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A7" w:rsidRDefault="004A16A7" w:rsidP="004A16A7">
      <w:pPr>
        <w:rPr>
          <w:b/>
          <w:sz w:val="24"/>
        </w:rPr>
      </w:pPr>
    </w:p>
    <w:p w:rsidR="004A16A7" w:rsidRDefault="004A16A7" w:rsidP="004A16A7">
      <w:pPr>
        <w:rPr>
          <w:b/>
          <w:sz w:val="24"/>
        </w:rPr>
      </w:pPr>
      <w:r>
        <w:rPr>
          <w:rFonts w:ascii="Times New Roman" w:hAnsi="Times New Roman"/>
          <w:noProof/>
        </w:rPr>
        <w:drawing>
          <wp:anchor distT="0" distB="0" distL="0" distR="0" simplePos="0" relativeHeight="251660288" behindDoc="0" locked="0" layoutInCell="1" allowOverlap="1">
            <wp:simplePos x="0" y="0"/>
            <wp:positionH relativeFrom="margin">
              <wp:posOffset>2607310</wp:posOffset>
            </wp:positionH>
            <wp:positionV relativeFrom="paragraph">
              <wp:posOffset>161925</wp:posOffset>
            </wp:positionV>
            <wp:extent cx="685165" cy="799465"/>
            <wp:effectExtent l="19050" t="0" r="635" b="0"/>
            <wp:wrapSquare wrapText="larges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85165" cy="799465"/>
                    </a:xfrm>
                    <a:prstGeom prst="rect">
                      <a:avLst/>
                    </a:prstGeom>
                    <a:solidFill>
                      <a:srgbClr val="FFFFFF"/>
                    </a:solidFill>
                  </pic:spPr>
                </pic:pic>
              </a:graphicData>
            </a:graphic>
          </wp:anchor>
        </w:drawing>
      </w:r>
    </w:p>
    <w:p w:rsidR="004A16A7" w:rsidRDefault="004A16A7" w:rsidP="004A16A7">
      <w:pPr>
        <w:rPr>
          <w:b/>
          <w:sz w:val="24"/>
        </w:rPr>
      </w:pPr>
    </w:p>
    <w:p w:rsidR="004A16A7" w:rsidRDefault="004A16A7" w:rsidP="004A16A7"/>
    <w:p w:rsidR="004A16A7" w:rsidRPr="00770B81" w:rsidRDefault="004A16A7" w:rsidP="004A16A7">
      <w:pPr>
        <w:pStyle w:val="a4"/>
      </w:pPr>
    </w:p>
    <w:p w:rsidR="004A16A7" w:rsidRDefault="004A16A7" w:rsidP="004A16A7">
      <w:pPr>
        <w:pStyle w:val="a3"/>
        <w:jc w:val="center"/>
        <w:rPr>
          <w:b/>
          <w:sz w:val="24"/>
          <w:szCs w:val="24"/>
        </w:rPr>
      </w:pPr>
      <w:r w:rsidRPr="00C6502C">
        <w:rPr>
          <w:b/>
          <w:sz w:val="24"/>
          <w:szCs w:val="24"/>
        </w:rPr>
        <w:t>КУРГАНСКАЯ ОБЛАСТЬ</w:t>
      </w:r>
    </w:p>
    <w:p w:rsidR="004A16A7" w:rsidRDefault="004A16A7" w:rsidP="004A16A7">
      <w:pPr>
        <w:pStyle w:val="a3"/>
        <w:jc w:val="center"/>
        <w:rPr>
          <w:b/>
          <w:sz w:val="24"/>
          <w:szCs w:val="24"/>
        </w:rPr>
      </w:pPr>
      <w:r>
        <w:rPr>
          <w:b/>
          <w:sz w:val="24"/>
          <w:szCs w:val="24"/>
        </w:rPr>
        <w:t>ШАДРИНСКИЙ РАЙОН</w:t>
      </w:r>
    </w:p>
    <w:p w:rsidR="004A16A7" w:rsidRPr="00C6502C" w:rsidRDefault="004A16A7" w:rsidP="004A16A7">
      <w:pPr>
        <w:pStyle w:val="a3"/>
        <w:jc w:val="center"/>
        <w:rPr>
          <w:b/>
          <w:sz w:val="24"/>
          <w:szCs w:val="24"/>
        </w:rPr>
      </w:pPr>
    </w:p>
    <w:p w:rsidR="004A16A7" w:rsidRPr="00C6502C" w:rsidRDefault="004A16A7" w:rsidP="004A16A7">
      <w:pPr>
        <w:pStyle w:val="a3"/>
        <w:jc w:val="center"/>
        <w:rPr>
          <w:b/>
          <w:sz w:val="24"/>
          <w:szCs w:val="24"/>
        </w:rPr>
      </w:pPr>
      <w:r w:rsidRPr="00C6502C">
        <w:rPr>
          <w:b/>
          <w:sz w:val="24"/>
          <w:szCs w:val="24"/>
        </w:rPr>
        <w:t>КРАСНОМЫЛЬСКАЯ СЕЛЬСКАЯ ДУМА</w:t>
      </w:r>
    </w:p>
    <w:p w:rsidR="004A16A7" w:rsidRPr="00C6502C" w:rsidRDefault="004A16A7" w:rsidP="004A16A7">
      <w:pPr>
        <w:pStyle w:val="a3"/>
        <w:jc w:val="center"/>
        <w:rPr>
          <w:b/>
          <w:sz w:val="24"/>
          <w:szCs w:val="24"/>
        </w:rPr>
      </w:pPr>
    </w:p>
    <w:p w:rsidR="004A16A7" w:rsidRDefault="004A16A7" w:rsidP="004A16A7">
      <w:pPr>
        <w:pStyle w:val="a3"/>
        <w:jc w:val="center"/>
        <w:rPr>
          <w:b/>
          <w:sz w:val="24"/>
          <w:szCs w:val="24"/>
        </w:rPr>
      </w:pPr>
      <w:r w:rsidRPr="00C6502C">
        <w:rPr>
          <w:b/>
          <w:sz w:val="24"/>
          <w:szCs w:val="24"/>
        </w:rPr>
        <w:t>РЕШЕНИЕ</w:t>
      </w:r>
    </w:p>
    <w:p w:rsidR="004A16A7" w:rsidRDefault="004A16A7" w:rsidP="004A16A7">
      <w:pPr>
        <w:pStyle w:val="a3"/>
        <w:rPr>
          <w:sz w:val="24"/>
          <w:szCs w:val="24"/>
        </w:rPr>
      </w:pPr>
    </w:p>
    <w:p w:rsidR="004A16A7" w:rsidRPr="00D42A1A" w:rsidRDefault="004A16A7" w:rsidP="004A16A7">
      <w:pPr>
        <w:pStyle w:val="a3"/>
        <w:rPr>
          <w:sz w:val="24"/>
          <w:szCs w:val="24"/>
        </w:rPr>
      </w:pPr>
      <w:r>
        <w:rPr>
          <w:sz w:val="24"/>
          <w:szCs w:val="24"/>
        </w:rPr>
        <w:t>от «22» июля  2019 года</w:t>
      </w:r>
      <w:r w:rsidRPr="00D42A1A">
        <w:rPr>
          <w:sz w:val="24"/>
          <w:szCs w:val="24"/>
        </w:rPr>
        <w:t xml:space="preserve">    </w:t>
      </w:r>
      <w:r w:rsidRPr="00D42A1A">
        <w:rPr>
          <w:sz w:val="24"/>
          <w:szCs w:val="24"/>
        </w:rPr>
        <w:tab/>
      </w:r>
      <w:r>
        <w:rPr>
          <w:sz w:val="24"/>
          <w:szCs w:val="24"/>
        </w:rPr>
        <w:t xml:space="preserve">                                                                                          </w:t>
      </w:r>
      <w:r w:rsidRPr="00D42A1A">
        <w:rPr>
          <w:sz w:val="24"/>
          <w:szCs w:val="24"/>
        </w:rPr>
        <w:t xml:space="preserve">№ </w:t>
      </w:r>
      <w:r>
        <w:rPr>
          <w:sz w:val="24"/>
          <w:szCs w:val="24"/>
        </w:rPr>
        <w:t>151</w:t>
      </w:r>
    </w:p>
    <w:p w:rsidR="004A16A7" w:rsidRPr="00D42A1A" w:rsidRDefault="004A16A7" w:rsidP="004A16A7">
      <w:pPr>
        <w:pStyle w:val="a3"/>
        <w:jc w:val="center"/>
        <w:rPr>
          <w:sz w:val="24"/>
          <w:szCs w:val="24"/>
        </w:rPr>
      </w:pPr>
      <w:r w:rsidRPr="00D42A1A">
        <w:rPr>
          <w:sz w:val="24"/>
          <w:szCs w:val="24"/>
        </w:rPr>
        <w:t>с. Красномыльское</w:t>
      </w:r>
    </w:p>
    <w:p w:rsidR="004A16A7" w:rsidRDefault="004A16A7" w:rsidP="004A16A7">
      <w:pPr>
        <w:pStyle w:val="a3"/>
        <w:jc w:val="center"/>
        <w:rPr>
          <w:b/>
          <w:sz w:val="24"/>
          <w:szCs w:val="24"/>
        </w:rPr>
      </w:pPr>
    </w:p>
    <w:p w:rsidR="004A16A7" w:rsidRDefault="004A16A7" w:rsidP="004A16A7">
      <w:pPr>
        <w:pStyle w:val="a6"/>
        <w:spacing w:before="0" w:beforeAutospacing="0" w:after="0" w:afterAutospacing="0"/>
        <w:ind w:firstLine="709"/>
        <w:jc w:val="center"/>
      </w:pPr>
    </w:p>
    <w:p w:rsidR="004A16A7" w:rsidRPr="005C38E7" w:rsidRDefault="004A16A7" w:rsidP="004A16A7">
      <w:pPr>
        <w:pStyle w:val="a3"/>
        <w:rPr>
          <w:sz w:val="24"/>
          <w:lang w:eastAsia="en-US"/>
        </w:rPr>
      </w:pPr>
      <w:r w:rsidRPr="005C38E7">
        <w:rPr>
          <w:sz w:val="24"/>
        </w:rPr>
        <w:t xml:space="preserve">Об утверждении Положения </w:t>
      </w:r>
      <w:r w:rsidRPr="005C38E7">
        <w:rPr>
          <w:sz w:val="24"/>
          <w:lang w:eastAsia="en-US"/>
        </w:rPr>
        <w:t xml:space="preserve">о старостах </w:t>
      </w:r>
    </w:p>
    <w:p w:rsidR="004A16A7" w:rsidRPr="005C38E7" w:rsidRDefault="004A16A7" w:rsidP="004A16A7">
      <w:pPr>
        <w:pStyle w:val="a3"/>
        <w:rPr>
          <w:sz w:val="24"/>
          <w:lang w:eastAsia="en-US"/>
        </w:rPr>
      </w:pPr>
      <w:r w:rsidRPr="005C38E7">
        <w:rPr>
          <w:sz w:val="24"/>
          <w:lang w:eastAsia="en-US"/>
        </w:rPr>
        <w:t xml:space="preserve">сельских населенных пунктов  </w:t>
      </w:r>
    </w:p>
    <w:p w:rsidR="004A16A7" w:rsidRPr="005C38E7" w:rsidRDefault="004A16A7" w:rsidP="004A16A7">
      <w:pPr>
        <w:pStyle w:val="a3"/>
        <w:rPr>
          <w:sz w:val="24"/>
          <w:lang w:eastAsia="en-US"/>
        </w:rPr>
      </w:pPr>
      <w:r w:rsidRPr="005C38E7">
        <w:rPr>
          <w:sz w:val="24"/>
          <w:lang w:eastAsia="en-US"/>
        </w:rPr>
        <w:t>Красномыльского сельсовета</w:t>
      </w:r>
    </w:p>
    <w:p w:rsidR="004A16A7" w:rsidRDefault="004A16A7" w:rsidP="004A16A7">
      <w:pPr>
        <w:pStyle w:val="a6"/>
        <w:spacing w:before="0" w:beforeAutospacing="0" w:after="0" w:afterAutospacing="0"/>
        <w:ind w:firstLine="709"/>
        <w:jc w:val="center"/>
      </w:pPr>
    </w:p>
    <w:p w:rsidR="004A16A7" w:rsidRDefault="004A16A7" w:rsidP="004A16A7">
      <w:pPr>
        <w:pStyle w:val="a6"/>
        <w:spacing w:before="0" w:beforeAutospacing="0" w:after="0" w:afterAutospacing="0"/>
        <w:ind w:firstLine="709"/>
        <w:jc w:val="center"/>
      </w:pPr>
    </w:p>
    <w:p w:rsidR="004A16A7" w:rsidRDefault="004A16A7" w:rsidP="004A16A7">
      <w:pPr>
        <w:pStyle w:val="a3"/>
        <w:jc w:val="both"/>
        <w:rPr>
          <w:color w:val="000000"/>
          <w:sz w:val="24"/>
          <w:szCs w:val="24"/>
        </w:rPr>
      </w:pPr>
      <w:r>
        <w:rPr>
          <w:sz w:val="24"/>
          <w:szCs w:val="24"/>
        </w:rPr>
        <w:t xml:space="preserve">          </w:t>
      </w:r>
      <w:r w:rsidRPr="005C38E7">
        <w:rPr>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sz w:val="24"/>
          <w:szCs w:val="24"/>
        </w:rPr>
        <w:t>Красномыльского сельсовета, Красномыльская</w:t>
      </w:r>
      <w:r w:rsidRPr="005C38E7">
        <w:rPr>
          <w:color w:val="000000"/>
          <w:sz w:val="24"/>
          <w:szCs w:val="24"/>
        </w:rPr>
        <w:t xml:space="preserve">  сельская Дума</w:t>
      </w:r>
    </w:p>
    <w:p w:rsidR="004A16A7" w:rsidRPr="005C38E7" w:rsidRDefault="004A16A7" w:rsidP="004A16A7">
      <w:pPr>
        <w:pStyle w:val="a3"/>
        <w:jc w:val="both"/>
        <w:rPr>
          <w:sz w:val="24"/>
          <w:szCs w:val="24"/>
        </w:rPr>
      </w:pPr>
    </w:p>
    <w:p w:rsidR="004A16A7" w:rsidRPr="005C38E7" w:rsidRDefault="004A16A7" w:rsidP="004A16A7">
      <w:pPr>
        <w:pStyle w:val="a3"/>
        <w:jc w:val="both"/>
        <w:rPr>
          <w:color w:val="000000"/>
          <w:sz w:val="24"/>
          <w:szCs w:val="24"/>
        </w:rPr>
      </w:pPr>
      <w:r>
        <w:rPr>
          <w:color w:val="000000"/>
          <w:sz w:val="24"/>
          <w:szCs w:val="24"/>
        </w:rPr>
        <w:t>РЕШИЛА</w:t>
      </w:r>
      <w:r w:rsidRPr="005C38E7">
        <w:rPr>
          <w:color w:val="000000"/>
          <w:sz w:val="24"/>
          <w:szCs w:val="24"/>
        </w:rPr>
        <w:t>:</w:t>
      </w:r>
    </w:p>
    <w:p w:rsidR="004A16A7" w:rsidRPr="005C38E7" w:rsidRDefault="004A16A7" w:rsidP="004A16A7">
      <w:pPr>
        <w:pStyle w:val="a3"/>
        <w:jc w:val="both"/>
        <w:rPr>
          <w:sz w:val="24"/>
          <w:szCs w:val="24"/>
        </w:rPr>
      </w:pPr>
    </w:p>
    <w:p w:rsidR="004A16A7" w:rsidRDefault="004A16A7" w:rsidP="004A16A7">
      <w:pPr>
        <w:pStyle w:val="a3"/>
        <w:jc w:val="both"/>
        <w:rPr>
          <w:color w:val="000000"/>
          <w:sz w:val="24"/>
          <w:szCs w:val="24"/>
        </w:rPr>
      </w:pPr>
      <w:r w:rsidRPr="005C38E7">
        <w:rPr>
          <w:sz w:val="24"/>
          <w:szCs w:val="24"/>
        </w:rPr>
        <w:t xml:space="preserve"> </w:t>
      </w:r>
      <w:r>
        <w:rPr>
          <w:sz w:val="24"/>
          <w:szCs w:val="24"/>
        </w:rPr>
        <w:t xml:space="preserve">      </w:t>
      </w:r>
      <w:r w:rsidRPr="005C38E7">
        <w:rPr>
          <w:sz w:val="24"/>
          <w:szCs w:val="24"/>
        </w:rPr>
        <w:t xml:space="preserve">1. Утвердить </w:t>
      </w:r>
      <w:r w:rsidRPr="005C38E7">
        <w:rPr>
          <w:bCs/>
          <w:color w:val="000000"/>
          <w:sz w:val="24"/>
          <w:szCs w:val="24"/>
        </w:rPr>
        <w:t xml:space="preserve">Положение </w:t>
      </w:r>
      <w:r w:rsidRPr="005C38E7">
        <w:rPr>
          <w:bCs/>
          <w:sz w:val="24"/>
          <w:szCs w:val="24"/>
          <w:lang w:eastAsia="en-US"/>
        </w:rPr>
        <w:t xml:space="preserve">о старостах сельских населенных пунктов  </w:t>
      </w:r>
      <w:r>
        <w:rPr>
          <w:bCs/>
          <w:sz w:val="24"/>
          <w:szCs w:val="24"/>
          <w:lang w:eastAsia="en-US"/>
        </w:rPr>
        <w:t>Красномыльского сельсовета</w:t>
      </w:r>
      <w:r w:rsidRPr="005C38E7">
        <w:rPr>
          <w:color w:val="000000"/>
          <w:sz w:val="24"/>
          <w:szCs w:val="24"/>
        </w:rPr>
        <w:t xml:space="preserve"> согласно приложению к настоящему решению.</w:t>
      </w:r>
    </w:p>
    <w:p w:rsidR="004A16A7" w:rsidRPr="005C38E7" w:rsidRDefault="004A16A7" w:rsidP="004A16A7">
      <w:pPr>
        <w:pStyle w:val="a3"/>
        <w:jc w:val="both"/>
        <w:rPr>
          <w:sz w:val="24"/>
          <w:lang w:eastAsia="en-US"/>
        </w:rPr>
      </w:pPr>
      <w:r>
        <w:rPr>
          <w:color w:val="000000"/>
          <w:sz w:val="24"/>
          <w:szCs w:val="24"/>
        </w:rPr>
        <w:t xml:space="preserve">       2. </w:t>
      </w:r>
      <w:proofErr w:type="gramStart"/>
      <w:r>
        <w:rPr>
          <w:color w:val="000000"/>
          <w:sz w:val="24"/>
          <w:szCs w:val="24"/>
        </w:rPr>
        <w:t>Отменить решения Красномыльской сельской Думы № 93 от 20. 06. 2017 г. «</w:t>
      </w:r>
      <w:r w:rsidRPr="005C38E7">
        <w:rPr>
          <w:sz w:val="24"/>
        </w:rPr>
        <w:t xml:space="preserve">Об утверждении Положения </w:t>
      </w:r>
      <w:r w:rsidRPr="005C38E7">
        <w:rPr>
          <w:sz w:val="24"/>
          <w:lang w:eastAsia="en-US"/>
        </w:rPr>
        <w:t>о старостах сельских населенных пунктов  Красномыльского сельсовета</w:t>
      </w:r>
      <w:r>
        <w:rPr>
          <w:sz w:val="24"/>
          <w:lang w:eastAsia="en-US"/>
        </w:rPr>
        <w:t>», № 98 от 25. 10. 2017 г. «О несении изменений в решение Красномыльской сельской Думы от 20. 06. 2017 г. № 93 «</w:t>
      </w:r>
      <w:r w:rsidRPr="005C38E7">
        <w:rPr>
          <w:sz w:val="24"/>
        </w:rPr>
        <w:t xml:space="preserve">Об утверждении Положения </w:t>
      </w:r>
      <w:r w:rsidRPr="005C38E7">
        <w:rPr>
          <w:sz w:val="24"/>
          <w:lang w:eastAsia="en-US"/>
        </w:rPr>
        <w:t>о старостах сельских населенных пунктов  Красномыльского сельсовета</w:t>
      </w:r>
      <w:r>
        <w:rPr>
          <w:sz w:val="24"/>
          <w:lang w:eastAsia="en-US"/>
        </w:rPr>
        <w:t>», № 135 от 26. 02. 2019 г. «О несении изменений</w:t>
      </w:r>
      <w:proofErr w:type="gramEnd"/>
      <w:r>
        <w:rPr>
          <w:sz w:val="24"/>
          <w:lang w:eastAsia="en-US"/>
        </w:rPr>
        <w:t xml:space="preserve"> в решение Красномыльской сельской Думы от 20. 06. 2017 г. № 93 «</w:t>
      </w:r>
      <w:r w:rsidRPr="005C38E7">
        <w:rPr>
          <w:sz w:val="24"/>
        </w:rPr>
        <w:t xml:space="preserve">Об утверждении Положения </w:t>
      </w:r>
      <w:r w:rsidRPr="005C38E7">
        <w:rPr>
          <w:sz w:val="24"/>
          <w:lang w:eastAsia="en-US"/>
        </w:rPr>
        <w:t>о старостах сельских населенных пунктов  Красномыльского сельсовета</w:t>
      </w:r>
      <w:r>
        <w:rPr>
          <w:sz w:val="24"/>
          <w:lang w:eastAsia="en-US"/>
        </w:rPr>
        <w:t>».</w:t>
      </w:r>
    </w:p>
    <w:p w:rsidR="004A16A7" w:rsidRPr="005C38E7" w:rsidRDefault="004A16A7" w:rsidP="004A16A7">
      <w:pPr>
        <w:pStyle w:val="a3"/>
        <w:jc w:val="both"/>
        <w:rPr>
          <w:sz w:val="24"/>
          <w:szCs w:val="24"/>
        </w:rPr>
      </w:pPr>
      <w:r>
        <w:rPr>
          <w:color w:val="000000"/>
          <w:sz w:val="24"/>
          <w:szCs w:val="24"/>
        </w:rPr>
        <w:t xml:space="preserve">      3. Обнародовать</w:t>
      </w:r>
      <w:r w:rsidRPr="005C38E7">
        <w:rPr>
          <w:color w:val="000000"/>
          <w:sz w:val="24"/>
          <w:szCs w:val="24"/>
        </w:rPr>
        <w:t xml:space="preserve"> настоящее решение </w:t>
      </w:r>
      <w:r>
        <w:rPr>
          <w:color w:val="000000"/>
          <w:sz w:val="24"/>
          <w:szCs w:val="24"/>
        </w:rPr>
        <w:t>на доске информации в здании Администрации Красномыльского сельсовета</w:t>
      </w:r>
      <w:r w:rsidRPr="005C38E7">
        <w:rPr>
          <w:sz w:val="24"/>
          <w:szCs w:val="24"/>
        </w:rPr>
        <w:t>.</w:t>
      </w:r>
    </w:p>
    <w:p w:rsidR="004A16A7" w:rsidRPr="005C38E7" w:rsidRDefault="004A16A7" w:rsidP="004A16A7">
      <w:pPr>
        <w:pStyle w:val="a3"/>
        <w:jc w:val="both"/>
        <w:rPr>
          <w:sz w:val="24"/>
          <w:szCs w:val="24"/>
        </w:rPr>
      </w:pPr>
      <w:r>
        <w:rPr>
          <w:color w:val="000000"/>
          <w:sz w:val="24"/>
          <w:szCs w:val="24"/>
        </w:rPr>
        <w:t xml:space="preserve">      4</w:t>
      </w:r>
      <w:r w:rsidRPr="005C38E7">
        <w:rPr>
          <w:color w:val="000000"/>
          <w:sz w:val="24"/>
          <w:szCs w:val="24"/>
        </w:rPr>
        <w:t>. </w:t>
      </w:r>
      <w:proofErr w:type="gramStart"/>
      <w:r w:rsidRPr="005C38E7">
        <w:rPr>
          <w:color w:val="000000"/>
          <w:sz w:val="24"/>
          <w:szCs w:val="24"/>
        </w:rPr>
        <w:t>Контроль за</w:t>
      </w:r>
      <w:proofErr w:type="gramEnd"/>
      <w:r w:rsidRPr="005C38E7">
        <w:rPr>
          <w:color w:val="000000"/>
          <w:sz w:val="24"/>
          <w:szCs w:val="24"/>
        </w:rPr>
        <w:t xml:space="preserve"> исполнением настоящего решения возложить на </w:t>
      </w:r>
      <w:r>
        <w:rPr>
          <w:color w:val="000000"/>
          <w:sz w:val="24"/>
          <w:szCs w:val="24"/>
        </w:rPr>
        <w:t>комиссию законности, правопорядка и делам молодежи.</w:t>
      </w:r>
    </w:p>
    <w:p w:rsidR="004A16A7" w:rsidRPr="005C38E7" w:rsidRDefault="004A16A7" w:rsidP="004A16A7">
      <w:pPr>
        <w:pStyle w:val="a3"/>
        <w:jc w:val="both"/>
        <w:rPr>
          <w:sz w:val="24"/>
          <w:szCs w:val="24"/>
        </w:rPr>
      </w:pPr>
    </w:p>
    <w:p w:rsidR="004A16A7" w:rsidRPr="005C38E7" w:rsidRDefault="004A16A7" w:rsidP="004A16A7">
      <w:pPr>
        <w:pStyle w:val="a3"/>
        <w:jc w:val="both"/>
        <w:rPr>
          <w:sz w:val="24"/>
          <w:szCs w:val="24"/>
        </w:rPr>
      </w:pPr>
    </w:p>
    <w:p w:rsidR="004A16A7" w:rsidRPr="005C38E7" w:rsidRDefault="004A16A7" w:rsidP="004A16A7">
      <w:pPr>
        <w:pStyle w:val="a3"/>
        <w:jc w:val="both"/>
        <w:rPr>
          <w:sz w:val="24"/>
          <w:szCs w:val="24"/>
        </w:rPr>
      </w:pPr>
    </w:p>
    <w:p w:rsidR="004A16A7" w:rsidRDefault="004A16A7" w:rsidP="004A16A7">
      <w:pPr>
        <w:pStyle w:val="a3"/>
        <w:jc w:val="both"/>
        <w:rPr>
          <w:sz w:val="24"/>
          <w:szCs w:val="24"/>
        </w:rPr>
      </w:pPr>
    </w:p>
    <w:p w:rsidR="004A16A7" w:rsidRDefault="004A16A7" w:rsidP="004A16A7">
      <w:pPr>
        <w:pStyle w:val="a3"/>
        <w:jc w:val="both"/>
        <w:rPr>
          <w:sz w:val="24"/>
          <w:szCs w:val="24"/>
        </w:rPr>
      </w:pPr>
      <w:r>
        <w:rPr>
          <w:sz w:val="24"/>
          <w:szCs w:val="24"/>
        </w:rPr>
        <w:t>Председатель Красномыльской</w:t>
      </w:r>
    </w:p>
    <w:p w:rsidR="004A16A7" w:rsidRDefault="004A16A7" w:rsidP="004A16A7">
      <w:pPr>
        <w:pStyle w:val="a3"/>
        <w:jc w:val="both"/>
        <w:rPr>
          <w:sz w:val="24"/>
          <w:szCs w:val="24"/>
        </w:rPr>
      </w:pPr>
      <w:r>
        <w:rPr>
          <w:sz w:val="24"/>
          <w:szCs w:val="24"/>
        </w:rPr>
        <w:t>сельской Думы                                                                        Г. А. Стародумова</w:t>
      </w:r>
    </w:p>
    <w:p w:rsidR="004A16A7" w:rsidRDefault="004A16A7" w:rsidP="004A16A7">
      <w:pPr>
        <w:pStyle w:val="a3"/>
        <w:jc w:val="both"/>
        <w:rPr>
          <w:sz w:val="24"/>
          <w:szCs w:val="24"/>
        </w:rPr>
      </w:pPr>
    </w:p>
    <w:p w:rsidR="004A16A7" w:rsidRDefault="004A16A7" w:rsidP="004A16A7">
      <w:pPr>
        <w:pStyle w:val="a3"/>
        <w:jc w:val="both"/>
        <w:rPr>
          <w:sz w:val="24"/>
          <w:szCs w:val="24"/>
        </w:rPr>
      </w:pPr>
    </w:p>
    <w:p w:rsidR="004A16A7" w:rsidRDefault="004A16A7" w:rsidP="004A16A7">
      <w:pPr>
        <w:pStyle w:val="a3"/>
        <w:jc w:val="both"/>
        <w:rPr>
          <w:sz w:val="24"/>
          <w:szCs w:val="24"/>
        </w:rPr>
      </w:pPr>
      <w:r>
        <w:rPr>
          <w:sz w:val="24"/>
          <w:szCs w:val="24"/>
        </w:rPr>
        <w:t xml:space="preserve">Глава Красномыльского </w:t>
      </w:r>
    </w:p>
    <w:p w:rsidR="004A16A7" w:rsidRDefault="004A16A7" w:rsidP="004A16A7">
      <w:pPr>
        <w:pStyle w:val="a3"/>
        <w:jc w:val="both"/>
        <w:rPr>
          <w:sz w:val="24"/>
          <w:szCs w:val="24"/>
        </w:rPr>
      </w:pPr>
      <w:r>
        <w:rPr>
          <w:sz w:val="24"/>
          <w:szCs w:val="24"/>
        </w:rPr>
        <w:t>сельсовета                                                                               Г. А. Стародумова</w:t>
      </w:r>
    </w:p>
    <w:p w:rsidR="004A16A7" w:rsidRDefault="004A16A7" w:rsidP="004A16A7">
      <w:pPr>
        <w:pStyle w:val="a3"/>
        <w:jc w:val="both"/>
        <w:rPr>
          <w:sz w:val="24"/>
          <w:szCs w:val="24"/>
        </w:rPr>
      </w:pPr>
    </w:p>
    <w:p w:rsidR="004A16A7" w:rsidRPr="005C38E7" w:rsidRDefault="004A16A7" w:rsidP="004A16A7">
      <w:pPr>
        <w:pStyle w:val="a3"/>
        <w:jc w:val="both"/>
        <w:rPr>
          <w:sz w:val="24"/>
          <w:szCs w:val="24"/>
        </w:rPr>
      </w:pPr>
    </w:p>
    <w:p w:rsidR="004A16A7" w:rsidRPr="005C38E7" w:rsidRDefault="004A16A7" w:rsidP="004A16A7">
      <w:pPr>
        <w:pStyle w:val="a3"/>
        <w:jc w:val="both"/>
        <w:rPr>
          <w:sz w:val="24"/>
          <w:szCs w:val="24"/>
        </w:rPr>
      </w:pPr>
    </w:p>
    <w:p w:rsidR="004A16A7" w:rsidRPr="005C38E7" w:rsidRDefault="004A16A7" w:rsidP="004A16A7">
      <w:pPr>
        <w:pStyle w:val="a3"/>
        <w:jc w:val="both"/>
        <w:rPr>
          <w:sz w:val="24"/>
          <w:szCs w:val="24"/>
        </w:rPr>
      </w:pPr>
    </w:p>
    <w:p w:rsidR="004A16A7" w:rsidRPr="004C4044" w:rsidRDefault="004A16A7" w:rsidP="004A16A7">
      <w:pPr>
        <w:pStyle w:val="a3"/>
        <w:jc w:val="right"/>
        <w:rPr>
          <w:sz w:val="22"/>
          <w:szCs w:val="24"/>
        </w:rPr>
      </w:pPr>
      <w:r w:rsidRPr="005C38E7">
        <w:rPr>
          <w:sz w:val="24"/>
          <w:szCs w:val="24"/>
        </w:rPr>
        <w:t xml:space="preserve">                                                                      </w:t>
      </w:r>
      <w:r w:rsidRPr="004C4044">
        <w:rPr>
          <w:sz w:val="22"/>
          <w:szCs w:val="24"/>
        </w:rPr>
        <w:t>Приложение к решению</w:t>
      </w:r>
    </w:p>
    <w:p w:rsidR="004A16A7" w:rsidRPr="004C4044" w:rsidRDefault="004A16A7" w:rsidP="004A16A7">
      <w:pPr>
        <w:pStyle w:val="a3"/>
        <w:jc w:val="right"/>
        <w:rPr>
          <w:sz w:val="22"/>
          <w:szCs w:val="24"/>
        </w:rPr>
      </w:pPr>
      <w:r w:rsidRPr="004C4044">
        <w:rPr>
          <w:sz w:val="22"/>
          <w:szCs w:val="24"/>
        </w:rPr>
        <w:t xml:space="preserve">Красномыльской сельской Думы                                                                           </w:t>
      </w:r>
    </w:p>
    <w:p w:rsidR="004A16A7" w:rsidRPr="004C4044" w:rsidRDefault="004A16A7" w:rsidP="004A16A7">
      <w:pPr>
        <w:pStyle w:val="a3"/>
        <w:jc w:val="right"/>
        <w:rPr>
          <w:sz w:val="22"/>
          <w:szCs w:val="24"/>
        </w:rPr>
      </w:pPr>
      <w:r w:rsidRPr="004C4044">
        <w:rPr>
          <w:sz w:val="22"/>
          <w:szCs w:val="24"/>
        </w:rPr>
        <w:t xml:space="preserve">                                                                                               от «19» июля  2019 года № 151</w:t>
      </w:r>
    </w:p>
    <w:p w:rsidR="004A16A7" w:rsidRPr="004C4044" w:rsidRDefault="004A16A7" w:rsidP="004A16A7">
      <w:pPr>
        <w:pStyle w:val="a3"/>
        <w:jc w:val="right"/>
        <w:rPr>
          <w:sz w:val="22"/>
          <w:lang w:eastAsia="en-US"/>
        </w:rPr>
      </w:pPr>
      <w:r w:rsidRPr="004C4044">
        <w:rPr>
          <w:sz w:val="22"/>
        </w:rPr>
        <w:t xml:space="preserve">                                                                                  « Об утверждении Положения </w:t>
      </w:r>
      <w:r w:rsidRPr="004C4044">
        <w:rPr>
          <w:sz w:val="22"/>
          <w:lang w:eastAsia="en-US"/>
        </w:rPr>
        <w:t xml:space="preserve">о старостах </w:t>
      </w:r>
    </w:p>
    <w:p w:rsidR="004A16A7" w:rsidRPr="004C4044" w:rsidRDefault="004A16A7" w:rsidP="004A16A7">
      <w:pPr>
        <w:pStyle w:val="a3"/>
        <w:jc w:val="right"/>
        <w:rPr>
          <w:sz w:val="22"/>
          <w:lang w:eastAsia="en-US"/>
        </w:rPr>
      </w:pPr>
      <w:r w:rsidRPr="004C4044">
        <w:rPr>
          <w:sz w:val="22"/>
          <w:lang w:eastAsia="en-US"/>
        </w:rPr>
        <w:t xml:space="preserve">                                                                                                       сельских населенных пунктов  </w:t>
      </w:r>
    </w:p>
    <w:p w:rsidR="004A16A7" w:rsidRPr="004C4044" w:rsidRDefault="004A16A7" w:rsidP="004A16A7">
      <w:pPr>
        <w:pStyle w:val="a3"/>
        <w:jc w:val="right"/>
        <w:rPr>
          <w:sz w:val="22"/>
          <w:lang w:eastAsia="en-US"/>
        </w:rPr>
      </w:pPr>
      <w:r w:rsidRPr="004C4044">
        <w:rPr>
          <w:sz w:val="22"/>
          <w:lang w:eastAsia="en-US"/>
        </w:rPr>
        <w:t xml:space="preserve">                                                                                                      Красномыльского сельсовета»</w:t>
      </w:r>
    </w:p>
    <w:p w:rsidR="004A16A7" w:rsidRPr="005C38E7" w:rsidRDefault="004A16A7" w:rsidP="004A16A7">
      <w:pPr>
        <w:pStyle w:val="a3"/>
        <w:rPr>
          <w:sz w:val="24"/>
          <w:szCs w:val="24"/>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center"/>
        <w:rPr>
          <w:b/>
          <w:bCs/>
          <w:sz w:val="24"/>
          <w:szCs w:val="24"/>
          <w:lang w:eastAsia="en-US"/>
        </w:rPr>
      </w:pPr>
      <w:r w:rsidRPr="005C38E7">
        <w:rPr>
          <w:b/>
          <w:bCs/>
          <w:sz w:val="24"/>
          <w:szCs w:val="24"/>
          <w:lang w:eastAsia="en-US"/>
        </w:rPr>
        <w:t>ПОЛОЖЕНИЕ</w:t>
      </w:r>
    </w:p>
    <w:p w:rsidR="004A16A7" w:rsidRDefault="004A16A7" w:rsidP="004A16A7">
      <w:pPr>
        <w:pStyle w:val="a3"/>
        <w:jc w:val="center"/>
        <w:rPr>
          <w:b/>
          <w:bCs/>
          <w:sz w:val="24"/>
          <w:szCs w:val="24"/>
          <w:lang w:eastAsia="en-US"/>
        </w:rPr>
      </w:pPr>
      <w:r w:rsidRPr="005C38E7">
        <w:rPr>
          <w:b/>
          <w:bCs/>
          <w:sz w:val="24"/>
          <w:szCs w:val="24"/>
          <w:lang w:eastAsia="en-US"/>
        </w:rPr>
        <w:t>о  старостах сельских населенных пунктов</w:t>
      </w:r>
    </w:p>
    <w:p w:rsidR="004A16A7" w:rsidRDefault="004A16A7" w:rsidP="004A16A7">
      <w:pPr>
        <w:pStyle w:val="a3"/>
        <w:jc w:val="center"/>
        <w:rPr>
          <w:b/>
          <w:bCs/>
          <w:sz w:val="24"/>
          <w:szCs w:val="24"/>
          <w:lang w:eastAsia="en-US"/>
        </w:rPr>
      </w:pPr>
      <w:r w:rsidRPr="005C38E7">
        <w:rPr>
          <w:b/>
          <w:bCs/>
          <w:sz w:val="24"/>
          <w:szCs w:val="24"/>
          <w:lang w:eastAsia="en-US"/>
        </w:rPr>
        <w:t xml:space="preserve"> </w:t>
      </w:r>
      <w:bookmarkStart w:id="0" w:name="_GoBack"/>
      <w:bookmarkEnd w:id="0"/>
      <w:r>
        <w:rPr>
          <w:b/>
          <w:bCs/>
          <w:sz w:val="24"/>
          <w:szCs w:val="24"/>
          <w:lang w:eastAsia="en-US"/>
        </w:rPr>
        <w:t>Красномыльского сельсовета</w:t>
      </w:r>
    </w:p>
    <w:p w:rsidR="004A16A7" w:rsidRPr="005C38E7" w:rsidRDefault="004A16A7" w:rsidP="004A16A7">
      <w:pPr>
        <w:pStyle w:val="a3"/>
        <w:jc w:val="center"/>
        <w:rPr>
          <w:b/>
          <w:bCs/>
          <w:sz w:val="24"/>
          <w:szCs w:val="24"/>
          <w:lang w:eastAsia="en-US"/>
        </w:rPr>
      </w:pPr>
    </w:p>
    <w:p w:rsidR="004A16A7" w:rsidRPr="005C38E7" w:rsidRDefault="004A16A7" w:rsidP="004A16A7">
      <w:pPr>
        <w:pStyle w:val="a3"/>
        <w:jc w:val="both"/>
        <w:rPr>
          <w:sz w:val="24"/>
          <w:szCs w:val="24"/>
          <w:lang w:eastAsia="en-US"/>
        </w:rPr>
      </w:pPr>
      <w:r w:rsidRPr="005C38E7">
        <w:rPr>
          <w:sz w:val="24"/>
          <w:szCs w:val="24"/>
          <w:lang w:eastAsia="en-US"/>
        </w:rPr>
        <w:tab/>
        <w:t xml:space="preserve">Настоящее Положение в соответствии с Федеральным </w:t>
      </w:r>
      <w:hyperlink r:id="rId5" w:history="1">
        <w:r w:rsidRPr="005C38E7">
          <w:rPr>
            <w:sz w:val="24"/>
            <w:szCs w:val="24"/>
            <w:lang w:eastAsia="en-US"/>
          </w:rPr>
          <w:t>законом</w:t>
        </w:r>
      </w:hyperlink>
      <w:r w:rsidRPr="005C38E7">
        <w:rPr>
          <w:sz w:val="24"/>
          <w:szCs w:val="24"/>
          <w:lang w:eastAsia="en-US"/>
        </w:rPr>
        <w:t xml:space="preserve"> от 6 октября 2003 года № 131-ФЗ «Об общих принципах организации местного самоуправления в Российской Федерации»,</w:t>
      </w:r>
      <w:r w:rsidRPr="005C38E7">
        <w:rPr>
          <w:sz w:val="24"/>
          <w:szCs w:val="24"/>
        </w:rPr>
        <w:t xml:space="preserve"> </w:t>
      </w:r>
      <w:r>
        <w:rPr>
          <w:sz w:val="24"/>
          <w:szCs w:val="24"/>
          <w:lang w:eastAsia="en-US"/>
        </w:rPr>
        <w:t xml:space="preserve">Уставом Красномыльского сельсовета </w:t>
      </w:r>
      <w:r w:rsidRPr="005C38E7">
        <w:rPr>
          <w:sz w:val="24"/>
          <w:szCs w:val="24"/>
          <w:lang w:eastAsia="en-US"/>
        </w:rPr>
        <w:t>определяет порядок назначения и прекращения полномочий старосты  сельского населенного пункта (села, деревни, поселка сельского типа, станицы, станции),</w:t>
      </w:r>
      <w:r w:rsidRPr="005C38E7">
        <w:rPr>
          <w:bCs/>
          <w:sz w:val="24"/>
          <w:szCs w:val="24"/>
          <w:lang w:eastAsia="en-US"/>
        </w:rPr>
        <w:t xml:space="preserve"> вхо</w:t>
      </w:r>
      <w:r>
        <w:rPr>
          <w:bCs/>
          <w:sz w:val="24"/>
          <w:szCs w:val="24"/>
          <w:lang w:eastAsia="en-US"/>
        </w:rPr>
        <w:t>дящего в состав Красномыльского</w:t>
      </w:r>
      <w:r w:rsidRPr="005C38E7">
        <w:rPr>
          <w:bCs/>
          <w:sz w:val="24"/>
          <w:szCs w:val="24"/>
          <w:lang w:eastAsia="en-US"/>
        </w:rPr>
        <w:t xml:space="preserve"> </w:t>
      </w:r>
      <w:r w:rsidRPr="005C38E7">
        <w:rPr>
          <w:sz w:val="24"/>
          <w:szCs w:val="24"/>
          <w:lang w:eastAsia="en-US"/>
        </w:rPr>
        <w:t>(далее – староста).</w:t>
      </w:r>
    </w:p>
    <w:p w:rsidR="004A16A7" w:rsidRPr="005C38E7" w:rsidRDefault="004A16A7" w:rsidP="004A16A7">
      <w:pPr>
        <w:pStyle w:val="a3"/>
        <w:jc w:val="both"/>
        <w:rPr>
          <w:sz w:val="24"/>
          <w:szCs w:val="24"/>
          <w:lang w:eastAsia="en-US"/>
        </w:rPr>
      </w:pPr>
    </w:p>
    <w:p w:rsidR="004A16A7" w:rsidRPr="005C38E7" w:rsidRDefault="004A16A7" w:rsidP="004A16A7">
      <w:pPr>
        <w:pStyle w:val="a3"/>
        <w:jc w:val="center"/>
        <w:rPr>
          <w:sz w:val="24"/>
          <w:szCs w:val="24"/>
          <w:lang w:eastAsia="en-US"/>
        </w:rPr>
      </w:pPr>
      <w:r w:rsidRPr="005C38E7">
        <w:rPr>
          <w:sz w:val="24"/>
          <w:szCs w:val="24"/>
          <w:lang w:eastAsia="en-US"/>
        </w:rPr>
        <w:t xml:space="preserve">Раздел </w:t>
      </w:r>
      <w:r w:rsidRPr="005C38E7">
        <w:rPr>
          <w:sz w:val="24"/>
          <w:szCs w:val="24"/>
          <w:lang w:val="en-US" w:eastAsia="en-US"/>
        </w:rPr>
        <w:t>I</w:t>
      </w:r>
      <w:r w:rsidRPr="005C38E7">
        <w:rPr>
          <w:sz w:val="24"/>
          <w:szCs w:val="24"/>
          <w:lang w:eastAsia="en-US"/>
        </w:rPr>
        <w:t>. Общие положения</w:t>
      </w:r>
    </w:p>
    <w:p w:rsidR="004A16A7" w:rsidRPr="005C38E7" w:rsidRDefault="004A16A7" w:rsidP="004A16A7">
      <w:pPr>
        <w:pStyle w:val="a3"/>
        <w:jc w:val="both"/>
        <w:rPr>
          <w:sz w:val="24"/>
          <w:szCs w:val="24"/>
          <w:lang w:eastAsia="en-US"/>
        </w:rPr>
      </w:pPr>
    </w:p>
    <w:p w:rsidR="004A16A7" w:rsidRPr="005C38E7" w:rsidRDefault="004A16A7" w:rsidP="004A16A7">
      <w:pPr>
        <w:pStyle w:val="a3"/>
        <w:ind w:firstLine="567"/>
        <w:jc w:val="both"/>
        <w:rPr>
          <w:sz w:val="24"/>
          <w:szCs w:val="24"/>
        </w:rPr>
      </w:pPr>
      <w:r w:rsidRPr="005C38E7">
        <w:rPr>
          <w:sz w:val="24"/>
          <w:szCs w:val="24"/>
          <w:lang w:eastAsia="en-US"/>
        </w:rPr>
        <w:t xml:space="preserve">1. </w:t>
      </w:r>
      <w:r w:rsidRPr="005C38E7">
        <w:rPr>
          <w:sz w:val="24"/>
          <w:szCs w:val="24"/>
        </w:rPr>
        <w:t> Для организации взаимодействия органов местного самоуправления</w:t>
      </w:r>
      <w:r>
        <w:rPr>
          <w:sz w:val="24"/>
          <w:szCs w:val="24"/>
        </w:rPr>
        <w:t xml:space="preserve"> Красномыльского сельсовета</w:t>
      </w:r>
      <w:r w:rsidRPr="005C38E7">
        <w:rPr>
          <w:sz w:val="24"/>
          <w:szCs w:val="24"/>
        </w:rPr>
        <w:t xml:space="preserve"> и жителей сельского населенного пункта при решении вопросов местного значения в сельском населенном пункте может назначаться староста. </w:t>
      </w:r>
    </w:p>
    <w:p w:rsidR="004A16A7" w:rsidRPr="005C38E7" w:rsidRDefault="004A16A7" w:rsidP="004A16A7">
      <w:pPr>
        <w:pStyle w:val="a3"/>
        <w:ind w:firstLine="567"/>
        <w:jc w:val="both"/>
        <w:rPr>
          <w:sz w:val="24"/>
          <w:szCs w:val="24"/>
          <w:lang w:eastAsia="en-US"/>
        </w:rPr>
      </w:pPr>
      <w:r w:rsidRPr="005C38E7">
        <w:rPr>
          <w:sz w:val="24"/>
          <w:szCs w:val="24"/>
          <w:lang w:eastAsia="en-US"/>
        </w:rPr>
        <w:t xml:space="preserve">2. Староста осуществляет свои полномочия в соответствии с </w:t>
      </w:r>
      <w:hyperlink r:id="rId6" w:history="1">
        <w:r w:rsidRPr="005C38E7">
          <w:rPr>
            <w:sz w:val="24"/>
            <w:szCs w:val="24"/>
            <w:lang w:eastAsia="en-US"/>
          </w:rPr>
          <w:t>Конституцией</w:t>
        </w:r>
      </w:hyperlink>
      <w:r w:rsidRPr="005C38E7">
        <w:rPr>
          <w:sz w:val="24"/>
          <w:szCs w:val="24"/>
          <w:lang w:eastAsia="en-US"/>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Курганской области, муниципальными </w:t>
      </w:r>
      <w:r>
        <w:rPr>
          <w:sz w:val="24"/>
          <w:szCs w:val="24"/>
          <w:lang w:eastAsia="en-US"/>
        </w:rPr>
        <w:t>правовыми актами Красномыльского сельсовета</w:t>
      </w:r>
      <w:r w:rsidRPr="005C38E7">
        <w:rPr>
          <w:sz w:val="24"/>
          <w:szCs w:val="24"/>
          <w:lang w:eastAsia="en-US"/>
        </w:rPr>
        <w:t>, настоящим Положением.</w:t>
      </w:r>
    </w:p>
    <w:p w:rsidR="004A16A7" w:rsidRPr="005C38E7" w:rsidRDefault="004A16A7" w:rsidP="004A16A7">
      <w:pPr>
        <w:pStyle w:val="a3"/>
        <w:ind w:firstLine="567"/>
        <w:jc w:val="both"/>
        <w:rPr>
          <w:sz w:val="24"/>
          <w:szCs w:val="24"/>
          <w:lang w:eastAsia="en-US"/>
        </w:rPr>
      </w:pPr>
      <w:r w:rsidRPr="005C38E7">
        <w:rPr>
          <w:sz w:val="24"/>
          <w:szCs w:val="24"/>
          <w:lang w:eastAsia="en-US"/>
        </w:rPr>
        <w:t xml:space="preserve"> 3. Староста осуществляет свою деятельность на принципах законности и добровольности. </w:t>
      </w:r>
    </w:p>
    <w:p w:rsidR="004A16A7" w:rsidRPr="005C38E7" w:rsidRDefault="004A16A7" w:rsidP="004A16A7">
      <w:pPr>
        <w:pStyle w:val="a3"/>
        <w:jc w:val="both"/>
        <w:rPr>
          <w:sz w:val="24"/>
          <w:szCs w:val="24"/>
          <w:lang w:eastAsia="en-US"/>
        </w:rPr>
      </w:pPr>
    </w:p>
    <w:p w:rsidR="004A16A7" w:rsidRPr="005C38E7" w:rsidRDefault="004A16A7" w:rsidP="004A16A7">
      <w:pPr>
        <w:pStyle w:val="a3"/>
        <w:jc w:val="center"/>
        <w:rPr>
          <w:sz w:val="24"/>
          <w:szCs w:val="24"/>
          <w:lang w:eastAsia="en-US"/>
        </w:rPr>
      </w:pPr>
      <w:r w:rsidRPr="005C38E7">
        <w:rPr>
          <w:sz w:val="24"/>
          <w:szCs w:val="24"/>
          <w:lang w:eastAsia="en-US"/>
        </w:rPr>
        <w:t xml:space="preserve">Раздел </w:t>
      </w:r>
      <w:r w:rsidRPr="005C38E7">
        <w:rPr>
          <w:sz w:val="24"/>
          <w:szCs w:val="24"/>
          <w:lang w:val="en-US" w:eastAsia="en-US"/>
        </w:rPr>
        <w:t>II</w:t>
      </w:r>
      <w:r w:rsidRPr="005C38E7">
        <w:rPr>
          <w:sz w:val="24"/>
          <w:szCs w:val="24"/>
          <w:lang w:eastAsia="en-US"/>
        </w:rPr>
        <w:t>. Порядок назначения  старосты</w:t>
      </w:r>
    </w:p>
    <w:p w:rsidR="004A16A7" w:rsidRPr="005C38E7" w:rsidRDefault="004A16A7" w:rsidP="004A16A7">
      <w:pPr>
        <w:pStyle w:val="a3"/>
        <w:jc w:val="both"/>
        <w:rPr>
          <w:sz w:val="24"/>
          <w:szCs w:val="24"/>
        </w:rPr>
      </w:pPr>
    </w:p>
    <w:p w:rsidR="004A16A7" w:rsidRPr="005C38E7" w:rsidRDefault="004A16A7" w:rsidP="004A16A7">
      <w:pPr>
        <w:pStyle w:val="a3"/>
        <w:ind w:firstLine="567"/>
        <w:jc w:val="both"/>
        <w:rPr>
          <w:sz w:val="24"/>
          <w:szCs w:val="24"/>
        </w:rPr>
      </w:pPr>
      <w:r w:rsidRPr="005C38E7">
        <w:rPr>
          <w:sz w:val="24"/>
          <w:szCs w:val="24"/>
        </w:rPr>
        <w:t>4. Староста назначается</w:t>
      </w:r>
      <w:r>
        <w:rPr>
          <w:sz w:val="24"/>
          <w:szCs w:val="24"/>
        </w:rPr>
        <w:t xml:space="preserve"> Красномыльской сельской</w:t>
      </w:r>
      <w:r w:rsidRPr="005C38E7">
        <w:rPr>
          <w:sz w:val="24"/>
          <w:szCs w:val="24"/>
        </w:rPr>
        <w:t xml:space="preserve">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16A7" w:rsidRPr="005C38E7" w:rsidRDefault="004A16A7" w:rsidP="004A16A7">
      <w:pPr>
        <w:pStyle w:val="a3"/>
        <w:ind w:firstLine="567"/>
        <w:jc w:val="both"/>
        <w:rPr>
          <w:sz w:val="24"/>
          <w:szCs w:val="24"/>
        </w:rPr>
      </w:pPr>
      <w:r>
        <w:rPr>
          <w:sz w:val="24"/>
          <w:szCs w:val="24"/>
        </w:rPr>
        <w:t>5.</w:t>
      </w:r>
      <w:r w:rsidRPr="005C38E7">
        <w:rPr>
          <w:sz w:val="24"/>
          <w:szCs w:val="24"/>
        </w:rPr>
        <w:t xml:space="preserve"> Организационная подготовка схода граждан </w:t>
      </w:r>
      <w:r w:rsidRPr="005C38E7">
        <w:rPr>
          <w:sz w:val="24"/>
          <w:szCs w:val="24"/>
          <w:lang w:eastAsia="en-US"/>
        </w:rPr>
        <w:t xml:space="preserve">в сельском населенном пункте по вопросу  о выдвижении кандидатуры старосты, а также по вопросу  о досрочном прекращении полномочий старосты </w:t>
      </w:r>
      <w:r w:rsidRPr="005C38E7">
        <w:rPr>
          <w:sz w:val="24"/>
          <w:szCs w:val="24"/>
        </w:rPr>
        <w:t xml:space="preserve">осуществляется  Администрацией </w:t>
      </w:r>
      <w:r>
        <w:rPr>
          <w:sz w:val="24"/>
          <w:szCs w:val="24"/>
        </w:rPr>
        <w:t>Красномыльского сельсовета</w:t>
      </w:r>
      <w:r w:rsidRPr="005C38E7">
        <w:rPr>
          <w:sz w:val="24"/>
          <w:szCs w:val="24"/>
        </w:rPr>
        <w:t xml:space="preserve">. </w:t>
      </w:r>
    </w:p>
    <w:p w:rsidR="004A16A7" w:rsidRPr="005C38E7" w:rsidRDefault="004A16A7" w:rsidP="004A16A7">
      <w:pPr>
        <w:pStyle w:val="a3"/>
        <w:ind w:firstLine="567"/>
        <w:jc w:val="both"/>
        <w:rPr>
          <w:sz w:val="24"/>
          <w:szCs w:val="24"/>
        </w:rPr>
      </w:pPr>
      <w:r w:rsidRPr="005C38E7">
        <w:rPr>
          <w:sz w:val="24"/>
          <w:szCs w:val="24"/>
        </w:rPr>
        <w:t>6.  Кандидат в старосты может быть выдвинут:</w:t>
      </w:r>
    </w:p>
    <w:p w:rsidR="004A16A7" w:rsidRPr="005C38E7" w:rsidRDefault="004A16A7" w:rsidP="004A16A7">
      <w:pPr>
        <w:pStyle w:val="a3"/>
        <w:ind w:firstLine="567"/>
        <w:jc w:val="both"/>
        <w:rPr>
          <w:sz w:val="24"/>
          <w:szCs w:val="24"/>
        </w:rPr>
      </w:pPr>
      <w:r w:rsidRPr="005C38E7">
        <w:rPr>
          <w:sz w:val="24"/>
          <w:szCs w:val="24"/>
        </w:rPr>
        <w:t>- путем самовыдвижения;</w:t>
      </w:r>
    </w:p>
    <w:p w:rsidR="004A16A7" w:rsidRPr="005C38E7" w:rsidRDefault="004A16A7" w:rsidP="004A16A7">
      <w:pPr>
        <w:pStyle w:val="a3"/>
        <w:ind w:firstLine="567"/>
        <w:jc w:val="both"/>
        <w:rPr>
          <w:sz w:val="24"/>
          <w:szCs w:val="24"/>
        </w:rPr>
      </w:pPr>
      <w:r w:rsidRPr="005C38E7">
        <w:rPr>
          <w:sz w:val="24"/>
          <w:szCs w:val="24"/>
        </w:rPr>
        <w:t xml:space="preserve">- по предложению органов местного самоуправления </w:t>
      </w:r>
      <w:r>
        <w:rPr>
          <w:sz w:val="24"/>
          <w:szCs w:val="24"/>
        </w:rPr>
        <w:t xml:space="preserve"> Красномыльского сельсовета</w:t>
      </w:r>
      <w:r w:rsidRPr="005C38E7">
        <w:rPr>
          <w:sz w:val="24"/>
          <w:szCs w:val="24"/>
        </w:rPr>
        <w:t>;</w:t>
      </w:r>
    </w:p>
    <w:p w:rsidR="004A16A7" w:rsidRPr="005C38E7" w:rsidRDefault="004A16A7" w:rsidP="004A16A7">
      <w:pPr>
        <w:pStyle w:val="a3"/>
        <w:ind w:firstLine="567"/>
        <w:jc w:val="both"/>
        <w:rPr>
          <w:sz w:val="24"/>
          <w:szCs w:val="24"/>
        </w:rPr>
      </w:pPr>
      <w:r w:rsidRPr="005C38E7">
        <w:rPr>
          <w:sz w:val="24"/>
          <w:szCs w:val="24"/>
        </w:rPr>
        <w:t>-  населением (жителями сельского населенного пункта).</w:t>
      </w:r>
    </w:p>
    <w:p w:rsidR="004A16A7" w:rsidRPr="005C38E7" w:rsidRDefault="004A16A7" w:rsidP="004A16A7">
      <w:pPr>
        <w:pStyle w:val="a3"/>
        <w:ind w:firstLine="567"/>
        <w:jc w:val="both"/>
        <w:rPr>
          <w:sz w:val="24"/>
          <w:szCs w:val="24"/>
          <w:lang w:eastAsia="en-US"/>
        </w:rPr>
      </w:pPr>
      <w:r w:rsidRPr="005C38E7">
        <w:rPr>
          <w:sz w:val="24"/>
          <w:szCs w:val="24"/>
        </w:rPr>
        <w:t>7. Решение схода граждан</w:t>
      </w:r>
      <w:r w:rsidRPr="005C38E7">
        <w:rPr>
          <w:sz w:val="24"/>
          <w:szCs w:val="24"/>
          <w:lang w:eastAsia="en-US"/>
        </w:rPr>
        <w:t xml:space="preserve"> сельского населенного пункта</w:t>
      </w:r>
      <w:r w:rsidRPr="005C38E7">
        <w:rPr>
          <w:sz w:val="24"/>
          <w:szCs w:val="24"/>
        </w:rPr>
        <w:t xml:space="preserve"> по вопросу  о выдвижении кандидатуры старосты, а также </w:t>
      </w:r>
      <w:r w:rsidRPr="005C38E7">
        <w:rPr>
          <w:sz w:val="24"/>
          <w:szCs w:val="24"/>
          <w:lang w:eastAsia="en-US"/>
        </w:rPr>
        <w:t>по вопросу  о досрочном прекращении полномочий старосты,</w:t>
      </w:r>
      <w:r w:rsidRPr="005C38E7">
        <w:rPr>
          <w:sz w:val="24"/>
          <w:szCs w:val="24"/>
        </w:rPr>
        <w:t xml:space="preserve">  </w:t>
      </w:r>
      <w:r w:rsidRPr="005C38E7">
        <w:rPr>
          <w:sz w:val="24"/>
          <w:szCs w:val="24"/>
          <w:lang w:eastAsia="en-US"/>
        </w:rPr>
        <w:t xml:space="preserve"> считается принятым, если за него проголосовало более половины участников схода граждан сельского населенного пункта.</w:t>
      </w:r>
    </w:p>
    <w:p w:rsidR="004A16A7" w:rsidRPr="005C38E7" w:rsidRDefault="004A16A7" w:rsidP="004A16A7">
      <w:pPr>
        <w:pStyle w:val="a3"/>
        <w:ind w:firstLine="567"/>
        <w:jc w:val="both"/>
        <w:rPr>
          <w:sz w:val="24"/>
          <w:szCs w:val="24"/>
        </w:rPr>
      </w:pPr>
      <w:bookmarkStart w:id="1" w:name="Par16"/>
      <w:bookmarkEnd w:id="1"/>
      <w:r w:rsidRPr="005C38E7">
        <w:rPr>
          <w:sz w:val="24"/>
          <w:szCs w:val="24"/>
        </w:rPr>
        <w:t>8.</w:t>
      </w:r>
      <w:r>
        <w:rPr>
          <w:sz w:val="24"/>
          <w:szCs w:val="24"/>
        </w:rPr>
        <w:t xml:space="preserve"> </w:t>
      </w:r>
      <w:r w:rsidRPr="005C38E7">
        <w:rPr>
          <w:sz w:val="24"/>
          <w:szCs w:val="24"/>
        </w:rPr>
        <w:t xml:space="preserve">Решение схода граждан </w:t>
      </w:r>
      <w:r w:rsidRPr="005C38E7">
        <w:rPr>
          <w:sz w:val="24"/>
          <w:szCs w:val="24"/>
          <w:lang w:eastAsia="en-US"/>
        </w:rPr>
        <w:t>сельского населенного пункта</w:t>
      </w:r>
      <w:r w:rsidRPr="005C38E7">
        <w:rPr>
          <w:sz w:val="24"/>
          <w:szCs w:val="24"/>
        </w:rPr>
        <w:t xml:space="preserve"> по вопросу  о выдвижении кандидатуры старосты в течение 10 дней  </w:t>
      </w:r>
      <w:r>
        <w:rPr>
          <w:sz w:val="24"/>
          <w:szCs w:val="24"/>
        </w:rPr>
        <w:t xml:space="preserve">направляется в </w:t>
      </w:r>
      <w:proofErr w:type="spellStart"/>
      <w:r>
        <w:rPr>
          <w:sz w:val="24"/>
          <w:szCs w:val="24"/>
        </w:rPr>
        <w:t>Красномыльскую</w:t>
      </w:r>
      <w:proofErr w:type="spellEnd"/>
      <w:r>
        <w:rPr>
          <w:sz w:val="24"/>
          <w:szCs w:val="24"/>
        </w:rPr>
        <w:t xml:space="preserve"> сельскую </w:t>
      </w:r>
      <w:r w:rsidRPr="005C38E7">
        <w:rPr>
          <w:sz w:val="24"/>
          <w:szCs w:val="24"/>
        </w:rPr>
        <w:t xml:space="preserve">Думу.  </w:t>
      </w:r>
    </w:p>
    <w:p w:rsidR="004A16A7" w:rsidRPr="005C38E7" w:rsidRDefault="004A16A7" w:rsidP="004A16A7">
      <w:pPr>
        <w:pStyle w:val="a3"/>
        <w:ind w:firstLine="567"/>
        <w:jc w:val="both"/>
        <w:rPr>
          <w:sz w:val="24"/>
          <w:szCs w:val="24"/>
        </w:rPr>
      </w:pPr>
      <w:r w:rsidRPr="005C38E7">
        <w:rPr>
          <w:sz w:val="24"/>
          <w:szCs w:val="24"/>
        </w:rPr>
        <w:lastRenderedPageBreak/>
        <w:t>9.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16A7" w:rsidRPr="005C38E7" w:rsidRDefault="004A16A7" w:rsidP="004A16A7">
      <w:pPr>
        <w:pStyle w:val="a3"/>
        <w:ind w:firstLine="567"/>
        <w:jc w:val="both"/>
        <w:rPr>
          <w:sz w:val="24"/>
          <w:szCs w:val="24"/>
        </w:rPr>
      </w:pPr>
      <w:r w:rsidRPr="005C38E7">
        <w:rPr>
          <w:sz w:val="24"/>
          <w:szCs w:val="24"/>
        </w:rPr>
        <w:t>10. Старостой не может быть назначено лицо:</w:t>
      </w:r>
    </w:p>
    <w:p w:rsidR="004A16A7" w:rsidRPr="005C38E7" w:rsidRDefault="004A16A7" w:rsidP="004A16A7">
      <w:pPr>
        <w:pStyle w:val="a3"/>
        <w:ind w:firstLine="567"/>
        <w:jc w:val="both"/>
        <w:rPr>
          <w:sz w:val="24"/>
          <w:szCs w:val="24"/>
        </w:rPr>
      </w:pPr>
      <w:r w:rsidRPr="005C38E7">
        <w:rPr>
          <w:sz w:val="24"/>
          <w:szCs w:val="24"/>
        </w:rPr>
        <w:t>1) </w:t>
      </w:r>
      <w:proofErr w:type="gramStart"/>
      <w:r w:rsidRPr="005C38E7">
        <w:rPr>
          <w:sz w:val="24"/>
          <w:szCs w:val="24"/>
        </w:rPr>
        <w:t>замещающее</w:t>
      </w:r>
      <w:proofErr w:type="gramEnd"/>
      <w:r w:rsidRPr="005C38E7">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A16A7" w:rsidRPr="005C38E7" w:rsidRDefault="004A16A7" w:rsidP="004A16A7">
      <w:pPr>
        <w:pStyle w:val="a3"/>
        <w:ind w:firstLine="567"/>
        <w:jc w:val="both"/>
        <w:rPr>
          <w:sz w:val="24"/>
          <w:szCs w:val="24"/>
        </w:rPr>
      </w:pPr>
      <w:r w:rsidRPr="005C38E7">
        <w:rPr>
          <w:sz w:val="24"/>
          <w:szCs w:val="24"/>
        </w:rPr>
        <w:t>2) </w:t>
      </w:r>
      <w:proofErr w:type="gramStart"/>
      <w:r w:rsidRPr="005C38E7">
        <w:rPr>
          <w:sz w:val="24"/>
          <w:szCs w:val="24"/>
        </w:rPr>
        <w:t>признанное</w:t>
      </w:r>
      <w:proofErr w:type="gramEnd"/>
      <w:r w:rsidRPr="005C38E7">
        <w:rPr>
          <w:sz w:val="24"/>
          <w:szCs w:val="24"/>
        </w:rPr>
        <w:t xml:space="preserve"> судом недееспособным или ограниченно дееспособным;</w:t>
      </w:r>
    </w:p>
    <w:p w:rsidR="004A16A7" w:rsidRPr="005C38E7" w:rsidRDefault="004A16A7" w:rsidP="004A16A7">
      <w:pPr>
        <w:pStyle w:val="a3"/>
        <w:ind w:firstLine="567"/>
        <w:jc w:val="both"/>
        <w:rPr>
          <w:sz w:val="24"/>
          <w:szCs w:val="24"/>
        </w:rPr>
      </w:pPr>
      <w:r w:rsidRPr="005C38E7">
        <w:rPr>
          <w:sz w:val="24"/>
          <w:szCs w:val="24"/>
        </w:rPr>
        <w:t>3) </w:t>
      </w:r>
      <w:proofErr w:type="gramStart"/>
      <w:r w:rsidRPr="005C38E7">
        <w:rPr>
          <w:sz w:val="24"/>
          <w:szCs w:val="24"/>
        </w:rPr>
        <w:t>имеющее</w:t>
      </w:r>
      <w:proofErr w:type="gramEnd"/>
      <w:r w:rsidRPr="005C38E7">
        <w:rPr>
          <w:sz w:val="24"/>
          <w:szCs w:val="24"/>
        </w:rPr>
        <w:t xml:space="preserve"> непогашенную или неснятую судимость.</w:t>
      </w:r>
    </w:p>
    <w:p w:rsidR="004A16A7" w:rsidRPr="005C38E7" w:rsidRDefault="004A16A7" w:rsidP="004A16A7">
      <w:pPr>
        <w:pStyle w:val="a3"/>
        <w:ind w:firstLine="567"/>
        <w:jc w:val="both"/>
        <w:rPr>
          <w:sz w:val="24"/>
          <w:szCs w:val="24"/>
        </w:rPr>
      </w:pPr>
      <w:r w:rsidRPr="005C38E7">
        <w:rPr>
          <w:sz w:val="24"/>
          <w:szCs w:val="24"/>
        </w:rPr>
        <w:t xml:space="preserve">11.  В соответствии с Уставом </w:t>
      </w:r>
      <w:r>
        <w:rPr>
          <w:sz w:val="24"/>
          <w:szCs w:val="24"/>
          <w:lang w:eastAsia="en-US"/>
        </w:rPr>
        <w:t>Красномыльского сельсовета</w:t>
      </w:r>
      <w:r w:rsidRPr="005C38E7">
        <w:rPr>
          <w:sz w:val="24"/>
          <w:szCs w:val="24"/>
        </w:rPr>
        <w:t xml:space="preserve"> срок по</w:t>
      </w:r>
      <w:r>
        <w:rPr>
          <w:sz w:val="24"/>
          <w:szCs w:val="24"/>
        </w:rPr>
        <w:t xml:space="preserve">лномочий старосты составляет </w:t>
      </w:r>
      <w:r w:rsidRPr="00594296">
        <w:rPr>
          <w:sz w:val="24"/>
          <w:szCs w:val="24"/>
        </w:rPr>
        <w:t>5 лет.</w:t>
      </w:r>
    </w:p>
    <w:p w:rsidR="004A16A7" w:rsidRPr="005C38E7" w:rsidRDefault="004A16A7" w:rsidP="004A16A7">
      <w:pPr>
        <w:pStyle w:val="a3"/>
        <w:ind w:firstLine="567"/>
        <w:jc w:val="both"/>
        <w:rPr>
          <w:sz w:val="24"/>
          <w:szCs w:val="24"/>
        </w:rPr>
      </w:pPr>
    </w:p>
    <w:p w:rsidR="004A16A7" w:rsidRPr="005C38E7" w:rsidRDefault="004A16A7" w:rsidP="004A16A7">
      <w:pPr>
        <w:pStyle w:val="a3"/>
        <w:jc w:val="both"/>
        <w:rPr>
          <w:sz w:val="24"/>
          <w:szCs w:val="24"/>
        </w:rPr>
      </w:pPr>
    </w:p>
    <w:p w:rsidR="004A16A7" w:rsidRPr="005C38E7" w:rsidRDefault="004A16A7" w:rsidP="004A16A7">
      <w:pPr>
        <w:pStyle w:val="a3"/>
        <w:jc w:val="both"/>
        <w:rPr>
          <w:sz w:val="24"/>
          <w:szCs w:val="24"/>
        </w:rPr>
      </w:pPr>
      <w:r w:rsidRPr="005C38E7">
        <w:rPr>
          <w:sz w:val="24"/>
          <w:szCs w:val="24"/>
          <w:lang w:eastAsia="en-US"/>
        </w:rPr>
        <w:t xml:space="preserve">                          Раздел </w:t>
      </w:r>
      <w:r w:rsidRPr="005C38E7">
        <w:rPr>
          <w:sz w:val="24"/>
          <w:szCs w:val="24"/>
          <w:lang w:val="en-US" w:eastAsia="en-US"/>
        </w:rPr>
        <w:t>III</w:t>
      </w:r>
      <w:r w:rsidRPr="005C38E7">
        <w:rPr>
          <w:sz w:val="24"/>
          <w:szCs w:val="24"/>
          <w:lang w:eastAsia="en-US"/>
        </w:rPr>
        <w:t>.  Порядок  прекращения полномочий старосты</w:t>
      </w:r>
    </w:p>
    <w:p w:rsidR="004A16A7" w:rsidRPr="005C38E7" w:rsidRDefault="004A16A7" w:rsidP="004A16A7">
      <w:pPr>
        <w:pStyle w:val="a3"/>
        <w:jc w:val="both"/>
        <w:rPr>
          <w:sz w:val="24"/>
          <w:szCs w:val="24"/>
        </w:rPr>
      </w:pPr>
    </w:p>
    <w:p w:rsidR="004A16A7" w:rsidRPr="005C38E7" w:rsidRDefault="004A16A7" w:rsidP="004A16A7">
      <w:pPr>
        <w:pStyle w:val="a3"/>
        <w:ind w:firstLine="567"/>
        <w:jc w:val="both"/>
        <w:rPr>
          <w:sz w:val="24"/>
          <w:szCs w:val="24"/>
          <w:lang w:eastAsia="en-US"/>
        </w:rPr>
      </w:pPr>
      <w:r w:rsidRPr="005C38E7">
        <w:rPr>
          <w:color w:val="000000"/>
          <w:sz w:val="24"/>
          <w:szCs w:val="24"/>
        </w:rPr>
        <w:t>12. Полномочия старосты прекращаются по истечении срока его полномочий.</w:t>
      </w:r>
    </w:p>
    <w:p w:rsidR="004A16A7" w:rsidRPr="005C38E7" w:rsidRDefault="004A16A7" w:rsidP="004A16A7">
      <w:pPr>
        <w:pStyle w:val="a3"/>
        <w:ind w:firstLine="567"/>
        <w:jc w:val="both"/>
        <w:rPr>
          <w:sz w:val="24"/>
          <w:szCs w:val="24"/>
          <w:lang w:eastAsia="en-US"/>
        </w:rPr>
      </w:pPr>
      <w:r w:rsidRPr="005C38E7">
        <w:rPr>
          <w:sz w:val="24"/>
          <w:szCs w:val="24"/>
          <w:lang w:eastAsia="en-US"/>
        </w:rPr>
        <w:t>13. Полномочия старосты п</w:t>
      </w:r>
      <w:r>
        <w:rPr>
          <w:sz w:val="24"/>
          <w:szCs w:val="24"/>
          <w:lang w:eastAsia="en-US"/>
        </w:rPr>
        <w:t>рекращаются досрочно по решению Красномыльской</w:t>
      </w:r>
      <w:r w:rsidRPr="005C38E7">
        <w:rPr>
          <w:sz w:val="24"/>
          <w:szCs w:val="24"/>
          <w:lang w:eastAsia="en-US"/>
        </w:rPr>
        <w:t xml:space="preserve"> </w:t>
      </w:r>
      <w:r>
        <w:rPr>
          <w:sz w:val="24"/>
          <w:szCs w:val="24"/>
          <w:lang w:eastAsia="en-US"/>
        </w:rPr>
        <w:t xml:space="preserve">сельской </w:t>
      </w:r>
      <w:r w:rsidRPr="005C38E7">
        <w:rPr>
          <w:sz w:val="24"/>
          <w:szCs w:val="24"/>
          <w:lang w:eastAsia="en-US"/>
        </w:rPr>
        <w:t xml:space="preserve">Думы по представлению схода граждан сельского населенного пункта, а также в случаях: </w:t>
      </w:r>
    </w:p>
    <w:p w:rsidR="004A16A7" w:rsidRPr="005C38E7" w:rsidRDefault="004A16A7" w:rsidP="004A16A7">
      <w:pPr>
        <w:pStyle w:val="a3"/>
        <w:ind w:firstLine="567"/>
        <w:jc w:val="both"/>
        <w:rPr>
          <w:color w:val="000000"/>
          <w:sz w:val="24"/>
          <w:szCs w:val="24"/>
          <w:lang w:eastAsia="en-US"/>
        </w:rPr>
      </w:pPr>
      <w:r w:rsidRPr="005C38E7">
        <w:rPr>
          <w:sz w:val="24"/>
          <w:szCs w:val="24"/>
          <w:lang w:eastAsia="en-US"/>
        </w:rPr>
        <w:t xml:space="preserve">1) </w:t>
      </w:r>
      <w:r w:rsidRPr="005C38E7">
        <w:rPr>
          <w:color w:val="FF0000"/>
          <w:sz w:val="24"/>
          <w:szCs w:val="24"/>
          <w:lang w:eastAsia="en-US"/>
        </w:rPr>
        <w:t xml:space="preserve"> </w:t>
      </w:r>
      <w:r w:rsidRPr="005C38E7">
        <w:rPr>
          <w:color w:val="000000"/>
          <w:sz w:val="24"/>
          <w:szCs w:val="24"/>
          <w:lang w:eastAsia="en-US"/>
        </w:rPr>
        <w:t>его смерти;</w:t>
      </w:r>
    </w:p>
    <w:p w:rsidR="004A16A7" w:rsidRPr="005C38E7" w:rsidRDefault="004A16A7" w:rsidP="004A16A7">
      <w:pPr>
        <w:pStyle w:val="a3"/>
        <w:ind w:firstLine="567"/>
        <w:jc w:val="both"/>
        <w:rPr>
          <w:sz w:val="24"/>
          <w:szCs w:val="24"/>
          <w:lang w:eastAsia="en-US"/>
        </w:rPr>
      </w:pPr>
      <w:r w:rsidRPr="005C38E7">
        <w:rPr>
          <w:sz w:val="24"/>
          <w:szCs w:val="24"/>
          <w:lang w:eastAsia="en-US"/>
        </w:rPr>
        <w:t>2) отставки по собственному желанию</w:t>
      </w:r>
    </w:p>
    <w:p w:rsidR="004A16A7" w:rsidRPr="005C38E7" w:rsidRDefault="004A16A7" w:rsidP="004A16A7">
      <w:pPr>
        <w:pStyle w:val="a3"/>
        <w:ind w:firstLine="567"/>
        <w:jc w:val="both"/>
        <w:rPr>
          <w:sz w:val="24"/>
          <w:szCs w:val="24"/>
          <w:lang w:eastAsia="en-US"/>
        </w:rPr>
      </w:pPr>
      <w:r w:rsidRPr="005C38E7">
        <w:rPr>
          <w:sz w:val="24"/>
          <w:szCs w:val="24"/>
          <w:lang w:eastAsia="en-US"/>
        </w:rPr>
        <w:t>3) признания судом недееспособным или ограниченно дееспособным;</w:t>
      </w:r>
    </w:p>
    <w:p w:rsidR="004A16A7" w:rsidRPr="005C38E7" w:rsidRDefault="004A16A7" w:rsidP="004A16A7">
      <w:pPr>
        <w:pStyle w:val="a3"/>
        <w:ind w:firstLine="567"/>
        <w:jc w:val="both"/>
        <w:rPr>
          <w:sz w:val="24"/>
          <w:szCs w:val="24"/>
          <w:lang w:eastAsia="en-US"/>
        </w:rPr>
      </w:pPr>
      <w:r w:rsidRPr="005C38E7">
        <w:rPr>
          <w:sz w:val="24"/>
          <w:szCs w:val="24"/>
          <w:lang w:eastAsia="en-US"/>
        </w:rPr>
        <w:t>4) признания судом безвестно отсутствующим или объявления умершим;</w:t>
      </w:r>
    </w:p>
    <w:p w:rsidR="004A16A7" w:rsidRPr="005C38E7" w:rsidRDefault="004A16A7" w:rsidP="004A16A7">
      <w:pPr>
        <w:pStyle w:val="a3"/>
        <w:ind w:firstLine="567"/>
        <w:jc w:val="both"/>
        <w:rPr>
          <w:sz w:val="24"/>
          <w:szCs w:val="24"/>
          <w:lang w:eastAsia="en-US"/>
        </w:rPr>
      </w:pPr>
      <w:r w:rsidRPr="005C38E7">
        <w:rPr>
          <w:sz w:val="24"/>
          <w:szCs w:val="24"/>
          <w:lang w:eastAsia="en-US"/>
        </w:rPr>
        <w:t>5) вступления в отношении его в законную силу обвинительного приговора суда;</w:t>
      </w:r>
    </w:p>
    <w:p w:rsidR="004A16A7" w:rsidRPr="005C38E7" w:rsidRDefault="004A16A7" w:rsidP="004A16A7">
      <w:pPr>
        <w:pStyle w:val="a3"/>
        <w:ind w:firstLine="567"/>
        <w:jc w:val="both"/>
        <w:rPr>
          <w:sz w:val="24"/>
          <w:szCs w:val="24"/>
          <w:lang w:eastAsia="en-US"/>
        </w:rPr>
      </w:pPr>
      <w:r w:rsidRPr="005C38E7">
        <w:rPr>
          <w:sz w:val="24"/>
          <w:szCs w:val="24"/>
          <w:lang w:eastAsia="en-US"/>
        </w:rPr>
        <w:t>6) выезда за пределы Российской Федерации на постоянное место жительства;</w:t>
      </w:r>
    </w:p>
    <w:p w:rsidR="004A16A7" w:rsidRPr="005C38E7" w:rsidRDefault="004A16A7" w:rsidP="004A16A7">
      <w:pPr>
        <w:pStyle w:val="a3"/>
        <w:ind w:firstLine="567"/>
        <w:jc w:val="both"/>
        <w:rPr>
          <w:sz w:val="24"/>
          <w:szCs w:val="24"/>
          <w:lang w:eastAsia="en-US"/>
        </w:rPr>
      </w:pPr>
      <w:proofErr w:type="gramStart"/>
      <w:r w:rsidRPr="005C38E7">
        <w:rPr>
          <w:sz w:val="24"/>
          <w:szCs w:val="24"/>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38E7">
        <w:rPr>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16A7" w:rsidRPr="005C38E7" w:rsidRDefault="004A16A7" w:rsidP="004A16A7">
      <w:pPr>
        <w:pStyle w:val="a3"/>
        <w:ind w:firstLine="567"/>
        <w:jc w:val="both"/>
        <w:rPr>
          <w:sz w:val="24"/>
          <w:szCs w:val="24"/>
          <w:lang w:eastAsia="en-US"/>
        </w:rPr>
      </w:pPr>
      <w:r w:rsidRPr="005C38E7">
        <w:rPr>
          <w:sz w:val="24"/>
          <w:szCs w:val="24"/>
          <w:lang w:eastAsia="en-US"/>
        </w:rPr>
        <w:t xml:space="preserve">14. Проведение схода граждан сельского населенного пункта по вопросу  о досрочном прекращении полномочий старосты осуществляется в порядке, предусмотренном  пунктами 5, 7 настоящего Положения.  </w:t>
      </w:r>
    </w:p>
    <w:p w:rsidR="004A16A7" w:rsidRPr="005C38E7" w:rsidRDefault="004A16A7" w:rsidP="004A16A7">
      <w:pPr>
        <w:pStyle w:val="a3"/>
        <w:ind w:firstLine="567"/>
        <w:jc w:val="both"/>
        <w:rPr>
          <w:color w:val="000000"/>
          <w:sz w:val="24"/>
          <w:szCs w:val="24"/>
        </w:rPr>
      </w:pPr>
      <w:r>
        <w:rPr>
          <w:color w:val="000000"/>
          <w:sz w:val="24"/>
          <w:szCs w:val="24"/>
        </w:rPr>
        <w:t xml:space="preserve">15. </w:t>
      </w:r>
      <w:r w:rsidRPr="005C38E7">
        <w:rPr>
          <w:color w:val="000000"/>
          <w:sz w:val="24"/>
          <w:szCs w:val="24"/>
        </w:rPr>
        <w:t xml:space="preserve">В случае прекращения полномочий старосты Администрация </w:t>
      </w:r>
      <w:r>
        <w:rPr>
          <w:color w:val="000000"/>
          <w:sz w:val="24"/>
          <w:szCs w:val="24"/>
        </w:rPr>
        <w:t>Красномыльского сельсовета</w:t>
      </w:r>
      <w:r w:rsidRPr="005C38E7">
        <w:rPr>
          <w:sz w:val="24"/>
          <w:szCs w:val="24"/>
        </w:rPr>
        <w:t xml:space="preserve"> в течение 2  месяцев со дня прекращения полномочий старосты </w:t>
      </w:r>
      <w:r w:rsidRPr="005C38E7">
        <w:rPr>
          <w:color w:val="000000"/>
          <w:sz w:val="24"/>
          <w:szCs w:val="24"/>
        </w:rPr>
        <w:t xml:space="preserve">организует проведение схода граждан </w:t>
      </w:r>
      <w:r w:rsidRPr="005C38E7">
        <w:rPr>
          <w:sz w:val="24"/>
          <w:szCs w:val="24"/>
          <w:lang w:eastAsia="en-US"/>
        </w:rPr>
        <w:t>сельского населенного пункта</w:t>
      </w:r>
      <w:r w:rsidRPr="005C38E7">
        <w:rPr>
          <w:color w:val="000000"/>
          <w:sz w:val="24"/>
          <w:szCs w:val="24"/>
        </w:rPr>
        <w:t xml:space="preserve"> по вопросу  о выдвижении кандидатуры  старосты.</w:t>
      </w: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r w:rsidRPr="005C38E7">
        <w:rPr>
          <w:sz w:val="24"/>
          <w:szCs w:val="24"/>
          <w:lang w:eastAsia="en-US"/>
        </w:rPr>
        <w:t xml:space="preserve">                                   Раздел </w:t>
      </w:r>
      <w:r w:rsidRPr="005C38E7">
        <w:rPr>
          <w:sz w:val="24"/>
          <w:szCs w:val="24"/>
          <w:lang w:val="en-US" w:eastAsia="en-US"/>
        </w:rPr>
        <w:t>IV</w:t>
      </w:r>
      <w:r w:rsidRPr="005C38E7">
        <w:rPr>
          <w:sz w:val="24"/>
          <w:szCs w:val="24"/>
          <w:lang w:eastAsia="en-US"/>
        </w:rPr>
        <w:t>. Права и обязанности старосты</w:t>
      </w:r>
    </w:p>
    <w:p w:rsidR="004A16A7" w:rsidRPr="005C38E7" w:rsidRDefault="004A16A7" w:rsidP="004A16A7">
      <w:pPr>
        <w:pStyle w:val="a3"/>
        <w:jc w:val="both"/>
        <w:rPr>
          <w:sz w:val="24"/>
          <w:szCs w:val="24"/>
          <w:lang w:eastAsia="en-US"/>
        </w:rPr>
      </w:pPr>
    </w:p>
    <w:p w:rsidR="004A16A7" w:rsidRPr="005C38E7" w:rsidRDefault="004A16A7" w:rsidP="004A16A7">
      <w:pPr>
        <w:pStyle w:val="a3"/>
        <w:ind w:firstLine="567"/>
        <w:jc w:val="both"/>
        <w:rPr>
          <w:sz w:val="24"/>
          <w:szCs w:val="24"/>
          <w:lang w:eastAsia="en-US"/>
        </w:rPr>
      </w:pPr>
      <w:r w:rsidRPr="005C38E7">
        <w:rPr>
          <w:sz w:val="24"/>
          <w:szCs w:val="24"/>
          <w:lang w:eastAsia="en-US"/>
        </w:rPr>
        <w:t>16. Староста   для решения возложенных на него задач:</w:t>
      </w:r>
    </w:p>
    <w:p w:rsidR="004A16A7" w:rsidRPr="005C38E7" w:rsidRDefault="004A16A7" w:rsidP="004A16A7">
      <w:pPr>
        <w:pStyle w:val="a3"/>
        <w:ind w:firstLine="567"/>
        <w:jc w:val="both"/>
        <w:rPr>
          <w:sz w:val="24"/>
          <w:szCs w:val="24"/>
          <w:lang w:eastAsia="en-US"/>
        </w:rPr>
      </w:pPr>
      <w:r w:rsidRPr="005C38E7">
        <w:rPr>
          <w:sz w:val="24"/>
          <w:szCs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16A7" w:rsidRPr="005C38E7" w:rsidRDefault="004A16A7" w:rsidP="004A16A7">
      <w:pPr>
        <w:pStyle w:val="a3"/>
        <w:ind w:firstLine="567"/>
        <w:jc w:val="both"/>
        <w:rPr>
          <w:sz w:val="24"/>
          <w:szCs w:val="24"/>
          <w:lang w:eastAsia="en-US"/>
        </w:rPr>
      </w:pPr>
      <w:r w:rsidRPr="005C38E7">
        <w:rPr>
          <w:sz w:val="24"/>
          <w:szCs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16A7" w:rsidRPr="005C38E7" w:rsidRDefault="004A16A7" w:rsidP="004A16A7">
      <w:pPr>
        <w:pStyle w:val="a3"/>
        <w:ind w:firstLine="567"/>
        <w:jc w:val="both"/>
        <w:rPr>
          <w:sz w:val="24"/>
          <w:szCs w:val="24"/>
          <w:lang w:eastAsia="en-US"/>
        </w:rPr>
      </w:pPr>
      <w:r w:rsidRPr="005C38E7">
        <w:rPr>
          <w:sz w:val="24"/>
          <w:szCs w:val="24"/>
          <w:lang w:eastAsia="en-US"/>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16A7" w:rsidRPr="005C38E7" w:rsidRDefault="004A16A7" w:rsidP="004A16A7">
      <w:pPr>
        <w:pStyle w:val="a3"/>
        <w:ind w:firstLine="567"/>
        <w:jc w:val="both"/>
        <w:rPr>
          <w:sz w:val="24"/>
          <w:szCs w:val="24"/>
          <w:lang w:eastAsia="en-US"/>
        </w:rPr>
      </w:pPr>
      <w:r w:rsidRPr="005C38E7">
        <w:rPr>
          <w:sz w:val="24"/>
          <w:szCs w:val="24"/>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16A7" w:rsidRPr="005C38E7" w:rsidRDefault="004A16A7" w:rsidP="004A16A7">
      <w:pPr>
        <w:pStyle w:val="a3"/>
        <w:ind w:firstLine="567"/>
        <w:jc w:val="both"/>
        <w:rPr>
          <w:sz w:val="24"/>
          <w:szCs w:val="24"/>
          <w:lang w:eastAsia="en-US"/>
        </w:rPr>
      </w:pPr>
    </w:p>
    <w:p w:rsidR="004A16A7" w:rsidRPr="005C38E7" w:rsidRDefault="004A16A7" w:rsidP="004A16A7">
      <w:pPr>
        <w:pStyle w:val="a3"/>
        <w:ind w:firstLine="567"/>
        <w:jc w:val="center"/>
        <w:rPr>
          <w:sz w:val="24"/>
          <w:szCs w:val="24"/>
          <w:lang w:eastAsia="en-US"/>
        </w:rPr>
      </w:pPr>
      <w:r w:rsidRPr="005C38E7">
        <w:rPr>
          <w:sz w:val="24"/>
          <w:szCs w:val="24"/>
          <w:lang w:eastAsia="en-US"/>
        </w:rPr>
        <w:t xml:space="preserve">Раздел </w:t>
      </w:r>
      <w:r w:rsidRPr="005C38E7">
        <w:rPr>
          <w:sz w:val="24"/>
          <w:szCs w:val="24"/>
          <w:lang w:val="en-US" w:eastAsia="en-US"/>
        </w:rPr>
        <w:t>V</w:t>
      </w:r>
      <w:r w:rsidRPr="005C38E7">
        <w:rPr>
          <w:sz w:val="24"/>
          <w:szCs w:val="24"/>
          <w:lang w:eastAsia="en-US"/>
        </w:rPr>
        <w:t>. Финансовые основы деятельности старосты</w:t>
      </w:r>
    </w:p>
    <w:p w:rsidR="004A16A7" w:rsidRPr="005C38E7" w:rsidRDefault="004A16A7" w:rsidP="004A16A7">
      <w:pPr>
        <w:pStyle w:val="a3"/>
        <w:ind w:firstLine="567"/>
        <w:jc w:val="both"/>
        <w:rPr>
          <w:sz w:val="24"/>
          <w:szCs w:val="24"/>
          <w:lang w:eastAsia="en-US"/>
        </w:rPr>
      </w:pPr>
    </w:p>
    <w:p w:rsidR="004A16A7" w:rsidRPr="005C38E7" w:rsidRDefault="004A16A7" w:rsidP="004A16A7">
      <w:pPr>
        <w:pStyle w:val="a3"/>
        <w:ind w:firstLine="567"/>
        <w:jc w:val="both"/>
        <w:rPr>
          <w:sz w:val="24"/>
          <w:szCs w:val="24"/>
          <w:lang w:eastAsia="en-US"/>
        </w:rPr>
      </w:pPr>
      <w:r w:rsidRPr="005C38E7">
        <w:rPr>
          <w:sz w:val="24"/>
          <w:szCs w:val="24"/>
          <w:lang w:eastAsia="en-US"/>
        </w:rPr>
        <w:t>17. Деятельность старосты осуществляется  на безвозмездной основе.</w:t>
      </w:r>
    </w:p>
    <w:p w:rsidR="004A16A7" w:rsidRPr="005C38E7" w:rsidRDefault="004A16A7" w:rsidP="004A16A7">
      <w:pPr>
        <w:pStyle w:val="a3"/>
        <w:ind w:firstLine="567"/>
        <w:jc w:val="both"/>
        <w:rPr>
          <w:sz w:val="24"/>
          <w:szCs w:val="24"/>
          <w:lang w:eastAsia="en-US"/>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p>
    <w:p w:rsidR="004A16A7" w:rsidRPr="005C38E7" w:rsidRDefault="004A16A7" w:rsidP="004A16A7">
      <w:pPr>
        <w:pStyle w:val="a3"/>
        <w:jc w:val="both"/>
        <w:rPr>
          <w:sz w:val="24"/>
          <w:szCs w:val="24"/>
          <w:lang w:eastAsia="en-US"/>
        </w:rPr>
      </w:pPr>
    </w:p>
    <w:p w:rsidR="004A16A7" w:rsidRDefault="004A16A7" w:rsidP="004A16A7">
      <w:pPr>
        <w:autoSpaceDE w:val="0"/>
        <w:autoSpaceDN w:val="0"/>
        <w:adjustRightInd w:val="0"/>
        <w:jc w:val="right"/>
        <w:rPr>
          <w:rFonts w:cs="Arial"/>
          <w:lang w:eastAsia="en-US"/>
        </w:rPr>
      </w:pPr>
    </w:p>
    <w:p w:rsidR="004A16A7" w:rsidRDefault="004A16A7" w:rsidP="004A16A7">
      <w:pPr>
        <w:autoSpaceDE w:val="0"/>
        <w:autoSpaceDN w:val="0"/>
        <w:adjustRightInd w:val="0"/>
        <w:jc w:val="right"/>
        <w:rPr>
          <w:rFonts w:cs="Arial"/>
          <w:lang w:eastAsia="en-US"/>
        </w:rPr>
      </w:pPr>
    </w:p>
    <w:p w:rsidR="004A16A7" w:rsidRDefault="004A16A7" w:rsidP="004A16A7">
      <w:pPr>
        <w:autoSpaceDE w:val="0"/>
        <w:autoSpaceDN w:val="0"/>
        <w:adjustRightInd w:val="0"/>
        <w:jc w:val="right"/>
        <w:rPr>
          <w:rFonts w:cs="Arial"/>
          <w:lang w:eastAsia="en-US"/>
        </w:rPr>
      </w:pPr>
    </w:p>
    <w:p w:rsidR="004A16A7" w:rsidRDefault="004A16A7" w:rsidP="004A16A7">
      <w:pPr>
        <w:autoSpaceDE w:val="0"/>
        <w:autoSpaceDN w:val="0"/>
        <w:adjustRightInd w:val="0"/>
        <w:jc w:val="right"/>
        <w:rPr>
          <w:rFonts w:cs="Arial"/>
          <w:lang w:eastAsia="en-US"/>
        </w:rPr>
      </w:pPr>
    </w:p>
    <w:p w:rsidR="004A16A7" w:rsidRDefault="004A16A7" w:rsidP="004A16A7">
      <w:pPr>
        <w:autoSpaceDE w:val="0"/>
        <w:autoSpaceDN w:val="0"/>
        <w:adjustRightInd w:val="0"/>
        <w:jc w:val="right"/>
        <w:rPr>
          <w:rFonts w:cs="Arial"/>
          <w:lang w:eastAsia="en-US"/>
        </w:rPr>
      </w:pPr>
    </w:p>
    <w:p w:rsidR="004A16A7" w:rsidRDefault="004A16A7" w:rsidP="004A16A7">
      <w:pPr>
        <w:autoSpaceDE w:val="0"/>
        <w:autoSpaceDN w:val="0"/>
        <w:adjustRightInd w:val="0"/>
        <w:jc w:val="right"/>
        <w:rPr>
          <w:rFonts w:cs="Arial"/>
          <w:lang w:eastAsia="en-US"/>
        </w:rPr>
      </w:pPr>
    </w:p>
    <w:p w:rsidR="004A16A7" w:rsidRDefault="004A16A7" w:rsidP="004A16A7">
      <w:pPr>
        <w:autoSpaceDE w:val="0"/>
        <w:autoSpaceDN w:val="0"/>
        <w:adjustRightInd w:val="0"/>
        <w:jc w:val="right"/>
        <w:rPr>
          <w:rFonts w:cs="Arial"/>
          <w:lang w:eastAsia="en-US"/>
        </w:rPr>
      </w:pPr>
    </w:p>
    <w:p w:rsidR="004A16A7" w:rsidRDefault="004A16A7" w:rsidP="004A16A7">
      <w:pPr>
        <w:autoSpaceDE w:val="0"/>
        <w:autoSpaceDN w:val="0"/>
        <w:adjustRightInd w:val="0"/>
        <w:jc w:val="right"/>
        <w:rPr>
          <w:rFonts w:cs="Arial"/>
          <w:lang w:eastAsia="en-US"/>
        </w:rPr>
      </w:pPr>
    </w:p>
    <w:p w:rsidR="00A87564" w:rsidRDefault="00A87564"/>
    <w:sectPr w:rsidR="00A87564" w:rsidSect="004A16A7">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A16A7"/>
    <w:rsid w:val="004A16A7"/>
    <w:rsid w:val="00A8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16A7"/>
    <w:pPr>
      <w:spacing w:after="0" w:line="240" w:lineRule="auto"/>
    </w:pPr>
    <w:rPr>
      <w:rFonts w:ascii="Times New Roman" w:eastAsia="Times New Roman" w:hAnsi="Times New Roman" w:cs="Times New Roman"/>
      <w:sz w:val="20"/>
      <w:szCs w:val="20"/>
    </w:rPr>
  </w:style>
  <w:style w:type="paragraph" w:styleId="a4">
    <w:name w:val="Body Text"/>
    <w:basedOn w:val="a"/>
    <w:link w:val="a5"/>
    <w:uiPriority w:val="99"/>
    <w:semiHidden/>
    <w:rsid w:val="004A16A7"/>
    <w:pPr>
      <w:spacing w:after="120"/>
    </w:pPr>
    <w:rPr>
      <w:rFonts w:ascii="Calibri" w:eastAsia="Times New Roman" w:hAnsi="Calibri" w:cs="Times New Roman"/>
    </w:rPr>
  </w:style>
  <w:style w:type="character" w:customStyle="1" w:styleId="a5">
    <w:name w:val="Основной текст Знак"/>
    <w:basedOn w:val="a0"/>
    <w:link w:val="a4"/>
    <w:uiPriority w:val="99"/>
    <w:semiHidden/>
    <w:rsid w:val="004A16A7"/>
    <w:rPr>
      <w:rFonts w:ascii="Calibri" w:eastAsia="Times New Roman" w:hAnsi="Calibri" w:cs="Times New Roman"/>
    </w:rPr>
  </w:style>
  <w:style w:type="paragraph" w:styleId="a6">
    <w:name w:val="Normal (Web)"/>
    <w:basedOn w:val="a"/>
    <w:rsid w:val="004A1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476A4EF3839CF232BE7482135F13657B2EFF889901591E9B4E4D01ICF" TargetMode="External"/><Relationship Id="rId5" Type="http://schemas.openxmlformats.org/officeDocument/2006/relationships/hyperlink" Target="consultantplus://offline/ref=BB476A4EF3839CF232BE7482135F13657B26F88590530E1CCA1B4319BD04I1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2019-07-25T06:02:00Z</dcterms:created>
  <dcterms:modified xsi:type="dcterms:W3CDTF">2019-07-25T06:02:00Z</dcterms:modified>
</cp:coreProperties>
</file>