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8E" w:rsidRDefault="0019088E" w:rsidP="0019088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42DA2C29" wp14:editId="46DCE8C0">
            <wp:simplePos x="0" y="0"/>
            <wp:positionH relativeFrom="margin">
              <wp:align>center</wp:align>
            </wp:positionH>
            <wp:positionV relativeFrom="paragraph">
              <wp:posOffset>-151130</wp:posOffset>
            </wp:positionV>
            <wp:extent cx="646954" cy="795130"/>
            <wp:effectExtent l="0" t="0" r="1270" b="508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8E" w:rsidRDefault="0019088E" w:rsidP="0019088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088E" w:rsidRDefault="0019088E" w:rsidP="0019088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088E" w:rsidRDefault="0019088E" w:rsidP="0019088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088E" w:rsidRDefault="0019088E" w:rsidP="0019088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19088E" w:rsidRDefault="0019088E" w:rsidP="0019088E">
      <w:pPr>
        <w:pStyle w:val="a3"/>
        <w:jc w:val="both"/>
        <w:rPr>
          <w:rFonts w:ascii="Times New Roman" w:hAnsi="Times New Roman"/>
          <w:sz w:val="24"/>
        </w:rPr>
      </w:pPr>
    </w:p>
    <w:p w:rsidR="0019088E" w:rsidRDefault="0019088E" w:rsidP="00190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19088E" w:rsidRDefault="0019088E" w:rsidP="0019088E">
      <w:pPr>
        <w:pStyle w:val="a3"/>
        <w:jc w:val="center"/>
        <w:rPr>
          <w:rFonts w:ascii="Times New Roman" w:hAnsi="Times New Roman"/>
          <w:sz w:val="16"/>
        </w:rPr>
      </w:pPr>
    </w:p>
    <w:p w:rsidR="0019088E" w:rsidRDefault="0019088E" w:rsidP="0019088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19088E" w:rsidRDefault="0019088E" w:rsidP="0019088E">
      <w:pPr>
        <w:pStyle w:val="a3"/>
        <w:jc w:val="center"/>
        <w:rPr>
          <w:rFonts w:ascii="Times New Roman" w:hAnsi="Times New Roman"/>
          <w:sz w:val="10"/>
        </w:rPr>
      </w:pPr>
    </w:p>
    <w:p w:rsidR="0019088E" w:rsidRDefault="0019088E" w:rsidP="0019088E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 КРАСНОМЫЛЬСКОГО</w:t>
      </w:r>
      <w:proofErr w:type="gramEnd"/>
      <w:r>
        <w:rPr>
          <w:rFonts w:ascii="Times New Roman" w:hAnsi="Times New Roman"/>
        </w:rPr>
        <w:t xml:space="preserve"> СЕЛЬСОВЕТА</w:t>
      </w:r>
    </w:p>
    <w:p w:rsidR="0019088E" w:rsidRDefault="0019088E" w:rsidP="0019088E">
      <w:pPr>
        <w:pStyle w:val="a3"/>
        <w:jc w:val="center"/>
        <w:rPr>
          <w:rFonts w:ascii="Times New Roman" w:hAnsi="Times New Roman"/>
          <w:sz w:val="28"/>
        </w:rPr>
      </w:pPr>
    </w:p>
    <w:p w:rsidR="0019088E" w:rsidRDefault="0019088E" w:rsidP="0019088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9088E" w:rsidRPr="00123FF5" w:rsidRDefault="0019088E" w:rsidP="0019088E">
      <w:pPr>
        <w:pStyle w:val="a3"/>
        <w:rPr>
          <w:rFonts w:ascii="Times New Roman" w:hAnsi="Times New Roman"/>
          <w:sz w:val="20"/>
        </w:rPr>
      </w:pPr>
    </w:p>
    <w:p w:rsidR="0019088E" w:rsidRPr="00123FF5" w:rsidRDefault="0019088E" w:rsidP="0019088E">
      <w:pPr>
        <w:pStyle w:val="a3"/>
        <w:rPr>
          <w:rFonts w:ascii="Times New Roman" w:hAnsi="Times New Roman"/>
          <w:sz w:val="20"/>
        </w:rPr>
      </w:pPr>
    </w:p>
    <w:p w:rsidR="0019088E" w:rsidRPr="002C244C" w:rsidRDefault="0019088E" w:rsidP="0019088E">
      <w:pPr>
        <w:pStyle w:val="a3"/>
        <w:rPr>
          <w:rFonts w:ascii="Times New Roman" w:hAnsi="Times New Roman"/>
          <w:sz w:val="24"/>
        </w:rPr>
      </w:pPr>
      <w:r w:rsidRPr="00123FF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07</w:t>
      </w:r>
      <w:proofErr w:type="gramEnd"/>
      <w:r>
        <w:rPr>
          <w:rFonts w:ascii="Times New Roman" w:hAnsi="Times New Roman"/>
          <w:sz w:val="24"/>
        </w:rPr>
        <w:t>. 10. 2021   г.      №  49</w:t>
      </w:r>
    </w:p>
    <w:p w:rsidR="0019088E" w:rsidRPr="00123FF5" w:rsidRDefault="0019088E" w:rsidP="001908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23FF5">
        <w:rPr>
          <w:rFonts w:ascii="Times New Roman" w:hAnsi="Times New Roman"/>
          <w:sz w:val="24"/>
        </w:rPr>
        <w:t xml:space="preserve"> с.</w:t>
      </w:r>
      <w:r>
        <w:rPr>
          <w:rFonts w:ascii="Times New Roman" w:hAnsi="Times New Roman"/>
          <w:sz w:val="24"/>
        </w:rPr>
        <w:t xml:space="preserve"> </w:t>
      </w:r>
      <w:r w:rsidRPr="00123FF5">
        <w:rPr>
          <w:rFonts w:ascii="Times New Roman" w:hAnsi="Times New Roman"/>
          <w:sz w:val="24"/>
        </w:rPr>
        <w:t>Красномыльское</w:t>
      </w:r>
    </w:p>
    <w:p w:rsidR="0019088E" w:rsidRDefault="0019088E" w:rsidP="0019088E">
      <w:pPr>
        <w:jc w:val="both"/>
      </w:pP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</w:rPr>
      </w:pPr>
      <w:r w:rsidRPr="006665BE">
        <w:rPr>
          <w:rFonts w:ascii="Times New Roman" w:hAnsi="Times New Roman" w:cs="Times New Roman"/>
          <w:sz w:val="24"/>
        </w:rPr>
        <w:t>Об утверждении Программы профилактики</w:t>
      </w: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</w:rPr>
      </w:pPr>
      <w:r w:rsidRPr="006665BE">
        <w:rPr>
          <w:rFonts w:ascii="Times New Roman" w:hAnsi="Times New Roman" w:cs="Times New Roman"/>
          <w:sz w:val="24"/>
        </w:rPr>
        <w:t xml:space="preserve"> рисков причинения вреда (ущерба) охраняемым</w:t>
      </w: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</w:rPr>
      </w:pPr>
      <w:r w:rsidRPr="006665BE">
        <w:rPr>
          <w:rFonts w:ascii="Times New Roman" w:hAnsi="Times New Roman" w:cs="Times New Roman"/>
          <w:sz w:val="24"/>
        </w:rPr>
        <w:t xml:space="preserve"> законом ценностям на 2022 год в рамках </w:t>
      </w:r>
    </w:p>
    <w:p w:rsidR="0019088E" w:rsidRPr="006665BE" w:rsidRDefault="0019088E" w:rsidP="0019088E">
      <w:pPr>
        <w:pStyle w:val="a3"/>
        <w:rPr>
          <w:rFonts w:ascii="Times New Roman" w:eastAsia="Calibri" w:hAnsi="Times New Roman" w:cs="Times New Roman"/>
          <w:sz w:val="24"/>
          <w:lang w:eastAsia="en-US"/>
        </w:rPr>
      </w:pPr>
      <w:r w:rsidRPr="006665BE">
        <w:rPr>
          <w:rFonts w:ascii="Times New Roman" w:eastAsia="Calibri" w:hAnsi="Times New Roman" w:cs="Times New Roman"/>
          <w:sz w:val="24"/>
          <w:lang w:eastAsia="en-US"/>
        </w:rPr>
        <w:t xml:space="preserve">муниципального контроля в сфере благоустройства </w:t>
      </w: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</w:rPr>
      </w:pPr>
      <w:r w:rsidRPr="006665BE">
        <w:rPr>
          <w:rFonts w:ascii="Times New Roman" w:eastAsia="Calibri" w:hAnsi="Times New Roman" w:cs="Times New Roman"/>
          <w:sz w:val="24"/>
          <w:lang w:eastAsia="en-US"/>
        </w:rPr>
        <w:t>на территории Красномыльского</w:t>
      </w:r>
      <w:r w:rsidRPr="006665BE">
        <w:rPr>
          <w:rFonts w:ascii="Times New Roman" w:hAnsi="Times New Roman" w:cs="Times New Roman"/>
          <w:sz w:val="24"/>
        </w:rPr>
        <w:t xml:space="preserve"> сельсовета</w:t>
      </w: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</w:rPr>
      </w:pPr>
      <w:r w:rsidRPr="006665BE">
        <w:rPr>
          <w:rFonts w:ascii="Times New Roman" w:hAnsi="Times New Roman" w:cs="Times New Roman"/>
          <w:sz w:val="24"/>
        </w:rPr>
        <w:t xml:space="preserve">  Шадринского района Курганской области </w:t>
      </w:r>
    </w:p>
    <w:p w:rsidR="0019088E" w:rsidRPr="006665BE" w:rsidRDefault="0019088E" w:rsidP="0019088E">
      <w:pPr>
        <w:pStyle w:val="a3"/>
        <w:rPr>
          <w:rFonts w:ascii="Times New Roman" w:hAnsi="Times New Roman" w:cs="Times New Roman"/>
          <w:sz w:val="24"/>
          <w:highlight w:val="yellow"/>
        </w:rPr>
      </w:pPr>
    </w:p>
    <w:p w:rsidR="0019088E" w:rsidRPr="0001404B" w:rsidRDefault="0019088E" w:rsidP="0019088E">
      <w:pPr>
        <w:ind w:firstLine="567"/>
        <w:jc w:val="center"/>
        <w:rPr>
          <w:b/>
          <w:sz w:val="28"/>
          <w:szCs w:val="28"/>
          <w:highlight w:val="yellow"/>
        </w:rPr>
      </w:pPr>
    </w:p>
    <w:p w:rsidR="0019088E" w:rsidRPr="006665BE" w:rsidRDefault="0019088E" w:rsidP="0019088E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990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665B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 Шадринского района Курганской  области</w:t>
      </w:r>
    </w:p>
    <w:p w:rsidR="0019088E" w:rsidRPr="006665BE" w:rsidRDefault="0019088E" w:rsidP="0019088E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88E" w:rsidRPr="006665BE" w:rsidRDefault="0019088E" w:rsidP="0019088E">
      <w:pPr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088E" w:rsidRPr="006665BE" w:rsidRDefault="0019088E" w:rsidP="0019088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6665BE">
        <w:rPr>
          <w:rFonts w:ascii="Times New Roman" w:hAnsi="Times New Roman" w:cs="Times New Roman"/>
          <w:sz w:val="24"/>
          <w:szCs w:val="24"/>
        </w:rPr>
        <w:t xml:space="preserve"> Красномыльского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сельсовета  Шадринского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</w:t>
      </w:r>
      <w:r w:rsidRPr="006665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5B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Шадринского района Курганской области в сети Интернет.</w:t>
      </w:r>
    </w:p>
    <w:p w:rsidR="0019088E" w:rsidRPr="006665BE" w:rsidRDefault="0019088E" w:rsidP="001908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088E" w:rsidRPr="006665BE" w:rsidRDefault="0019088E" w:rsidP="0019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8E" w:rsidRDefault="0019088E" w:rsidP="0019088E">
      <w:pPr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Глава Красномыльского сельсовета                                Г. А. </w:t>
      </w:r>
      <w:proofErr w:type="spellStart"/>
      <w:r w:rsidRPr="006665BE">
        <w:rPr>
          <w:rFonts w:ascii="Times New Roman" w:hAnsi="Times New Roman" w:cs="Times New Roman"/>
          <w:sz w:val="24"/>
          <w:szCs w:val="24"/>
        </w:rPr>
        <w:t>Стародумова</w:t>
      </w:r>
      <w:bookmarkStart w:id="0" w:name="_GoBack"/>
      <w:bookmarkEnd w:id="0"/>
      <w:proofErr w:type="spellEnd"/>
    </w:p>
    <w:p w:rsidR="0019088E" w:rsidRPr="006665BE" w:rsidRDefault="0019088E" w:rsidP="0019088E">
      <w:pPr>
        <w:jc w:val="right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9088E" w:rsidRPr="006665BE" w:rsidRDefault="0019088E" w:rsidP="0019088E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Шадринского района Курганской области </w:t>
      </w:r>
    </w:p>
    <w:p w:rsidR="0019088E" w:rsidRDefault="0019088E" w:rsidP="00190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07.10.2021 г.  № 49</w:t>
      </w:r>
    </w:p>
    <w:p w:rsidR="0019088E" w:rsidRPr="006665BE" w:rsidRDefault="0019088E" w:rsidP="00190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088E" w:rsidRPr="006665BE" w:rsidRDefault="0019088E" w:rsidP="00190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6665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6665BE">
        <w:rPr>
          <w:rFonts w:ascii="Times New Roman" w:hAnsi="Times New Roman" w:cs="Times New Roman"/>
          <w:b/>
          <w:sz w:val="24"/>
          <w:szCs w:val="24"/>
        </w:rPr>
        <w:t xml:space="preserve"> Красномыльского </w:t>
      </w:r>
      <w:proofErr w:type="gramStart"/>
      <w:r w:rsidRPr="006665BE">
        <w:rPr>
          <w:rFonts w:ascii="Times New Roman" w:hAnsi="Times New Roman" w:cs="Times New Roman"/>
          <w:b/>
          <w:sz w:val="24"/>
          <w:szCs w:val="24"/>
        </w:rPr>
        <w:t>сельсовета  Шадринского</w:t>
      </w:r>
      <w:proofErr w:type="gramEnd"/>
      <w:r w:rsidRPr="006665BE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19088E" w:rsidRPr="006665BE" w:rsidRDefault="0019088E" w:rsidP="0019088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666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 Шадринского района Курганской области.</w:t>
      </w:r>
    </w:p>
    <w:p w:rsidR="0019088E" w:rsidRPr="006665BE" w:rsidRDefault="0019088E" w:rsidP="0019088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целях  стимулирования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088E" w:rsidRPr="006665BE" w:rsidRDefault="0019088E" w:rsidP="001908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Красномыльского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сельсовета  Шадринского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по тексту – администрация).</w:t>
      </w:r>
    </w:p>
    <w:p w:rsidR="0019088E" w:rsidRPr="006665BE" w:rsidRDefault="0019088E" w:rsidP="00190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19088E" w:rsidRPr="006665BE" w:rsidRDefault="0019088E" w:rsidP="001908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665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665BE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665BE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19088E" w:rsidRPr="006665BE" w:rsidRDefault="0019088E" w:rsidP="0019088E">
      <w:pPr>
        <w:pStyle w:val="a4"/>
        <w:tabs>
          <w:tab w:val="left" w:pos="1134"/>
        </w:tabs>
        <w:ind w:left="0" w:firstLine="709"/>
        <w:rPr>
          <w:sz w:val="24"/>
          <w:szCs w:val="24"/>
        </w:rPr>
      </w:pPr>
      <w:r w:rsidRPr="006665BE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19088E" w:rsidRPr="006665BE" w:rsidRDefault="0019088E" w:rsidP="001908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66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19088E" w:rsidRPr="006665BE" w:rsidRDefault="0019088E" w:rsidP="001908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088E" w:rsidRPr="006665BE" w:rsidRDefault="0019088E" w:rsidP="001908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88E" w:rsidRPr="006665BE" w:rsidRDefault="0019088E" w:rsidP="001908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088E" w:rsidRPr="006665BE" w:rsidRDefault="0019088E" w:rsidP="001908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088E" w:rsidRPr="006665BE" w:rsidRDefault="0019088E" w:rsidP="0019088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месяцев  2021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19088E" w:rsidRPr="006665BE" w:rsidRDefault="0019088E" w:rsidP="00190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088E" w:rsidRPr="006665BE" w:rsidRDefault="0019088E" w:rsidP="0019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9088E" w:rsidRPr="006665BE" w:rsidRDefault="0019088E" w:rsidP="0019088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9088E" w:rsidRPr="006665BE" w:rsidTr="00164898">
        <w:trPr>
          <w:trHeight w:hRule="exact" w:val="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8E" w:rsidRPr="006665BE" w:rsidRDefault="0019088E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088E" w:rsidRPr="006665BE" w:rsidRDefault="0019088E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9088E" w:rsidRPr="006665BE" w:rsidTr="00164898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88E" w:rsidRPr="006665BE" w:rsidRDefault="0019088E" w:rsidP="00164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8E" w:rsidRPr="006665BE" w:rsidRDefault="0019088E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88E" w:rsidRPr="006665BE" w:rsidTr="00164898">
        <w:trPr>
          <w:trHeight w:hRule="exact" w:val="43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9088E" w:rsidRPr="006665BE" w:rsidRDefault="0019088E" w:rsidP="0016489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8E" w:rsidRPr="006665BE" w:rsidRDefault="0019088E" w:rsidP="0016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65BE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19088E" w:rsidRPr="006665BE" w:rsidRDefault="0019088E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88E" w:rsidRPr="006665BE" w:rsidTr="0016489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19088E" w:rsidRPr="006665BE" w:rsidRDefault="0019088E" w:rsidP="00164898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88E" w:rsidRPr="006665BE" w:rsidRDefault="0019088E" w:rsidP="00164898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88E" w:rsidRPr="006665BE" w:rsidTr="00164898">
        <w:trPr>
          <w:trHeight w:hRule="exact" w:val="2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Постоянно  по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88E" w:rsidRPr="006665BE" w:rsidTr="0016489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9088E" w:rsidRPr="006665BE" w:rsidRDefault="0019088E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19088E" w:rsidRPr="006665BE" w:rsidRDefault="0019088E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8E" w:rsidRPr="006665BE" w:rsidRDefault="0019088E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88E" w:rsidRPr="006665BE" w:rsidRDefault="0019088E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088E" w:rsidRPr="006665BE" w:rsidRDefault="0019088E" w:rsidP="0019088E">
      <w:pPr>
        <w:rPr>
          <w:rFonts w:ascii="Times New Roman" w:hAnsi="Times New Roman" w:cs="Times New Roman"/>
          <w:sz w:val="24"/>
          <w:szCs w:val="24"/>
        </w:rPr>
      </w:pPr>
    </w:p>
    <w:p w:rsidR="0019088E" w:rsidRPr="006665BE" w:rsidRDefault="0019088E" w:rsidP="0019088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9088E" w:rsidRPr="006665BE" w:rsidTr="001648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19088E" w:rsidRPr="006665BE" w:rsidTr="00164898">
        <w:trPr>
          <w:trHeight w:hRule="exact" w:val="20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9088E" w:rsidRPr="006665BE" w:rsidRDefault="0019088E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088E" w:rsidRPr="006665BE" w:rsidTr="00164898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9088E" w:rsidRPr="006665BE" w:rsidRDefault="0019088E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19088E" w:rsidRPr="006665BE" w:rsidTr="00164898">
        <w:trPr>
          <w:trHeight w:hRule="exact" w:val="3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19088E" w:rsidRPr="006665BE" w:rsidTr="0016489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088E" w:rsidRPr="006665BE" w:rsidRDefault="0019088E" w:rsidP="00164898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8E" w:rsidRPr="006665BE" w:rsidRDefault="0019088E" w:rsidP="0016489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3"/>
    <w:rsid w:val="00003123"/>
    <w:rsid w:val="0019088E"/>
    <w:rsid w:val="006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03E2-F234-4646-83BF-3F4AF9A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88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19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88E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9088E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styleId="a6">
    <w:name w:val="Emphasis"/>
    <w:basedOn w:val="a0"/>
    <w:uiPriority w:val="20"/>
    <w:qFormat/>
    <w:rsid w:val="0019088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8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19088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2021-10-26T05:14:00Z</dcterms:created>
  <dcterms:modified xsi:type="dcterms:W3CDTF">2021-10-26T05:15:00Z</dcterms:modified>
</cp:coreProperties>
</file>