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7A" w:rsidRDefault="004F5A7A" w:rsidP="004F5A7A">
      <w:pPr>
        <w:spacing w:before="100" w:before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0" allowOverlap="1" wp14:anchorId="16C09FB0" wp14:editId="76BAE35F">
            <wp:simplePos x="0" y="0"/>
            <wp:positionH relativeFrom="margin">
              <wp:align>center</wp:align>
            </wp:positionH>
            <wp:positionV relativeFrom="paragraph">
              <wp:posOffset>-184785</wp:posOffset>
            </wp:positionV>
            <wp:extent cx="646954" cy="795130"/>
            <wp:effectExtent l="0" t="0" r="1270" b="5080"/>
            <wp:wrapNone/>
            <wp:docPr id="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4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4F5A7A" w:rsidRDefault="004F5A7A" w:rsidP="004F5A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4F5A7A" w:rsidRPr="00A31A4D" w:rsidRDefault="004F5A7A" w:rsidP="004F5A7A">
      <w:pPr>
        <w:pStyle w:val="a3"/>
        <w:jc w:val="center"/>
      </w:pPr>
      <w:r w:rsidRPr="00A31A4D">
        <w:t>КУРГАНСКАЯ ОБЛАСТЬ</w:t>
      </w:r>
    </w:p>
    <w:p w:rsidR="004F5A7A" w:rsidRPr="00A31A4D" w:rsidRDefault="004F5A7A" w:rsidP="004F5A7A">
      <w:pPr>
        <w:pStyle w:val="a3"/>
        <w:jc w:val="center"/>
      </w:pPr>
      <w:r w:rsidRPr="00A31A4D">
        <w:t>ШАДРИНСКИЙ РАЙОН</w:t>
      </w:r>
      <w:r w:rsidRPr="00A31A4D">
        <w:br/>
        <w:t>АДМИНИСТРАЦИЯ КРАСНОМЫЛЬСКОГО СЕЛЬСОВЕТА</w:t>
      </w:r>
    </w:p>
    <w:p w:rsidR="004F5A7A" w:rsidRPr="00A31A4D" w:rsidRDefault="004F5A7A" w:rsidP="004F5A7A">
      <w:pPr>
        <w:pStyle w:val="a3"/>
        <w:jc w:val="center"/>
      </w:pPr>
      <w:r w:rsidRPr="00A31A4D">
        <w:br/>
        <w:t>ПОСТАНОВЛЕНИЕ</w:t>
      </w:r>
    </w:p>
    <w:p w:rsidR="004F5A7A" w:rsidRPr="00A31A4D" w:rsidRDefault="004F5A7A" w:rsidP="004F5A7A">
      <w:pPr>
        <w:pStyle w:val="a3"/>
        <w:jc w:val="center"/>
      </w:pPr>
    </w:p>
    <w:p w:rsidR="004F5A7A" w:rsidRDefault="004F5A7A" w:rsidP="004F5A7A">
      <w:pPr>
        <w:pStyle w:val="a3"/>
      </w:pPr>
      <w:r>
        <w:t>от 12.11. 2021 г. № 53</w:t>
      </w:r>
      <w:r w:rsidRPr="00A31A4D">
        <w:br/>
        <w:t>с. Красномыльское</w:t>
      </w:r>
      <w:r w:rsidRPr="00A31A4D">
        <w:rPr>
          <w:color w:val="243F4A"/>
        </w:rPr>
        <w:t> </w:t>
      </w:r>
      <w:r w:rsidRPr="00A31A4D">
        <w:t>  </w:t>
      </w:r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  <w:sz w:val="24"/>
        </w:rPr>
      </w:pPr>
      <w:r w:rsidRPr="002912E5">
        <w:rPr>
          <w:rFonts w:ascii="Times New Roman" w:hAnsi="Times New Roman" w:cs="Times New Roman"/>
          <w:sz w:val="24"/>
        </w:rPr>
        <w:t>Об утверждении Перечня главных администраторов</w:t>
      </w:r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  <w:sz w:val="24"/>
        </w:rPr>
      </w:pPr>
      <w:r w:rsidRPr="002912E5">
        <w:rPr>
          <w:rFonts w:ascii="Times New Roman" w:hAnsi="Times New Roman" w:cs="Times New Roman"/>
          <w:sz w:val="24"/>
        </w:rPr>
        <w:t xml:space="preserve">доходов бюджета Красномыльского сельсовета и Перечня </w:t>
      </w:r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  <w:sz w:val="24"/>
        </w:rPr>
      </w:pPr>
      <w:r w:rsidRPr="002912E5">
        <w:rPr>
          <w:rFonts w:ascii="Times New Roman" w:hAnsi="Times New Roman" w:cs="Times New Roman"/>
          <w:sz w:val="24"/>
        </w:rPr>
        <w:t xml:space="preserve">главных администраторов источников финансирования </w:t>
      </w:r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  <w:sz w:val="24"/>
        </w:rPr>
      </w:pPr>
      <w:r w:rsidRPr="002912E5">
        <w:rPr>
          <w:rFonts w:ascii="Times New Roman" w:hAnsi="Times New Roman" w:cs="Times New Roman"/>
          <w:sz w:val="24"/>
        </w:rPr>
        <w:t>дефицита бюджета Красномыльского сельсовета</w:t>
      </w:r>
      <w:r w:rsidRPr="002912E5">
        <w:rPr>
          <w:rFonts w:ascii="Times New Roman" w:hAnsi="Times New Roman" w:cs="Times New Roman"/>
          <w:sz w:val="24"/>
        </w:rPr>
        <w:tab/>
      </w:r>
      <w:r w:rsidRPr="002912E5">
        <w:rPr>
          <w:rFonts w:ascii="Times New Roman" w:hAnsi="Times New Roman" w:cs="Times New Roman"/>
          <w:sz w:val="24"/>
        </w:rPr>
        <w:tab/>
      </w:r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12E5">
        <w:rPr>
          <w:rFonts w:ascii="Times New Roman" w:hAnsi="Times New Roman" w:cs="Times New Roman"/>
          <w:sz w:val="24"/>
          <w:szCs w:val="24"/>
        </w:rPr>
        <w:t>В соответствии с пунктом 3.2 статьи 160.1 и пунктом 4 статьи 160.2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1568 «Об утверждении о</w:t>
      </w:r>
      <w:r w:rsidRPr="002912E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бщих требований</w:t>
      </w:r>
      <w:r w:rsidRPr="002912E5">
        <w:rPr>
          <w:rFonts w:ascii="Times New Roman" w:hAnsi="Times New Roman" w:cs="Times New Roman"/>
          <w:bCs/>
          <w:color w:val="22272F"/>
          <w:sz w:val="24"/>
          <w:szCs w:val="24"/>
        </w:rPr>
        <w:t xml:space="preserve"> </w:t>
      </w:r>
      <w:r w:rsidRPr="002912E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2912E5">
        <w:rPr>
          <w:rFonts w:ascii="Times New Roman" w:hAnsi="Times New Roman" w:cs="Times New Roman"/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Pr="002912E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912E5">
        <w:rPr>
          <w:rFonts w:ascii="Times New Roman" w:hAnsi="Times New Roman" w:cs="Times New Roman"/>
          <w:sz w:val="24"/>
        </w:rPr>
        <w:t>Красномыльского</w:t>
      </w:r>
      <w:r w:rsidRPr="002912E5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2E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2E5">
        <w:rPr>
          <w:rFonts w:ascii="Times New Roman" w:hAnsi="Times New Roman" w:cs="Times New Roman"/>
          <w:sz w:val="24"/>
          <w:szCs w:val="24"/>
        </w:rPr>
        <w:br/>
        <w:t xml:space="preserve">           1. Утвердить прилагаемый Перечень главных администраторов доходов бюджета </w:t>
      </w:r>
      <w:r w:rsidRPr="002912E5">
        <w:rPr>
          <w:rFonts w:ascii="Times New Roman" w:hAnsi="Times New Roman" w:cs="Times New Roman"/>
          <w:sz w:val="24"/>
        </w:rPr>
        <w:t>Красномыльского</w:t>
      </w:r>
      <w:r w:rsidRPr="002912E5">
        <w:rPr>
          <w:rFonts w:ascii="Times New Roman" w:hAnsi="Times New Roman" w:cs="Times New Roman"/>
          <w:sz w:val="24"/>
          <w:szCs w:val="24"/>
        </w:rPr>
        <w:t xml:space="preserve"> сельсовета и Перечень главных администраторов источников финансирования дефицита бюджета сельсовета (далее – Перечень).</w:t>
      </w:r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12E5">
        <w:rPr>
          <w:rFonts w:ascii="Times New Roman" w:hAnsi="Times New Roman" w:cs="Times New Roman"/>
          <w:sz w:val="24"/>
          <w:szCs w:val="24"/>
        </w:rPr>
        <w:t xml:space="preserve">2.Установить, что в случаях изменения состава и (или) функций главных администраторов доходов бюджета </w:t>
      </w:r>
      <w:r w:rsidRPr="002912E5">
        <w:rPr>
          <w:rFonts w:ascii="Times New Roman" w:hAnsi="Times New Roman" w:cs="Times New Roman"/>
          <w:sz w:val="24"/>
        </w:rPr>
        <w:t>Красномыльского</w:t>
      </w:r>
      <w:r w:rsidRPr="002912E5">
        <w:rPr>
          <w:rFonts w:ascii="Times New Roman" w:hAnsi="Times New Roman" w:cs="Times New Roman"/>
          <w:sz w:val="24"/>
          <w:szCs w:val="24"/>
        </w:rPr>
        <w:t xml:space="preserve"> сельсовета, изменения принципов назначения и присвоения структуры кодов классификации доходов бюджетов бюджетной системы Российской Федерации, а также при внесении изменений в состав закрепленных </w:t>
      </w:r>
      <w:r w:rsidRPr="002912E5">
        <w:rPr>
          <w:rFonts w:ascii="Times New Roman" w:hAnsi="Times New Roman" w:cs="Times New Roman"/>
          <w:sz w:val="24"/>
          <w:szCs w:val="24"/>
        </w:rPr>
        <w:lastRenderedPageBreak/>
        <w:t xml:space="preserve">за главными администраторами доходов бюджета </w:t>
      </w:r>
      <w:r w:rsidRPr="002912E5">
        <w:rPr>
          <w:rFonts w:ascii="Times New Roman" w:hAnsi="Times New Roman" w:cs="Times New Roman"/>
          <w:sz w:val="24"/>
        </w:rPr>
        <w:t>Красномыльского</w:t>
      </w:r>
      <w:r w:rsidRPr="002912E5">
        <w:rPr>
          <w:rFonts w:ascii="Times New Roman" w:hAnsi="Times New Roman" w:cs="Times New Roman"/>
          <w:sz w:val="24"/>
          <w:szCs w:val="24"/>
        </w:rPr>
        <w:t xml:space="preserve"> сельсовета кодов видов (подвидов) доходов бюджета </w:t>
      </w:r>
      <w:r w:rsidRPr="002912E5">
        <w:rPr>
          <w:rFonts w:ascii="Times New Roman" w:hAnsi="Times New Roman" w:cs="Times New Roman"/>
          <w:sz w:val="24"/>
        </w:rPr>
        <w:t>Красномыльского</w:t>
      </w:r>
      <w:r w:rsidRPr="002912E5">
        <w:rPr>
          <w:rFonts w:ascii="Times New Roman" w:hAnsi="Times New Roman" w:cs="Times New Roman"/>
          <w:sz w:val="24"/>
          <w:szCs w:val="24"/>
        </w:rPr>
        <w:t xml:space="preserve"> сельсовета в текущем финансовом году, внесение в Перечень осуществляется на основании распоряжения Администрации </w:t>
      </w:r>
      <w:r w:rsidRPr="002912E5">
        <w:rPr>
          <w:rFonts w:ascii="Times New Roman" w:hAnsi="Times New Roman" w:cs="Times New Roman"/>
          <w:sz w:val="24"/>
        </w:rPr>
        <w:t>Красномыльского</w:t>
      </w:r>
      <w:r w:rsidRPr="002912E5">
        <w:rPr>
          <w:rFonts w:ascii="Times New Roman" w:hAnsi="Times New Roman" w:cs="Times New Roman"/>
          <w:sz w:val="24"/>
          <w:szCs w:val="24"/>
        </w:rPr>
        <w:t xml:space="preserve"> сельсовета района без внесения изменений в настоящее постановление.</w:t>
      </w:r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2E5">
        <w:rPr>
          <w:rFonts w:ascii="Times New Roman" w:hAnsi="Times New Roman" w:cs="Times New Roman"/>
          <w:sz w:val="24"/>
          <w:szCs w:val="24"/>
        </w:rPr>
        <w:t>Актуализация Перечня путем внесения изменений в настоящее постановление осуществляется по итогам отчетного финансового года в срок не позднее 1 марта года, следующего за отчетным финансовым годом.</w:t>
      </w:r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12E5">
        <w:rPr>
          <w:rFonts w:ascii="Times New Roman" w:hAnsi="Times New Roman" w:cs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 w:rsidRPr="002912E5">
        <w:rPr>
          <w:rFonts w:ascii="Times New Roman" w:hAnsi="Times New Roman" w:cs="Times New Roman"/>
          <w:sz w:val="24"/>
        </w:rPr>
        <w:t>Красномыльского</w:t>
      </w:r>
      <w:r w:rsidRPr="002912E5">
        <w:rPr>
          <w:rFonts w:ascii="Times New Roman" w:hAnsi="Times New Roman" w:cs="Times New Roman"/>
          <w:sz w:val="24"/>
          <w:szCs w:val="24"/>
        </w:rPr>
        <w:t xml:space="preserve"> сельсовета, начиная с бюджета </w:t>
      </w:r>
      <w:r w:rsidRPr="002912E5">
        <w:rPr>
          <w:rFonts w:ascii="Times New Roman" w:hAnsi="Times New Roman" w:cs="Times New Roman"/>
          <w:sz w:val="24"/>
        </w:rPr>
        <w:t>Красномыльского</w:t>
      </w:r>
      <w:r w:rsidRPr="002912E5">
        <w:rPr>
          <w:rFonts w:ascii="Times New Roman" w:hAnsi="Times New Roman" w:cs="Times New Roman"/>
          <w:sz w:val="24"/>
          <w:szCs w:val="24"/>
        </w:rPr>
        <w:t xml:space="preserve"> сельсовета на 2022 год и на плановый период 2023 и 2024 годов.</w:t>
      </w:r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12E5">
        <w:rPr>
          <w:rFonts w:ascii="Times New Roman" w:hAnsi="Times New Roman" w:cs="Times New Roman"/>
          <w:sz w:val="24"/>
          <w:szCs w:val="24"/>
        </w:rPr>
        <w:t xml:space="preserve">4. Настоящее постановление обнародовать на стенде информации в здании Администрации </w:t>
      </w:r>
      <w:r w:rsidRPr="002912E5">
        <w:rPr>
          <w:rFonts w:ascii="Times New Roman" w:hAnsi="Times New Roman" w:cs="Times New Roman"/>
          <w:sz w:val="24"/>
        </w:rPr>
        <w:t>Красномыльского</w:t>
      </w:r>
      <w:r w:rsidRPr="002912E5">
        <w:rPr>
          <w:rFonts w:ascii="Times New Roman" w:hAnsi="Times New Roman" w:cs="Times New Roman"/>
          <w:sz w:val="24"/>
          <w:szCs w:val="24"/>
        </w:rPr>
        <w:t xml:space="preserve"> сельсовета и разместить на официальном сайте муниципального образования </w:t>
      </w:r>
      <w:r w:rsidRPr="002912E5">
        <w:rPr>
          <w:rFonts w:ascii="Times New Roman" w:hAnsi="Times New Roman" w:cs="Times New Roman"/>
          <w:sz w:val="24"/>
        </w:rPr>
        <w:t>Красномыльского</w:t>
      </w:r>
      <w:r w:rsidRPr="002912E5">
        <w:rPr>
          <w:rFonts w:ascii="Times New Roman" w:hAnsi="Times New Roman" w:cs="Times New Roman"/>
          <w:sz w:val="24"/>
          <w:szCs w:val="24"/>
        </w:rPr>
        <w:t xml:space="preserve"> сельсовета в сети Интернет.</w:t>
      </w:r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12E5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2E5">
        <w:rPr>
          <w:rFonts w:ascii="Times New Roman" w:hAnsi="Times New Roman" w:cs="Times New Roman"/>
          <w:sz w:val="24"/>
          <w:szCs w:val="24"/>
        </w:rPr>
        <w:br/>
        <w:t xml:space="preserve">Глава </w:t>
      </w:r>
      <w:r w:rsidRPr="002912E5">
        <w:rPr>
          <w:rFonts w:ascii="Times New Roman" w:hAnsi="Times New Roman" w:cs="Times New Roman"/>
          <w:sz w:val="24"/>
        </w:rPr>
        <w:t>Красномыльского</w:t>
      </w:r>
      <w:r w:rsidRPr="002912E5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</w:p>
    <w:p w:rsidR="004F5A7A" w:rsidRPr="002912E5" w:rsidRDefault="004F5A7A" w:rsidP="004F5A7A">
      <w:pPr>
        <w:pStyle w:val="a4"/>
        <w:jc w:val="both"/>
        <w:rPr>
          <w:rFonts w:ascii="Times New Roman" w:hAnsi="Times New Roman" w:cs="Times New Roman"/>
        </w:rPr>
      </w:pPr>
      <w:r w:rsidRPr="002912E5">
        <w:rPr>
          <w:rFonts w:ascii="Times New Roman" w:hAnsi="Times New Roman" w:cs="Times New Roman"/>
        </w:rPr>
        <w:t xml:space="preserve"> </w:t>
      </w:r>
    </w:p>
    <w:p w:rsidR="004F5A7A" w:rsidRDefault="004F5A7A" w:rsidP="004F5A7A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4F5A7A" w:rsidRDefault="004F5A7A" w:rsidP="004F5A7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F2F8D" w:rsidRDefault="002F2F8D"/>
    <w:p w:rsidR="004F5A7A" w:rsidRDefault="004F5A7A"/>
    <w:p w:rsidR="004F5A7A" w:rsidRDefault="004F5A7A"/>
    <w:p w:rsidR="004F5A7A" w:rsidRDefault="004F5A7A"/>
    <w:p w:rsidR="004F5A7A" w:rsidRDefault="004F5A7A"/>
    <w:p w:rsidR="004F5A7A" w:rsidRDefault="004F5A7A"/>
    <w:p w:rsidR="004F5A7A" w:rsidRDefault="004F5A7A"/>
    <w:p w:rsidR="004F5A7A" w:rsidRDefault="004F5A7A"/>
    <w:p w:rsidR="004F5A7A" w:rsidRDefault="004F5A7A"/>
    <w:p w:rsidR="004F5A7A" w:rsidRDefault="004F5A7A"/>
    <w:p w:rsidR="004F5A7A" w:rsidRDefault="004F5A7A"/>
    <w:p w:rsidR="004F5A7A" w:rsidRDefault="004F5A7A"/>
    <w:p w:rsidR="004F5A7A" w:rsidRDefault="004F5A7A">
      <w:pPr>
        <w:sectPr w:rsidR="004F5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A7A" w:rsidRPr="004F5A7A" w:rsidRDefault="004F5A7A" w:rsidP="004F5A7A">
      <w:pPr>
        <w:pStyle w:val="a4"/>
        <w:jc w:val="right"/>
        <w:rPr>
          <w:rFonts w:ascii="Times New Roman" w:hAnsi="Times New Roman" w:cs="Times New Roman"/>
        </w:rPr>
      </w:pPr>
      <w:r w:rsidRPr="004F5A7A">
        <w:rPr>
          <w:rFonts w:ascii="Times New Roman" w:hAnsi="Times New Roman" w:cs="Times New Roman"/>
        </w:rPr>
        <w:lastRenderedPageBreak/>
        <w:t>Приложение</w:t>
      </w:r>
    </w:p>
    <w:p w:rsidR="004F5A7A" w:rsidRPr="004F5A7A" w:rsidRDefault="004F5A7A" w:rsidP="004F5A7A">
      <w:pPr>
        <w:pStyle w:val="a4"/>
        <w:jc w:val="right"/>
        <w:rPr>
          <w:rFonts w:ascii="Times New Roman" w:hAnsi="Times New Roman" w:cs="Times New Roman"/>
        </w:rPr>
      </w:pPr>
      <w:r w:rsidRPr="004F5A7A">
        <w:rPr>
          <w:rFonts w:ascii="Times New Roman" w:hAnsi="Times New Roman" w:cs="Times New Roman"/>
        </w:rPr>
        <w:t>к Постановлению Администрации Красномыльского сельсовета</w:t>
      </w:r>
    </w:p>
    <w:p w:rsidR="004F5A7A" w:rsidRPr="004F5A7A" w:rsidRDefault="004F5A7A" w:rsidP="004F5A7A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F5A7A">
        <w:rPr>
          <w:rFonts w:ascii="Times New Roman" w:hAnsi="Times New Roman" w:cs="Times New Roman"/>
        </w:rPr>
        <w:t>от «12» ноября 2021года № 53</w:t>
      </w:r>
    </w:p>
    <w:p w:rsidR="004F5A7A" w:rsidRPr="004F5A7A" w:rsidRDefault="004F5A7A" w:rsidP="004F5A7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5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«Об утверждении</w:t>
      </w:r>
      <w:r w:rsidRPr="004F5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5A7A">
        <w:rPr>
          <w:rFonts w:ascii="Times New Roman" w:hAnsi="Times New Roman" w:cs="Times New Roman"/>
          <w:color w:val="000000"/>
          <w:sz w:val="24"/>
          <w:szCs w:val="24"/>
        </w:rPr>
        <w:t>Перечня главных администраторов</w:t>
      </w:r>
    </w:p>
    <w:p w:rsidR="004F5A7A" w:rsidRPr="004F5A7A" w:rsidRDefault="004F5A7A" w:rsidP="004F5A7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5A7A">
        <w:rPr>
          <w:rFonts w:ascii="Times New Roman" w:hAnsi="Times New Roman" w:cs="Times New Roman"/>
          <w:color w:val="000000"/>
          <w:sz w:val="24"/>
          <w:szCs w:val="24"/>
        </w:rPr>
        <w:t xml:space="preserve"> доходов бюджета Красномыльского сельсовета </w:t>
      </w:r>
    </w:p>
    <w:p w:rsidR="004F5A7A" w:rsidRPr="004F5A7A" w:rsidRDefault="004F5A7A" w:rsidP="004F5A7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5A7A">
        <w:rPr>
          <w:rFonts w:ascii="Times New Roman" w:hAnsi="Times New Roman" w:cs="Times New Roman"/>
          <w:color w:val="000000"/>
          <w:sz w:val="24"/>
          <w:szCs w:val="24"/>
        </w:rPr>
        <w:t xml:space="preserve">и Перечня главных администраторов источников </w:t>
      </w:r>
    </w:p>
    <w:p w:rsidR="004F5A7A" w:rsidRDefault="004F5A7A" w:rsidP="004F5A7A">
      <w:pPr>
        <w:pStyle w:val="a4"/>
        <w:jc w:val="right"/>
        <w:rPr>
          <w:rFonts w:cs="Times New Roman"/>
          <w:color w:val="000000"/>
          <w:sz w:val="24"/>
          <w:szCs w:val="24"/>
        </w:rPr>
      </w:pPr>
      <w:r w:rsidRPr="004F5A7A">
        <w:rPr>
          <w:rFonts w:ascii="Times New Roman" w:hAnsi="Times New Roman" w:cs="Times New Roman"/>
          <w:color w:val="000000"/>
          <w:sz w:val="24"/>
          <w:szCs w:val="24"/>
        </w:rPr>
        <w:t>финансирования дефицита бюджета Красномыльского сельсовета</w:t>
      </w:r>
    </w:p>
    <w:p w:rsidR="004F5A7A" w:rsidRPr="00653129" w:rsidRDefault="004F5A7A" w:rsidP="004F5A7A">
      <w:pPr>
        <w:pStyle w:val="ConsPlusNormal"/>
        <w:widowControl/>
        <w:ind w:left="-1134" w:firstLine="709"/>
        <w:jc w:val="right"/>
        <w:rPr>
          <w:rFonts w:ascii="Liberation Serif" w:hAnsi="Liberation Serif" w:cs="Times New Roman"/>
          <w:color w:val="000000"/>
          <w:sz w:val="24"/>
          <w:szCs w:val="24"/>
        </w:rPr>
      </w:pPr>
    </w:p>
    <w:p w:rsidR="004F5A7A" w:rsidRDefault="004F5A7A" w:rsidP="004F5A7A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4F5A7A" w:rsidRPr="00653129" w:rsidRDefault="004F5A7A" w:rsidP="004F5A7A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4F5A7A" w:rsidRPr="00653129" w:rsidRDefault="004F5A7A" w:rsidP="004F5A7A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653129">
        <w:rPr>
          <w:rFonts w:ascii="Liberation Serif" w:hAnsi="Liberation Serif" w:cs="Times New Roman"/>
          <w:color w:val="000000"/>
          <w:sz w:val="24"/>
          <w:szCs w:val="24"/>
        </w:rPr>
        <w:t>Перечень главных администрато</w:t>
      </w:r>
      <w:r>
        <w:rPr>
          <w:rFonts w:ascii="Liberation Serif" w:hAnsi="Liberation Serif" w:cs="Times New Roman"/>
          <w:color w:val="000000"/>
          <w:sz w:val="24"/>
          <w:szCs w:val="24"/>
        </w:rPr>
        <w:t>ров доходов бюджета Красномыльского</w:t>
      </w:r>
      <w:r w:rsidRPr="00653129">
        <w:rPr>
          <w:rFonts w:ascii="Liberation Serif" w:hAnsi="Liberation Serif" w:cs="Times New Roman"/>
          <w:color w:val="000000"/>
          <w:sz w:val="24"/>
          <w:szCs w:val="24"/>
        </w:rPr>
        <w:t xml:space="preserve"> сельсовета</w:t>
      </w:r>
    </w:p>
    <w:p w:rsidR="004F5A7A" w:rsidRPr="00653129" w:rsidRDefault="004F5A7A" w:rsidP="004F5A7A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653129">
        <w:rPr>
          <w:rFonts w:ascii="Liberation Serif" w:hAnsi="Liberation Serif" w:cs="Times New Roman"/>
          <w:color w:val="000000"/>
          <w:sz w:val="24"/>
          <w:szCs w:val="24"/>
        </w:rPr>
        <w:t xml:space="preserve">и Перечень главных администраторов источников финансирования дефицита бюджета </w:t>
      </w:r>
      <w:r>
        <w:rPr>
          <w:rFonts w:ascii="Liberation Serif" w:hAnsi="Liberation Serif" w:cs="Times New Roman"/>
          <w:color w:val="000000"/>
          <w:sz w:val="24"/>
          <w:szCs w:val="24"/>
        </w:rPr>
        <w:t>Красномыльского</w:t>
      </w:r>
      <w:r w:rsidRPr="00653129">
        <w:rPr>
          <w:rFonts w:ascii="Liberation Serif" w:hAnsi="Liberation Serif" w:cs="Times New Roman"/>
          <w:color w:val="000000"/>
          <w:sz w:val="24"/>
          <w:szCs w:val="24"/>
        </w:rPr>
        <w:t xml:space="preserve"> сельсовета</w:t>
      </w:r>
    </w:p>
    <w:p w:rsidR="004F5A7A" w:rsidRDefault="004F5A7A" w:rsidP="004F5A7A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4F5A7A" w:rsidRPr="00653129" w:rsidRDefault="004F5A7A" w:rsidP="004F5A7A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4F5A7A" w:rsidRPr="005D0926" w:rsidRDefault="004F5A7A" w:rsidP="004F5A7A">
      <w:pPr>
        <w:pStyle w:val="ConsPlusNormal"/>
        <w:widowControl/>
        <w:ind w:left="-1134"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  <w:r w:rsidRPr="005D0926">
        <w:rPr>
          <w:rFonts w:ascii="Liberation Serif" w:hAnsi="Liberation Serif" w:cs="Times New Roman"/>
          <w:color w:val="000000"/>
          <w:sz w:val="24"/>
          <w:szCs w:val="24"/>
        </w:rPr>
        <w:t xml:space="preserve">Раздел </w:t>
      </w:r>
      <w:r w:rsidRPr="005D0926">
        <w:rPr>
          <w:rFonts w:ascii="Liberation Serif" w:hAnsi="Liberation Serif" w:cs="Times New Roman"/>
          <w:color w:val="000000"/>
          <w:sz w:val="24"/>
          <w:szCs w:val="24"/>
          <w:lang w:val="en-US"/>
        </w:rPr>
        <w:t>I</w:t>
      </w:r>
      <w:r w:rsidRPr="005D0926">
        <w:rPr>
          <w:rFonts w:ascii="Liberation Serif" w:hAnsi="Liberation Serif" w:cs="Times New Roman"/>
          <w:color w:val="000000"/>
          <w:sz w:val="24"/>
          <w:szCs w:val="24"/>
        </w:rPr>
        <w:t>. Перечень главных администрато</w:t>
      </w:r>
      <w:r>
        <w:rPr>
          <w:rFonts w:ascii="Liberation Serif" w:hAnsi="Liberation Serif" w:cs="Times New Roman"/>
          <w:color w:val="000000"/>
          <w:sz w:val="24"/>
          <w:szCs w:val="24"/>
        </w:rPr>
        <w:t>ров доходов бюджета Красномыльского</w:t>
      </w:r>
      <w:r w:rsidRPr="005D0926">
        <w:rPr>
          <w:rFonts w:ascii="Liberation Serif" w:hAnsi="Liberation Serif" w:cs="Times New Roman"/>
          <w:color w:val="000000"/>
          <w:sz w:val="24"/>
          <w:szCs w:val="24"/>
        </w:rPr>
        <w:t xml:space="preserve"> сельсовета</w:t>
      </w:r>
    </w:p>
    <w:tbl>
      <w:tblPr>
        <w:tblW w:w="14906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649"/>
        <w:gridCol w:w="1216"/>
        <w:gridCol w:w="2693"/>
        <w:gridCol w:w="10348"/>
      </w:tblGrid>
      <w:tr w:rsidR="004F5A7A" w:rsidRPr="005D0926" w:rsidTr="0060369A">
        <w:trPr>
          <w:trHeight w:val="36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Код бюджетной классификации</w:t>
            </w:r>
          </w:p>
        </w:tc>
        <w:tc>
          <w:tcPr>
            <w:tcW w:w="10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ind w:right="425"/>
              <w:jc w:val="center"/>
              <w:rPr>
                <w:rFonts w:ascii="Liberation Serif" w:hAnsi="Liberation Serif"/>
                <w:color w:val="000000"/>
              </w:rPr>
            </w:pPr>
          </w:p>
          <w:p w:rsidR="004F5A7A" w:rsidRPr="005D0926" w:rsidRDefault="004F5A7A" w:rsidP="0060369A">
            <w:pPr>
              <w:autoSpaceDE w:val="0"/>
              <w:ind w:right="425"/>
              <w:jc w:val="center"/>
              <w:rPr>
                <w:rFonts w:ascii="Liberation Serif" w:hAnsi="Liberation Serif"/>
                <w:color w:val="000000"/>
              </w:rPr>
            </w:pPr>
          </w:p>
          <w:p w:rsidR="004F5A7A" w:rsidRPr="005D0926" w:rsidRDefault="004F5A7A" w:rsidP="0060369A">
            <w:pPr>
              <w:autoSpaceDE w:val="0"/>
              <w:ind w:right="425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Наименование</w:t>
            </w:r>
          </w:p>
        </w:tc>
      </w:tr>
      <w:tr w:rsidR="004F5A7A" w:rsidRPr="005D0926" w:rsidTr="0060369A">
        <w:trPr>
          <w:trHeight w:val="81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вид (подвид) доходов</w:t>
            </w:r>
          </w:p>
        </w:tc>
        <w:tc>
          <w:tcPr>
            <w:tcW w:w="10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ind w:right="425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4F5A7A" w:rsidRPr="005D0926" w:rsidTr="0060369A">
        <w:trPr>
          <w:trHeight w:val="812"/>
        </w:trPr>
        <w:tc>
          <w:tcPr>
            <w:tcW w:w="14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jc w:val="center"/>
              <w:rPr>
                <w:rFonts w:ascii="Liberation Serif" w:hAnsi="Liberation Serif" w:cs="Arial"/>
              </w:rPr>
            </w:pPr>
            <w:r w:rsidRPr="005D0926">
              <w:rPr>
                <w:rFonts w:ascii="Liberation Serif" w:hAnsi="Liberation Serif" w:cs="Arial"/>
              </w:rPr>
              <w:t xml:space="preserve">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бюджета </w:t>
            </w:r>
            <w:r>
              <w:rPr>
                <w:rFonts w:ascii="Liberation Serif" w:hAnsi="Liberation Serif"/>
                <w:color w:val="000000"/>
              </w:rPr>
              <w:t>Красномыльского</w:t>
            </w:r>
            <w:r>
              <w:rPr>
                <w:rFonts w:ascii="Liberation Serif" w:hAnsi="Liberation Serif" w:cs="Arial"/>
              </w:rPr>
              <w:t xml:space="preserve"> сельсовета</w:t>
            </w:r>
            <w:r w:rsidRPr="005D0926">
              <w:rPr>
                <w:rFonts w:ascii="Liberation Serif" w:hAnsi="Liberation Serif" w:cs="Arial"/>
              </w:rPr>
              <w:t xml:space="preserve">; органы государственной власти (государственные органы) субъектов Российской Федерации и (или) находящиеся в их ведении казенные учреждения, осуществляющие бюджетные полномочия главных администраторов доходов бюджета 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Красномыльского</w:t>
            </w:r>
            <w:r>
              <w:rPr>
                <w:rFonts w:ascii="Liberation Serif" w:hAnsi="Liberation Serif" w:cs="Arial"/>
              </w:rPr>
              <w:t xml:space="preserve"> сельсовета</w:t>
            </w:r>
          </w:p>
        </w:tc>
      </w:tr>
      <w:tr w:rsidR="004F5A7A" w:rsidRPr="005D0926" w:rsidTr="0060369A">
        <w:trPr>
          <w:trHeight w:val="3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Управление Федерального казначейства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1 03 0223101 0000 110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1.2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1 03 0224101 0000 110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D27CE9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7CE9">
              <w:rPr>
                <w:rFonts w:ascii="Liberation Serif" w:hAnsi="Liberation Serif"/>
                <w:color w:val="000000"/>
              </w:rPr>
              <w:t>инжекторных</w:t>
            </w:r>
            <w:proofErr w:type="spellEnd"/>
            <w:r w:rsidRPr="00D27CE9">
              <w:rPr>
                <w:rFonts w:ascii="Liberation Serif" w:hAnsi="Liberation Serif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F5A7A" w:rsidRPr="005D0926" w:rsidTr="0060369A">
        <w:trPr>
          <w:trHeight w:val="109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1 03 0225101 0000 110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1.4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1 03 0226101 0000 110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F5A7A" w:rsidRPr="005D0926" w:rsidTr="0060369A">
        <w:trPr>
          <w:trHeight w:val="327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jc w:val="center"/>
              <w:rPr>
                <w:rFonts w:ascii="Liberation Serif" w:hAnsi="Liberation Serif" w:cs="Arial"/>
              </w:rPr>
            </w:pPr>
            <w:r w:rsidRPr="005D0926">
              <w:rPr>
                <w:rFonts w:ascii="Liberation Serif" w:hAnsi="Liberation Serif" w:cs="Arial"/>
              </w:rPr>
              <w:t>Управление ФНС РФ по Курганской области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   182</w:t>
            </w:r>
            <w:r w:rsidRPr="005D0926">
              <w:rPr>
                <w:rFonts w:ascii="Liberation Serif" w:hAnsi="Liberation Serif"/>
                <w:color w:val="000000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D27CE9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1 01 02010 01 0000 110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D27CE9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D27CE9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1 01 02020 01 0000 110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D27CE9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D27CE9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1 01 02030 01 0000 110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D27CE9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27CE9">
              <w:rPr>
                <w:rFonts w:ascii="Liberation Serif" w:hAnsi="Liberation Serif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2.4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1 05 03010 01 0000 110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</w:rPr>
              <w:t>Единый сельскохозяйственный налог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2.5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>1 06 01</w:t>
            </w:r>
            <w:r w:rsidRPr="00447F58">
              <w:rPr>
                <w:rFonts w:ascii="Liberation Serif" w:hAnsi="Liberation Serif"/>
                <w:color w:val="000000"/>
              </w:rPr>
              <w:t>030 10 0000 110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447F58">
              <w:rPr>
                <w:rFonts w:ascii="Liberation Serif" w:hAnsi="Liberation Serif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2.6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>1 06 06</w:t>
            </w:r>
            <w:r w:rsidRPr="00447F58">
              <w:rPr>
                <w:rFonts w:ascii="Liberation Serif" w:hAnsi="Liberation Serif"/>
                <w:color w:val="000000"/>
              </w:rPr>
              <w:t>033 10 0000 110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lastRenderedPageBreak/>
              <w:t>2.7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1 06 06043 10 0000 110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F5A7A" w:rsidRPr="005D0926" w:rsidTr="0060369A">
        <w:trPr>
          <w:trHeight w:val="337"/>
        </w:trPr>
        <w:tc>
          <w:tcPr>
            <w:tcW w:w="14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jc w:val="center"/>
              <w:rPr>
                <w:rFonts w:ascii="Liberation Serif" w:hAnsi="Liberation Serif" w:cs="Arial"/>
              </w:rPr>
            </w:pPr>
            <w:r w:rsidRPr="00447F58">
              <w:rPr>
                <w:rFonts w:ascii="Liberation Serif" w:hAnsi="Liberation Serif" w:cs="Arial"/>
              </w:rPr>
              <w:t>Органы местного самоуправления и (или) находящиеся в их ведении казенные учреждения</w:t>
            </w:r>
          </w:p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Администрация Красномыльского</w:t>
            </w:r>
            <w:r w:rsidRPr="00447F58">
              <w:rPr>
                <w:rFonts w:ascii="Liberation Serif" w:hAnsi="Liberation Serif"/>
                <w:color w:val="000000"/>
              </w:rPr>
              <w:t xml:space="preserve"> сельсовета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447F58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  <w:lang w:val="en-US"/>
              </w:rPr>
              <w:t xml:space="preserve">1 08 </w:t>
            </w:r>
            <w:r w:rsidRPr="00447F58">
              <w:rPr>
                <w:rFonts w:ascii="Liberation Serif" w:hAnsi="Liberation Serif"/>
                <w:color w:val="000000"/>
              </w:rPr>
              <w:t>04020 01 0000 110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0037A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0037AA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1 11 05025 10 0000 120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793D55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93D55">
              <w:rPr>
                <w:rFonts w:ascii="Liberation Serif" w:hAnsi="Liberation Seri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1 11 05035 10 0000 120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793D55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93D55">
              <w:rPr>
                <w:rFonts w:ascii="Liberation Serif" w:hAnsi="Liberation Seri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5A7A" w:rsidRPr="005D0926" w:rsidTr="0060369A">
        <w:trPr>
          <w:trHeight w:val="3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1 11 09045 10 0000 120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793D55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93D55">
              <w:rPr>
                <w:rFonts w:ascii="Liberation Serif" w:hAnsi="Liberation Seri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 xml:space="preserve"> 3.</w:t>
            </w: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447F58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  <w:color w:val="000000"/>
              </w:rPr>
              <w:t>1 13 01076 10 0000 130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447F58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447F58">
              <w:rPr>
                <w:rFonts w:ascii="Liberation Serif" w:hAnsi="Liberation Serif"/>
              </w:rPr>
              <w:t>Доходы от оказания информационных услуг органами местного самоуправления поселений, казенными учреждениями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1 13 01995 10 0000 130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3.7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1 13 02065 10 0000 130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1 13 02995 10 0000 130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1 14 01050 10 0000 410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3.10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1 14 02052 10 0000 410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F5A7A" w:rsidRPr="005D0926" w:rsidTr="0060369A">
        <w:trPr>
          <w:trHeight w:val="81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1 14 02052 10 0000 440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1 14 02053 10 0000 410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1 14 02053 10 0000 440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1 14 03050 10 0000 410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1 14 03050 10 0000 440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1 14 04050 10 0000 420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F5A7A" w:rsidRPr="005D0926" w:rsidTr="0060369A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1 14 06025 10 0000 430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1 14 14040</w:t>
            </w:r>
            <w:r>
              <w:rPr>
                <w:rFonts w:ascii="Liberation Serif" w:hAnsi="Liberation Serif"/>
              </w:rPr>
              <w:t xml:space="preserve"> </w:t>
            </w:r>
            <w:r w:rsidRPr="005D0926">
              <w:rPr>
                <w:rFonts w:ascii="Liberation Serif" w:hAnsi="Liberation Serif"/>
              </w:rPr>
              <w:t>10 0000 410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1 14 14040</w:t>
            </w:r>
            <w:r>
              <w:rPr>
                <w:rFonts w:ascii="Liberation Serif" w:hAnsi="Liberation Serif"/>
              </w:rPr>
              <w:t xml:space="preserve"> </w:t>
            </w:r>
            <w:r w:rsidRPr="005D0926">
              <w:rPr>
                <w:rFonts w:ascii="Liberation Serif" w:hAnsi="Liberation Serif"/>
              </w:rPr>
              <w:t xml:space="preserve">10 0000 440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4F5A7A" w:rsidRPr="005D0926" w:rsidTr="0060369A">
        <w:trPr>
          <w:trHeight w:val="51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3.20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1 16 10100 10 0000 140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6A2CBD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CBD">
              <w:rPr>
                <w:rFonts w:ascii="Liberation Serif" w:hAnsi="Liberation Seri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1 16 10123 01 0000 140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6A2CBD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CBD">
              <w:rPr>
                <w:rFonts w:ascii="Liberation Serif" w:hAnsi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1 17 01050 10 0000 180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1 17 05050 10 0000 180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2 02 15002 10 0000 150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5A7A" w:rsidRPr="005D0926" w:rsidTr="0060369A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2 02 15009 10 0000 150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2 02 16001 10 0000 150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2 02 19999 10 0000 150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дотации бюджетам сельских поселений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3.28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2 02 20041 10 0000 150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2 02 20216 10 0000 150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F5A7A" w:rsidRPr="005D0926" w:rsidTr="0060369A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2 02 25467 10 0000 150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5D0926">
              <w:rPr>
                <w:rFonts w:ascii="Liberation Serif" w:hAnsi="Liberation Serif"/>
                <w:color w:val="000000"/>
                <w:lang w:val="en-US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5D0926">
              <w:rPr>
                <w:rFonts w:ascii="Liberation Serif" w:hAnsi="Liberation Serif"/>
                <w:color w:val="000000"/>
                <w:lang w:val="en-US"/>
              </w:rPr>
              <w:t>2 02 25519 10 0000 150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Субсидия бюджетам сельских поселений на поддержку отрасли культуры</w:t>
            </w:r>
          </w:p>
        </w:tc>
      </w:tr>
      <w:tr w:rsidR="004F5A7A" w:rsidRPr="005D0926" w:rsidTr="0060369A">
        <w:trPr>
          <w:trHeight w:val="59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5D0926">
              <w:rPr>
                <w:rFonts w:ascii="Liberation Serif" w:hAnsi="Liberation Serif"/>
                <w:color w:val="000000"/>
                <w:lang w:val="en-US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5D0926">
              <w:rPr>
                <w:rFonts w:ascii="Liberation Serif" w:hAnsi="Liberation Serif"/>
                <w:color w:val="000000"/>
                <w:lang w:val="en-US"/>
              </w:rPr>
              <w:t>2 02 25555 10 0000 150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pacing w:before="100" w:after="100"/>
              <w:ind w:right="6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F5A7A" w:rsidRPr="005D0926" w:rsidTr="0060369A">
        <w:trPr>
          <w:trHeight w:val="48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2 0225567 10 0000 150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pacing w:before="100" w:after="100"/>
              <w:ind w:right="6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4F5A7A" w:rsidRPr="005D0926" w:rsidTr="0060369A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3.34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2 02 27567 10 0000 150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D0926">
              <w:rPr>
                <w:rFonts w:ascii="Liberation Serif" w:hAnsi="Liberation Serif"/>
              </w:rPr>
              <w:t xml:space="preserve">Субсидии бюджетам сельских поселений на </w:t>
            </w:r>
            <w:proofErr w:type="spellStart"/>
            <w:r w:rsidRPr="005D0926">
              <w:rPr>
                <w:rFonts w:ascii="Liberation Serif" w:hAnsi="Liberation Serif"/>
              </w:rPr>
              <w:t>софинансирование</w:t>
            </w:r>
            <w:proofErr w:type="spellEnd"/>
            <w:r w:rsidRPr="005D0926">
              <w:rPr>
                <w:rFonts w:ascii="Liberation Serif" w:hAnsi="Liberation Seri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2 02 29999 10 0000 150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субсидии бюджетам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2 02 30024 10 0000 150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2 02 35118 10 0000 150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099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2 02 35250 10 0000 150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D0926">
              <w:rPr>
                <w:rFonts w:ascii="Liberation Serif" w:hAnsi="Liberation Serif" w:cs="Times New Roman"/>
                <w:sz w:val="24"/>
                <w:szCs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 2 02 35930 10 0000 150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F5A7A" w:rsidRPr="005D0926" w:rsidTr="0060369A">
        <w:trPr>
          <w:trHeight w:val="3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2 02 39999 10 0000 150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субвенции бюджетам сельских поселений</w:t>
            </w:r>
          </w:p>
        </w:tc>
      </w:tr>
      <w:tr w:rsidR="004F5A7A" w:rsidRPr="005D0926" w:rsidTr="0060369A">
        <w:trPr>
          <w:trHeight w:val="3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2 02 40014 10 0000 150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2 02 45160 10 0000 150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5A7A" w:rsidRPr="005D0926" w:rsidTr="0060369A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D07BB3">
              <w:rPr>
                <w:rFonts w:ascii="Liberation Serif" w:hAnsi="Liberation Serif"/>
                <w:color w:val="000000"/>
              </w:rPr>
              <w:t>2 02 49001 10 0000 150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2 02 49999 10 0000 150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2 07 05010 10 0000 150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2 07 05020 10 0000 150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F5A7A" w:rsidRPr="005D0926" w:rsidTr="0060369A">
        <w:trPr>
          <w:trHeight w:val="332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3.47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2 07 05030 10 0000 150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F5A7A" w:rsidRPr="005D0926" w:rsidTr="0060369A">
        <w:trPr>
          <w:trHeight w:val="827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3.48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2 08 05000 10 0000 150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3.49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2 18 60010 10 0000 150 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F5A7A" w:rsidRPr="005D0926" w:rsidTr="0060369A">
        <w:trPr>
          <w:trHeight w:val="541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3.50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2 18 60020 10 0000 150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3.51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D07BB3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D07BB3">
              <w:rPr>
                <w:rFonts w:ascii="Liberation Serif" w:hAnsi="Liberation Serif"/>
                <w:color w:val="000000"/>
              </w:rPr>
              <w:t>2 19 25467 10 0000 150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3.52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D07BB3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D07BB3">
              <w:rPr>
                <w:rFonts w:ascii="Liberation Serif" w:hAnsi="Liberation Serif"/>
                <w:color w:val="000000"/>
              </w:rPr>
              <w:t>2 19 25519 10 0000 150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4F5A7A" w:rsidRPr="005D0926" w:rsidTr="0060369A">
        <w:trPr>
          <w:trHeight w:val="541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3.53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D07BB3" w:rsidRDefault="004F5A7A" w:rsidP="0060369A">
            <w:pPr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D07BB3">
              <w:rPr>
                <w:rFonts w:ascii="Liberation Serif" w:hAnsi="Liberation Serif"/>
                <w:color w:val="000000"/>
              </w:rPr>
              <w:t>2 19 35118 10 0000 150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3.54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2 19 60010 10 0000 150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7932CE" w:rsidRDefault="004F5A7A" w:rsidP="0060369A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Комитет по управлению муниципальным имуществом, земельным ресурсам, транспорту и муниципальному заказу Администрации Шадринского района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1 11 05025 10 0000 120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793D55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793D55">
              <w:rPr>
                <w:rFonts w:ascii="Liberation Serif" w:hAnsi="Liberation Seri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1 14 06025 10 0000 430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5A7A" w:rsidRPr="005D0926" w:rsidTr="0060369A">
        <w:trPr>
          <w:trHeight w:val="269"/>
        </w:trPr>
        <w:tc>
          <w:tcPr>
            <w:tcW w:w="149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pStyle w:val="ConsPlusNormal"/>
              <w:widowControl/>
              <w:ind w:left="-1134" w:firstLine="709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D092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Раздел </w:t>
            </w:r>
            <w:r w:rsidRPr="005D0926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D092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 Перечень главных администраторов источников финансировани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я дефицита бюджета Красномыльского</w:t>
            </w:r>
            <w:r w:rsidRPr="005D092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сельсовета</w:t>
            </w:r>
          </w:p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Код бюджетной классификации</w:t>
            </w:r>
          </w:p>
        </w:tc>
        <w:tc>
          <w:tcPr>
            <w:tcW w:w="10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  <w:p w:rsidR="004F5A7A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Наименование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вид (подвид) доходов</w:t>
            </w:r>
          </w:p>
        </w:tc>
        <w:tc>
          <w:tcPr>
            <w:tcW w:w="10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Администрация Красномыльского</w:t>
            </w:r>
            <w:r w:rsidRPr="00D07BB3">
              <w:rPr>
                <w:rFonts w:ascii="Liberation Serif" w:hAnsi="Liberation Serif"/>
                <w:color w:val="000000"/>
              </w:rPr>
              <w:t xml:space="preserve"> сельсовета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01 02 00 00 10 0000 710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01 02 00 00 10 0000 810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F5A7A" w:rsidRPr="005D0926" w:rsidTr="0060369A">
        <w:trPr>
          <w:trHeight w:val="5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01 03 01 00 10 0000 710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4F5A7A" w:rsidRPr="005D0926" w:rsidTr="0060369A">
        <w:trPr>
          <w:trHeight w:val="5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01 03 01 00 10 0000 810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01 05 02 01 10 0000 510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4F5A7A" w:rsidRPr="005D0926" w:rsidTr="0060369A">
        <w:trPr>
          <w:trHeight w:val="2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01 05 02 01 10 0000 610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7A" w:rsidRPr="005D0926" w:rsidRDefault="004F5A7A" w:rsidP="0060369A">
            <w:pPr>
              <w:autoSpaceDE w:val="0"/>
              <w:snapToGrid w:val="0"/>
              <w:rPr>
                <w:rFonts w:ascii="Liberation Serif" w:hAnsi="Liberation Serif"/>
                <w:color w:val="000000"/>
              </w:rPr>
            </w:pPr>
            <w:r w:rsidRPr="005D0926">
              <w:rPr>
                <w:rFonts w:ascii="Liberation Serif" w:hAnsi="Liberation Serif"/>
                <w:color w:val="000000"/>
              </w:rPr>
              <w:t>Уменьшение прочих остатков денежных средств   бюджетов сельских поселений</w:t>
            </w:r>
          </w:p>
        </w:tc>
      </w:tr>
    </w:tbl>
    <w:p w:rsidR="004F5A7A" w:rsidRPr="005D0926" w:rsidRDefault="004F5A7A" w:rsidP="004F5A7A">
      <w:pPr>
        <w:pStyle w:val="ConsPlusNormal"/>
        <w:widowControl/>
        <w:ind w:firstLine="0"/>
        <w:rPr>
          <w:rFonts w:ascii="Liberation Serif" w:hAnsi="Liberation Serif" w:cs="Times New Roman"/>
          <w:color w:val="000000"/>
          <w:sz w:val="24"/>
          <w:szCs w:val="24"/>
        </w:rPr>
      </w:pPr>
    </w:p>
    <w:p w:rsidR="004F5A7A" w:rsidRPr="005D0926" w:rsidRDefault="004F5A7A" w:rsidP="004F5A7A">
      <w:pPr>
        <w:pStyle w:val="ConsPlusNormal"/>
        <w:widowControl/>
        <w:ind w:firstLine="0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      </w:t>
      </w:r>
    </w:p>
    <w:p w:rsidR="004F5A7A" w:rsidRPr="006010F4" w:rsidRDefault="004F5A7A" w:rsidP="004F5A7A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                   </w:t>
      </w:r>
      <w:r w:rsidRPr="000E6039">
        <w:rPr>
          <w:rFonts w:ascii="Liberation Serif" w:hAnsi="Liberation Serif" w:cs="Times New Roman"/>
          <w:color w:val="000000"/>
          <w:sz w:val="24"/>
          <w:szCs w:val="24"/>
        </w:rPr>
        <w:t xml:space="preserve"> Глава </w:t>
      </w:r>
      <w:r>
        <w:rPr>
          <w:rFonts w:ascii="Liberation Serif" w:hAnsi="Liberation Serif" w:cs="Times New Roman"/>
          <w:color w:val="000000"/>
          <w:sz w:val="24"/>
          <w:szCs w:val="24"/>
        </w:rPr>
        <w:t>Красномыльского</w:t>
      </w:r>
      <w:r w:rsidRPr="000E6039">
        <w:rPr>
          <w:rFonts w:ascii="Liberation Serif" w:hAnsi="Liberation Serif" w:cs="Times New Roman"/>
          <w:color w:val="000000"/>
          <w:sz w:val="24"/>
          <w:szCs w:val="24"/>
        </w:rPr>
        <w:t xml:space="preserve"> сельсовета                                   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                                    </w:t>
      </w:r>
      <w:r w:rsidRPr="000E6039">
        <w:rPr>
          <w:rFonts w:ascii="Liberation Serif" w:hAnsi="Liberation Serif" w:cs="Times New Roman"/>
          <w:color w:val="000000"/>
          <w:sz w:val="24"/>
          <w:szCs w:val="24"/>
        </w:rPr>
        <w:t xml:space="preserve">          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       Г. А. </w:t>
      </w:r>
      <w:proofErr w:type="spellStart"/>
      <w:r>
        <w:rPr>
          <w:rFonts w:ascii="Liberation Serif" w:hAnsi="Liberation Serif" w:cs="Times New Roman"/>
          <w:color w:val="000000"/>
          <w:sz w:val="24"/>
          <w:szCs w:val="24"/>
        </w:rPr>
        <w:t>Стародумова</w:t>
      </w:r>
      <w:proofErr w:type="spellEnd"/>
    </w:p>
    <w:p w:rsidR="004F5A7A" w:rsidRDefault="004F5A7A"/>
    <w:sectPr w:rsidR="004F5A7A" w:rsidSect="000E6039">
      <w:pgSz w:w="16838" w:h="11906" w:orient="landscape"/>
      <w:pgMar w:top="107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70"/>
    <w:rsid w:val="002F2F8D"/>
    <w:rsid w:val="004F5A7A"/>
    <w:rsid w:val="00C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94CA-80BA-48CB-AF0B-6F12E9B7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4F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5A7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F5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3031</Words>
  <Characters>17280</Characters>
  <Application>Microsoft Office Word</Application>
  <DocSecurity>0</DocSecurity>
  <Lines>144</Lines>
  <Paragraphs>40</Paragraphs>
  <ScaleCrop>false</ScaleCrop>
  <Company/>
  <LinksUpToDate>false</LinksUpToDate>
  <CharactersWithSpaces>20271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2021-12-14T09:57:00Z</dcterms:created>
  <dcterms:modified xsi:type="dcterms:W3CDTF">2021-12-14T09:59:00Z</dcterms:modified>
</cp:coreProperties>
</file>