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C6" w:rsidRDefault="00B136C6" w:rsidP="00B136C6">
      <w:pPr>
        <w:pStyle w:val="a3"/>
        <w:jc w:val="center"/>
        <w:rPr>
          <w:rFonts w:ascii="Times New Roman" w:hAnsi="Times New Roman"/>
        </w:rPr>
      </w:pPr>
    </w:p>
    <w:p w:rsidR="00B136C6" w:rsidRPr="00193B4D" w:rsidRDefault="00B136C6" w:rsidP="00B136C6">
      <w:pPr>
        <w:pStyle w:val="a3"/>
        <w:jc w:val="center"/>
        <w:rPr>
          <w:rFonts w:ascii="Times New Roman" w:hAnsi="Times New Roman"/>
        </w:rPr>
      </w:pPr>
    </w:p>
    <w:p w:rsidR="00B136C6" w:rsidRPr="00193B4D" w:rsidRDefault="00B136C6" w:rsidP="00B136C6">
      <w:pPr>
        <w:pStyle w:val="a3"/>
        <w:jc w:val="center"/>
        <w:rPr>
          <w:rFonts w:ascii="Times New Roman" w:hAnsi="Times New Roman"/>
        </w:rPr>
      </w:pPr>
      <w:r w:rsidRPr="00193B4D">
        <w:rPr>
          <w:rFonts w:ascii="Times New Roman" w:hAnsi="Times New Roman"/>
          <w:noProof/>
        </w:rPr>
        <w:drawing>
          <wp:inline distT="0" distB="0" distL="0" distR="0" wp14:anchorId="33C4D6AD" wp14:editId="216C89A2">
            <wp:extent cx="596480" cy="73883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0" cy="7400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C6" w:rsidRPr="00193B4D" w:rsidRDefault="00B136C6" w:rsidP="00B136C6">
      <w:pPr>
        <w:pStyle w:val="a3"/>
        <w:jc w:val="center"/>
        <w:rPr>
          <w:rFonts w:ascii="Times New Roman" w:hAnsi="Times New Roman"/>
        </w:rPr>
      </w:pPr>
    </w:p>
    <w:p w:rsidR="00B136C6" w:rsidRPr="00193B4D" w:rsidRDefault="00B136C6" w:rsidP="00B136C6">
      <w:pPr>
        <w:pStyle w:val="a3"/>
        <w:jc w:val="center"/>
        <w:rPr>
          <w:rFonts w:ascii="Times New Roman" w:hAnsi="Times New Roman"/>
          <w:b/>
          <w:szCs w:val="24"/>
        </w:rPr>
      </w:pPr>
      <w:r w:rsidRPr="00193B4D">
        <w:rPr>
          <w:rFonts w:ascii="Times New Roman" w:hAnsi="Times New Roman"/>
          <w:b/>
          <w:szCs w:val="24"/>
        </w:rPr>
        <w:t>КУРГАНСКАЯ ОБЛАСТЬ</w:t>
      </w:r>
    </w:p>
    <w:p w:rsidR="00B136C6" w:rsidRPr="00193B4D" w:rsidRDefault="00B136C6" w:rsidP="00B136C6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B136C6" w:rsidRPr="00193B4D" w:rsidRDefault="00B136C6" w:rsidP="00B136C6">
      <w:pPr>
        <w:pStyle w:val="a3"/>
        <w:jc w:val="center"/>
        <w:rPr>
          <w:rFonts w:ascii="Times New Roman" w:hAnsi="Times New Roman"/>
          <w:b/>
          <w:szCs w:val="24"/>
        </w:rPr>
      </w:pPr>
      <w:r w:rsidRPr="00193B4D">
        <w:rPr>
          <w:rFonts w:ascii="Times New Roman" w:hAnsi="Times New Roman"/>
          <w:b/>
          <w:szCs w:val="24"/>
        </w:rPr>
        <w:t>ШАДРИНСКИЙ РАЙОН</w:t>
      </w:r>
    </w:p>
    <w:p w:rsidR="00B136C6" w:rsidRPr="00193B4D" w:rsidRDefault="00B136C6" w:rsidP="00B136C6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B136C6" w:rsidRPr="00193B4D" w:rsidRDefault="00B136C6" w:rsidP="00B136C6">
      <w:pPr>
        <w:pStyle w:val="a3"/>
        <w:jc w:val="center"/>
        <w:rPr>
          <w:rFonts w:ascii="Times New Roman" w:hAnsi="Times New Roman"/>
          <w:b/>
          <w:szCs w:val="24"/>
        </w:rPr>
      </w:pPr>
      <w:r w:rsidRPr="00193B4D">
        <w:rPr>
          <w:rFonts w:ascii="Times New Roman" w:hAnsi="Times New Roman"/>
          <w:b/>
          <w:szCs w:val="24"/>
        </w:rPr>
        <w:t>АДМИНИСТРАЦИЯ КРАСНОМЫЛЬСКОГО СЕЛЬСОВЕТА</w:t>
      </w:r>
    </w:p>
    <w:p w:rsidR="00B136C6" w:rsidRPr="00193B4D" w:rsidRDefault="00B136C6" w:rsidP="00B136C6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B136C6" w:rsidRPr="00193B4D" w:rsidRDefault="00B136C6" w:rsidP="00B136C6">
      <w:pPr>
        <w:pStyle w:val="a3"/>
        <w:jc w:val="center"/>
        <w:rPr>
          <w:rFonts w:ascii="Times New Roman" w:hAnsi="Times New Roman"/>
          <w:b/>
          <w:szCs w:val="24"/>
        </w:rPr>
      </w:pPr>
      <w:r w:rsidRPr="00193B4D">
        <w:rPr>
          <w:rFonts w:ascii="Times New Roman" w:hAnsi="Times New Roman"/>
          <w:b/>
          <w:szCs w:val="24"/>
        </w:rPr>
        <w:t>РАСПОРЯЖЕНИЕ</w:t>
      </w:r>
    </w:p>
    <w:p w:rsidR="00B136C6" w:rsidRPr="00193B4D" w:rsidRDefault="00B136C6" w:rsidP="00B136C6">
      <w:pPr>
        <w:pStyle w:val="a3"/>
        <w:rPr>
          <w:rFonts w:ascii="Times New Roman" w:hAnsi="Times New Roman"/>
          <w:b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b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93B4D">
        <w:rPr>
          <w:rFonts w:ascii="Times New Roman" w:hAnsi="Times New Roman"/>
          <w:sz w:val="24"/>
          <w:szCs w:val="24"/>
        </w:rPr>
        <w:t>от  05.06.2020</w:t>
      </w:r>
      <w:proofErr w:type="gramEnd"/>
      <w:r w:rsidRPr="00193B4D">
        <w:rPr>
          <w:rFonts w:ascii="Times New Roman" w:hAnsi="Times New Roman"/>
          <w:sz w:val="24"/>
          <w:szCs w:val="24"/>
        </w:rPr>
        <w:t xml:space="preserve"> г.     </w:t>
      </w:r>
      <w:proofErr w:type="gramStart"/>
      <w:r w:rsidRPr="00193B4D">
        <w:rPr>
          <w:rFonts w:ascii="Times New Roman" w:hAnsi="Times New Roman"/>
          <w:sz w:val="24"/>
          <w:szCs w:val="24"/>
        </w:rPr>
        <w:t>№  14</w:t>
      </w:r>
      <w:proofErr w:type="gramEnd"/>
      <w:r>
        <w:rPr>
          <w:rFonts w:ascii="Times New Roman" w:hAnsi="Times New Roman"/>
          <w:sz w:val="24"/>
          <w:szCs w:val="24"/>
        </w:rPr>
        <w:t>-р</w:t>
      </w: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  <w:r w:rsidRPr="00193B4D">
        <w:rPr>
          <w:rFonts w:ascii="Times New Roman" w:hAnsi="Times New Roman"/>
          <w:sz w:val="24"/>
          <w:szCs w:val="24"/>
        </w:rPr>
        <w:t xml:space="preserve">с. Красномыльское                                                                                   </w:t>
      </w: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</w:rPr>
      </w:pPr>
      <w:r w:rsidRPr="00193B4D">
        <w:rPr>
          <w:rFonts w:ascii="Times New Roman" w:hAnsi="Times New Roman"/>
          <w:sz w:val="24"/>
        </w:rPr>
        <w:t xml:space="preserve">«О внесении изменений и дополнений  </w:t>
      </w: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</w:t>
      </w:r>
      <w:r w:rsidRPr="00193B4D">
        <w:rPr>
          <w:rFonts w:ascii="Times New Roman" w:hAnsi="Times New Roman"/>
          <w:sz w:val="24"/>
        </w:rPr>
        <w:t xml:space="preserve">аспоряжение </w:t>
      </w:r>
      <w:proofErr w:type="gramStart"/>
      <w:r w:rsidRPr="00193B4D">
        <w:rPr>
          <w:rFonts w:ascii="Times New Roman" w:hAnsi="Times New Roman"/>
          <w:sz w:val="24"/>
        </w:rPr>
        <w:t>от  23</w:t>
      </w:r>
      <w:proofErr w:type="gramEnd"/>
      <w:r w:rsidRPr="00193B4D">
        <w:rPr>
          <w:rFonts w:ascii="Times New Roman" w:hAnsi="Times New Roman"/>
          <w:sz w:val="24"/>
        </w:rPr>
        <w:t xml:space="preserve">  декабря 2015г. 54-р</w:t>
      </w: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</w:rPr>
      </w:pPr>
      <w:r w:rsidRPr="00193B4D">
        <w:rPr>
          <w:rFonts w:ascii="Times New Roman" w:hAnsi="Times New Roman"/>
          <w:sz w:val="24"/>
        </w:rPr>
        <w:t xml:space="preserve">«Об утверждении перечней кодов </w:t>
      </w: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</w:rPr>
      </w:pPr>
      <w:r w:rsidRPr="00193B4D">
        <w:rPr>
          <w:rFonts w:ascii="Times New Roman" w:hAnsi="Times New Roman"/>
          <w:sz w:val="24"/>
        </w:rPr>
        <w:t>подвидов по видам доходов»</w:t>
      </w:r>
      <w:r w:rsidRPr="00193B4D">
        <w:rPr>
          <w:rFonts w:ascii="Times New Roman" w:hAnsi="Times New Roman"/>
          <w:sz w:val="24"/>
          <w:szCs w:val="28"/>
        </w:rPr>
        <w:t>»</w:t>
      </w: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  <w:r w:rsidRPr="00193B4D">
        <w:rPr>
          <w:rFonts w:ascii="Times New Roman" w:hAnsi="Times New Roman"/>
          <w:sz w:val="24"/>
          <w:szCs w:val="24"/>
        </w:rPr>
        <w:t xml:space="preserve">              В соответствии с пунктом 9 статьи.20 Бюджетного кодекса Российской Федерации</w:t>
      </w: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  <w:r w:rsidRPr="00193B4D">
        <w:rPr>
          <w:rFonts w:ascii="Times New Roman" w:hAnsi="Times New Roman"/>
          <w:sz w:val="24"/>
          <w:szCs w:val="24"/>
        </w:rPr>
        <w:t>РАСПОРЯЖАЮСЬ:</w:t>
      </w: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Приложение к р</w:t>
      </w:r>
      <w:r w:rsidRPr="00193B4D">
        <w:rPr>
          <w:rFonts w:ascii="Times New Roman" w:hAnsi="Times New Roman"/>
          <w:sz w:val="24"/>
          <w:szCs w:val="24"/>
        </w:rPr>
        <w:t>аспоряже</w:t>
      </w:r>
      <w:r>
        <w:rPr>
          <w:rFonts w:ascii="Times New Roman" w:hAnsi="Times New Roman"/>
          <w:sz w:val="24"/>
          <w:szCs w:val="24"/>
        </w:rPr>
        <w:t>нию от 23 декабря 2015г. № 54-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193B4D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193B4D">
        <w:rPr>
          <w:rFonts w:ascii="Times New Roman" w:hAnsi="Times New Roman"/>
          <w:sz w:val="24"/>
          <w:szCs w:val="24"/>
        </w:rPr>
        <w:t>Об утверждении перечней кодов подвидов по видам доходов»  изложить в новой редакции согласно приложения к настоящему распоряжению.</w:t>
      </w:r>
    </w:p>
    <w:p w:rsidR="00B136C6" w:rsidRPr="00193B4D" w:rsidRDefault="00B136C6" w:rsidP="00B136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B4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B4D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</w:p>
    <w:p w:rsidR="00B136C6" w:rsidRPr="00193B4D" w:rsidRDefault="00B136C6" w:rsidP="00B136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B4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B4D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возложить на </w:t>
      </w:r>
      <w:r>
        <w:rPr>
          <w:rFonts w:ascii="Times New Roman" w:hAnsi="Times New Roman"/>
          <w:sz w:val="24"/>
          <w:szCs w:val="24"/>
        </w:rPr>
        <w:t>начальника отдела централизованной бухгалтерии Мамонтову М. С.</w:t>
      </w:r>
    </w:p>
    <w:p w:rsidR="00B136C6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93B4D">
        <w:rPr>
          <w:rFonts w:ascii="Times New Roman" w:hAnsi="Times New Roman"/>
          <w:sz w:val="24"/>
          <w:szCs w:val="24"/>
        </w:rPr>
        <w:t xml:space="preserve"> Глава Красномыльского сельсовета                                                               </w:t>
      </w:r>
      <w:proofErr w:type="spellStart"/>
      <w:r w:rsidRPr="00193B4D">
        <w:rPr>
          <w:rFonts w:ascii="Times New Roman" w:hAnsi="Times New Roman"/>
          <w:sz w:val="24"/>
          <w:szCs w:val="24"/>
        </w:rPr>
        <w:t>Г.А.Стародумова</w:t>
      </w:r>
      <w:proofErr w:type="spellEnd"/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 w:val="24"/>
          <w:szCs w:val="24"/>
        </w:rPr>
      </w:pPr>
    </w:p>
    <w:p w:rsidR="00B136C6" w:rsidRDefault="00B136C6" w:rsidP="00B136C6">
      <w:pPr>
        <w:pStyle w:val="a3"/>
        <w:rPr>
          <w:rFonts w:ascii="Times New Roman" w:hAnsi="Times New Roman"/>
          <w:szCs w:val="24"/>
        </w:rPr>
      </w:pPr>
    </w:p>
    <w:p w:rsidR="00B136C6" w:rsidRDefault="00B136C6" w:rsidP="00B136C6">
      <w:pPr>
        <w:pStyle w:val="a3"/>
        <w:rPr>
          <w:rFonts w:ascii="Times New Roman" w:hAnsi="Times New Roman"/>
          <w:b/>
          <w:color w:val="000000"/>
          <w:szCs w:val="24"/>
        </w:rPr>
      </w:pPr>
    </w:p>
    <w:p w:rsidR="00B136C6" w:rsidRDefault="00B136C6" w:rsidP="00B136C6">
      <w:pPr>
        <w:pStyle w:val="a3"/>
        <w:rPr>
          <w:rFonts w:ascii="Times New Roman" w:hAnsi="Times New Roman"/>
          <w:b/>
          <w:color w:val="000000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  <w:szCs w:val="24"/>
        </w:rPr>
      </w:pPr>
    </w:p>
    <w:p w:rsidR="00B136C6" w:rsidRPr="00193B4D" w:rsidRDefault="00B136C6" w:rsidP="00B136C6">
      <w:pPr>
        <w:pStyle w:val="a3"/>
        <w:jc w:val="right"/>
        <w:rPr>
          <w:rFonts w:ascii="Times New Roman" w:hAnsi="Times New Roman"/>
          <w:color w:val="000000"/>
          <w:sz w:val="20"/>
          <w:szCs w:val="24"/>
        </w:rPr>
      </w:pPr>
      <w:r w:rsidRPr="00193B4D">
        <w:rPr>
          <w:rFonts w:ascii="Times New Roman" w:hAnsi="Times New Roman"/>
          <w:color w:val="000000"/>
          <w:sz w:val="20"/>
          <w:szCs w:val="24"/>
        </w:rPr>
        <w:t xml:space="preserve">Приложение к распоряжению </w:t>
      </w:r>
    </w:p>
    <w:p w:rsidR="00B136C6" w:rsidRPr="00193B4D" w:rsidRDefault="00B136C6" w:rsidP="00B136C6">
      <w:pPr>
        <w:pStyle w:val="a3"/>
        <w:jc w:val="right"/>
        <w:rPr>
          <w:rFonts w:ascii="Times New Roman" w:hAnsi="Times New Roman"/>
          <w:color w:val="000000"/>
          <w:sz w:val="20"/>
          <w:szCs w:val="24"/>
        </w:rPr>
      </w:pPr>
      <w:r w:rsidRPr="00193B4D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Администрации</w:t>
      </w:r>
    </w:p>
    <w:p w:rsidR="00B136C6" w:rsidRPr="00193B4D" w:rsidRDefault="00B136C6" w:rsidP="00B136C6">
      <w:pPr>
        <w:pStyle w:val="a3"/>
        <w:jc w:val="right"/>
        <w:rPr>
          <w:rFonts w:ascii="Times New Roman" w:hAnsi="Times New Roman"/>
          <w:color w:val="000000"/>
          <w:sz w:val="20"/>
          <w:szCs w:val="24"/>
        </w:rPr>
      </w:pPr>
      <w:r w:rsidRPr="00193B4D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                               Красномыльского сельсовета </w:t>
      </w:r>
    </w:p>
    <w:p w:rsidR="00B136C6" w:rsidRPr="00193B4D" w:rsidRDefault="00B136C6" w:rsidP="00B136C6">
      <w:pPr>
        <w:pStyle w:val="a3"/>
        <w:jc w:val="right"/>
        <w:rPr>
          <w:rFonts w:ascii="Times New Roman" w:hAnsi="Times New Roman"/>
          <w:color w:val="000000"/>
          <w:sz w:val="20"/>
          <w:szCs w:val="24"/>
        </w:rPr>
      </w:pPr>
      <w:r w:rsidRPr="00193B4D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От 05.06</w:t>
      </w:r>
      <w:r>
        <w:rPr>
          <w:rFonts w:ascii="Times New Roman" w:hAnsi="Times New Roman"/>
          <w:color w:val="000000"/>
          <w:sz w:val="20"/>
          <w:szCs w:val="24"/>
        </w:rPr>
        <w:t>.2020 год   14</w:t>
      </w:r>
      <w:r w:rsidRPr="00193B4D">
        <w:rPr>
          <w:rFonts w:ascii="Times New Roman" w:hAnsi="Times New Roman"/>
          <w:color w:val="000000"/>
          <w:sz w:val="20"/>
          <w:szCs w:val="24"/>
        </w:rPr>
        <w:t xml:space="preserve">-р </w:t>
      </w:r>
    </w:p>
    <w:p w:rsidR="00B136C6" w:rsidRPr="00193B4D" w:rsidRDefault="00B136C6" w:rsidP="00B136C6">
      <w:pPr>
        <w:pStyle w:val="a3"/>
        <w:jc w:val="right"/>
        <w:rPr>
          <w:rFonts w:ascii="Times New Roman" w:hAnsi="Times New Roman"/>
          <w:sz w:val="20"/>
        </w:rPr>
      </w:pPr>
      <w:r w:rsidRPr="00193B4D">
        <w:rPr>
          <w:rFonts w:ascii="Times New Roman" w:hAnsi="Times New Roman"/>
          <w:sz w:val="20"/>
        </w:rPr>
        <w:t xml:space="preserve">«О внесении изменений и дополнений  </w:t>
      </w:r>
    </w:p>
    <w:p w:rsidR="00B136C6" w:rsidRPr="00193B4D" w:rsidRDefault="00B136C6" w:rsidP="00B136C6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</w:t>
      </w:r>
      <w:r w:rsidRPr="00193B4D">
        <w:rPr>
          <w:rFonts w:ascii="Times New Roman" w:hAnsi="Times New Roman"/>
          <w:sz w:val="20"/>
        </w:rPr>
        <w:t xml:space="preserve">аспоряжение </w:t>
      </w:r>
      <w:proofErr w:type="gramStart"/>
      <w:r w:rsidRPr="00193B4D">
        <w:rPr>
          <w:rFonts w:ascii="Times New Roman" w:hAnsi="Times New Roman"/>
          <w:sz w:val="20"/>
        </w:rPr>
        <w:t>от  23</w:t>
      </w:r>
      <w:proofErr w:type="gramEnd"/>
      <w:r w:rsidRPr="00193B4D">
        <w:rPr>
          <w:rFonts w:ascii="Times New Roman" w:hAnsi="Times New Roman"/>
          <w:sz w:val="20"/>
        </w:rPr>
        <w:t xml:space="preserve">  декабря 2015</w:t>
      </w:r>
      <w:r>
        <w:rPr>
          <w:rFonts w:ascii="Times New Roman" w:hAnsi="Times New Roman"/>
          <w:sz w:val="20"/>
        </w:rPr>
        <w:t xml:space="preserve"> </w:t>
      </w:r>
      <w:r w:rsidRPr="00193B4D">
        <w:rPr>
          <w:rFonts w:ascii="Times New Roman" w:hAnsi="Times New Roman"/>
          <w:sz w:val="20"/>
        </w:rPr>
        <w:t>г. 54-р</w:t>
      </w:r>
    </w:p>
    <w:p w:rsidR="00B136C6" w:rsidRPr="00193B4D" w:rsidRDefault="00B136C6" w:rsidP="00B136C6">
      <w:pPr>
        <w:pStyle w:val="a3"/>
        <w:jc w:val="right"/>
        <w:rPr>
          <w:rFonts w:ascii="Times New Roman" w:hAnsi="Times New Roman"/>
          <w:sz w:val="20"/>
        </w:rPr>
      </w:pPr>
      <w:r w:rsidRPr="00193B4D">
        <w:rPr>
          <w:rFonts w:ascii="Times New Roman" w:hAnsi="Times New Roman"/>
          <w:sz w:val="20"/>
        </w:rPr>
        <w:t xml:space="preserve">«Об утверждении перечней кодов </w:t>
      </w:r>
    </w:p>
    <w:p w:rsidR="00B136C6" w:rsidRPr="00193B4D" w:rsidRDefault="00B136C6" w:rsidP="00B136C6">
      <w:pPr>
        <w:pStyle w:val="a3"/>
        <w:jc w:val="right"/>
        <w:rPr>
          <w:rFonts w:ascii="Times New Roman" w:hAnsi="Times New Roman"/>
          <w:sz w:val="20"/>
        </w:rPr>
      </w:pPr>
      <w:r w:rsidRPr="00193B4D">
        <w:rPr>
          <w:rFonts w:ascii="Times New Roman" w:hAnsi="Times New Roman"/>
          <w:sz w:val="20"/>
        </w:rPr>
        <w:t>подвидов по видам доходов»</w:t>
      </w:r>
      <w:r w:rsidRPr="00193B4D">
        <w:rPr>
          <w:rFonts w:ascii="Times New Roman" w:hAnsi="Times New Roman"/>
          <w:sz w:val="20"/>
          <w:szCs w:val="28"/>
        </w:rPr>
        <w:t>»</w:t>
      </w:r>
    </w:p>
    <w:p w:rsidR="00B136C6" w:rsidRDefault="00B136C6" w:rsidP="00B136C6">
      <w:pPr>
        <w:pStyle w:val="a3"/>
        <w:jc w:val="right"/>
        <w:rPr>
          <w:rFonts w:ascii="Times New Roman" w:hAnsi="Times New Roman"/>
          <w:color w:val="000000"/>
          <w:szCs w:val="24"/>
        </w:rPr>
      </w:pPr>
      <w:r w:rsidRPr="00193B4D">
        <w:rPr>
          <w:rFonts w:ascii="Times New Roman" w:hAnsi="Times New Roman"/>
          <w:color w:val="000000"/>
          <w:szCs w:val="24"/>
        </w:rPr>
        <w:t xml:space="preserve">  </w:t>
      </w:r>
    </w:p>
    <w:p w:rsidR="00B136C6" w:rsidRPr="00193B4D" w:rsidRDefault="00B136C6" w:rsidP="00B136C6">
      <w:pPr>
        <w:pStyle w:val="a3"/>
        <w:jc w:val="right"/>
        <w:rPr>
          <w:rFonts w:ascii="Times New Roman" w:hAnsi="Times New Roman"/>
          <w:b/>
          <w:color w:val="000000"/>
          <w:szCs w:val="24"/>
        </w:rPr>
      </w:pPr>
      <w:r w:rsidRPr="00193B4D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  </w:t>
      </w:r>
    </w:p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  <w:szCs w:val="24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  <w:szCs w:val="24"/>
        </w:rPr>
      </w:pPr>
      <w:r w:rsidRPr="00193B4D">
        <w:rPr>
          <w:rFonts w:ascii="Times New Roman" w:hAnsi="Times New Roman"/>
          <w:b/>
          <w:color w:val="000000"/>
          <w:szCs w:val="24"/>
        </w:rPr>
        <w:t xml:space="preserve">Перечень кодов подвидов по видам доходов, главным администратором которых является </w:t>
      </w:r>
    </w:p>
    <w:tbl>
      <w:tblPr>
        <w:tblpPr w:leftFromText="180" w:rightFromText="180" w:vertAnchor="text" w:horzAnchor="margin" w:tblpY="176"/>
        <w:tblW w:w="10455" w:type="dxa"/>
        <w:tblLayout w:type="fixed"/>
        <w:tblLook w:val="04A0" w:firstRow="1" w:lastRow="0" w:firstColumn="1" w:lastColumn="0" w:noHBand="0" w:noVBand="1"/>
      </w:tblPr>
      <w:tblGrid>
        <w:gridCol w:w="975"/>
        <w:gridCol w:w="9"/>
        <w:gridCol w:w="2243"/>
        <w:gridCol w:w="7228"/>
      </w:tblGrid>
      <w:tr w:rsidR="00B136C6" w:rsidRPr="00193B4D" w:rsidTr="000319E9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B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</w:t>
            </w:r>
          </w:p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B136C6" w:rsidRPr="00193B4D" w:rsidTr="000319E9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</w:rPr>
              <w:t>1 08 04020 01 1000 110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B136C6" w:rsidRPr="00193B4D" w:rsidTr="000319E9"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</w:rPr>
              <w:t>1 08 04020 01 4000 110</w:t>
            </w: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36C6" w:rsidRPr="00193B4D" w:rsidTr="000319E9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</w:rPr>
              <w:t>1 08 07175 01 1000 110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B136C6" w:rsidRPr="00193B4D" w:rsidTr="000319E9"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</w:rPr>
              <w:t>1 08 07175 01 4000 110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00000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193B4D">
              <w:rPr>
                <w:rFonts w:ascii="Times New Roman" w:hAnsi="Times New Roman"/>
                <w:color w:val="000000"/>
                <w:sz w:val="16"/>
                <w:szCs w:val="16"/>
              </w:rPr>
              <w:t>(прочие поступления)</w:t>
            </w:r>
          </w:p>
        </w:tc>
      </w:tr>
      <w:tr w:rsidR="00B136C6" w:rsidRPr="00193B4D" w:rsidTr="000319E9">
        <w:trPr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  <w:color w:val="000000"/>
              </w:rPr>
            </w:pPr>
            <w:r w:rsidRPr="00193B4D"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Style w:val="wmi-callto"/>
                <w:rFonts w:ascii="Times New Roman" w:hAnsi="Times New Roman"/>
                <w:color w:val="333333"/>
                <w:shd w:val="clear" w:color="auto" w:fill="FFFFFF"/>
              </w:rPr>
              <w:t>1 16 10123 01 0101 140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6" w:rsidRPr="00193B4D" w:rsidRDefault="00B136C6" w:rsidP="000319E9">
            <w:pPr>
              <w:pStyle w:val="a3"/>
              <w:rPr>
                <w:rFonts w:ascii="Times New Roman" w:hAnsi="Times New Roman"/>
              </w:rPr>
            </w:pPr>
            <w:r w:rsidRPr="00193B4D">
              <w:rPr>
                <w:rFonts w:ascii="Times New Roman" w:hAnsi="Times New Roman"/>
                <w:color w:val="333333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(материальный ущерб)</w:t>
            </w:r>
          </w:p>
        </w:tc>
      </w:tr>
    </w:tbl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  <w:sz w:val="20"/>
          <w:szCs w:val="2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Pr="00193B4D">
        <w:rPr>
          <w:rFonts w:ascii="Times New Roman" w:hAnsi="Times New Roman"/>
          <w:color w:val="000000"/>
        </w:rPr>
        <w:t>Глава Красномыльского сельсовета                                       Г.</w:t>
      </w:r>
      <w:r>
        <w:rPr>
          <w:rFonts w:ascii="Times New Roman" w:hAnsi="Times New Roman"/>
          <w:color w:val="000000"/>
        </w:rPr>
        <w:t xml:space="preserve"> </w:t>
      </w:r>
      <w:r w:rsidRPr="00193B4D">
        <w:rPr>
          <w:rFonts w:ascii="Times New Roman" w:hAnsi="Times New Roman"/>
          <w:color w:val="000000"/>
        </w:rPr>
        <w:t>А.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193B4D">
        <w:rPr>
          <w:rFonts w:ascii="Times New Roman" w:hAnsi="Times New Roman"/>
          <w:color w:val="000000"/>
        </w:rPr>
        <w:t>Стародумова</w:t>
      </w:r>
      <w:proofErr w:type="spellEnd"/>
    </w:p>
    <w:p w:rsidR="00B136C6" w:rsidRPr="00193B4D" w:rsidRDefault="00B136C6" w:rsidP="00B136C6">
      <w:pPr>
        <w:pStyle w:val="a3"/>
        <w:rPr>
          <w:rFonts w:ascii="Times New Roman" w:hAnsi="Times New Roman"/>
          <w:color w:val="00000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color w:val="00000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b/>
          <w:color w:val="00000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Cs w:val="2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Cs w:val="20"/>
        </w:rPr>
      </w:pPr>
    </w:p>
    <w:p w:rsidR="00B136C6" w:rsidRPr="00193B4D" w:rsidRDefault="00B136C6" w:rsidP="00B136C6">
      <w:pPr>
        <w:pStyle w:val="a3"/>
        <w:rPr>
          <w:rFonts w:ascii="Times New Roman" w:hAnsi="Times New Roman"/>
          <w:szCs w:val="20"/>
        </w:rPr>
      </w:pPr>
    </w:p>
    <w:p w:rsidR="00E47EF9" w:rsidRDefault="00E47EF9">
      <w:bookmarkStart w:id="0" w:name="_GoBack"/>
      <w:bookmarkEnd w:id="0"/>
    </w:p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5"/>
    <w:rsid w:val="00B136C6"/>
    <w:rsid w:val="00E47EF9"/>
    <w:rsid w:val="00E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97D69-44DC-49FE-87C3-F942B8EB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B1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2021-04-16T04:22:00Z</dcterms:created>
  <dcterms:modified xsi:type="dcterms:W3CDTF">2021-04-16T04:22:00Z</dcterms:modified>
</cp:coreProperties>
</file>