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1B" w:rsidRDefault="0050281B" w:rsidP="0050281B">
      <w:pPr>
        <w:pStyle w:val="a3"/>
        <w:tabs>
          <w:tab w:val="left" w:pos="6015"/>
        </w:tabs>
        <w:jc w:val="both"/>
        <w:rPr>
          <w:rFonts w:ascii="Times New Roman" w:hAnsi="Times New Roman"/>
        </w:rPr>
      </w:pPr>
      <w:r w:rsidRPr="00D951CD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6CB403B0" wp14:editId="50FE64C8">
            <wp:simplePos x="0" y="0"/>
            <wp:positionH relativeFrom="page">
              <wp:align>center</wp:align>
            </wp:positionH>
            <wp:positionV relativeFrom="paragraph">
              <wp:posOffset>-4826</wp:posOffset>
            </wp:positionV>
            <wp:extent cx="650240" cy="80010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81B" w:rsidRDefault="0050281B" w:rsidP="0050281B">
      <w:pPr>
        <w:pStyle w:val="a3"/>
        <w:tabs>
          <w:tab w:val="left" w:pos="6015"/>
        </w:tabs>
        <w:jc w:val="both"/>
        <w:rPr>
          <w:rFonts w:ascii="Times New Roman" w:hAnsi="Times New Roman"/>
        </w:rPr>
      </w:pPr>
    </w:p>
    <w:p w:rsidR="0050281B" w:rsidRDefault="0050281B" w:rsidP="0050281B">
      <w:pPr>
        <w:pStyle w:val="a3"/>
        <w:tabs>
          <w:tab w:val="left" w:pos="6015"/>
        </w:tabs>
        <w:jc w:val="both"/>
        <w:rPr>
          <w:rFonts w:ascii="Times New Roman" w:hAnsi="Times New Roman"/>
        </w:rPr>
      </w:pPr>
    </w:p>
    <w:p w:rsidR="0050281B" w:rsidRDefault="0050281B" w:rsidP="0050281B">
      <w:pPr>
        <w:pStyle w:val="a3"/>
        <w:tabs>
          <w:tab w:val="left" w:pos="6015"/>
        </w:tabs>
        <w:jc w:val="both"/>
        <w:rPr>
          <w:rFonts w:ascii="Times New Roman" w:hAnsi="Times New Roman"/>
        </w:rPr>
      </w:pPr>
    </w:p>
    <w:p w:rsidR="0050281B" w:rsidRDefault="0050281B" w:rsidP="0050281B">
      <w:pPr>
        <w:pStyle w:val="a3"/>
        <w:tabs>
          <w:tab w:val="left" w:pos="6015"/>
        </w:tabs>
        <w:jc w:val="both"/>
        <w:rPr>
          <w:rFonts w:ascii="Times New Roman" w:hAnsi="Times New Roman"/>
        </w:rPr>
      </w:pPr>
    </w:p>
    <w:p w:rsidR="0050281B" w:rsidRPr="00D951CD" w:rsidRDefault="0050281B" w:rsidP="0050281B">
      <w:pPr>
        <w:pStyle w:val="a4"/>
        <w:jc w:val="left"/>
        <w:rPr>
          <w:szCs w:val="28"/>
          <w:highlight w:val="yellow"/>
        </w:rPr>
      </w:pPr>
    </w:p>
    <w:p w:rsidR="0050281B" w:rsidRPr="00D951CD" w:rsidRDefault="0050281B" w:rsidP="0050281B">
      <w:pPr>
        <w:pStyle w:val="a4"/>
        <w:rPr>
          <w:szCs w:val="28"/>
          <w:highlight w:val="yellow"/>
        </w:rPr>
      </w:pPr>
    </w:p>
    <w:p w:rsidR="0050281B" w:rsidRPr="00BE1CAB" w:rsidRDefault="0050281B" w:rsidP="0050281B">
      <w:pPr>
        <w:pStyle w:val="a3"/>
        <w:jc w:val="center"/>
        <w:rPr>
          <w:rFonts w:ascii="Times New Roman" w:hAnsi="Times New Roman"/>
          <w:b/>
        </w:rPr>
      </w:pPr>
      <w:r w:rsidRPr="0020388A">
        <w:rPr>
          <w:rFonts w:ascii="Times New Roman" w:hAnsi="Times New Roman"/>
          <w:sz w:val="24"/>
        </w:rPr>
        <w:t>КУРГАНСКАЯ ОБЛАСТЬ</w:t>
      </w:r>
    </w:p>
    <w:p w:rsidR="0050281B" w:rsidRPr="0020388A" w:rsidRDefault="0050281B" w:rsidP="0050281B">
      <w:pPr>
        <w:pStyle w:val="a3"/>
        <w:jc w:val="center"/>
        <w:rPr>
          <w:rFonts w:ascii="Times New Roman" w:hAnsi="Times New Roman"/>
          <w:sz w:val="18"/>
        </w:rPr>
      </w:pPr>
    </w:p>
    <w:p w:rsidR="0050281B" w:rsidRPr="0020388A" w:rsidRDefault="0050281B" w:rsidP="0050281B">
      <w:pPr>
        <w:pStyle w:val="a3"/>
        <w:jc w:val="center"/>
        <w:rPr>
          <w:rFonts w:ascii="Times New Roman" w:hAnsi="Times New Roman"/>
          <w:sz w:val="28"/>
        </w:rPr>
      </w:pPr>
      <w:r w:rsidRPr="0020388A">
        <w:rPr>
          <w:rFonts w:ascii="Times New Roman" w:hAnsi="Times New Roman"/>
          <w:sz w:val="28"/>
        </w:rPr>
        <w:t>ШАДРИНСКИЙ РАЙОН</w:t>
      </w:r>
    </w:p>
    <w:p w:rsidR="0050281B" w:rsidRPr="0020388A" w:rsidRDefault="0050281B" w:rsidP="0050281B">
      <w:pPr>
        <w:pStyle w:val="a3"/>
        <w:jc w:val="center"/>
        <w:rPr>
          <w:rFonts w:ascii="Times New Roman" w:hAnsi="Times New Roman"/>
          <w:sz w:val="12"/>
        </w:rPr>
      </w:pPr>
    </w:p>
    <w:p w:rsidR="0050281B" w:rsidRPr="0020388A" w:rsidRDefault="0050281B" w:rsidP="0050281B">
      <w:pPr>
        <w:pStyle w:val="a3"/>
        <w:jc w:val="center"/>
        <w:rPr>
          <w:rFonts w:ascii="Times New Roman" w:hAnsi="Times New Roman"/>
        </w:rPr>
      </w:pPr>
      <w:r w:rsidRPr="0020388A">
        <w:rPr>
          <w:rFonts w:ascii="Times New Roman" w:hAnsi="Times New Roman"/>
        </w:rPr>
        <w:t>АДМИНИСТРАЦИЯ   КРАСНОМЫЛЬСКОГО СЕЛЬСОВЕТА</w:t>
      </w:r>
    </w:p>
    <w:p w:rsidR="0050281B" w:rsidRPr="0020388A" w:rsidRDefault="0050281B" w:rsidP="0050281B">
      <w:pPr>
        <w:pStyle w:val="a3"/>
        <w:jc w:val="center"/>
        <w:rPr>
          <w:rFonts w:ascii="Times New Roman" w:hAnsi="Times New Roman"/>
          <w:sz w:val="28"/>
        </w:rPr>
      </w:pPr>
    </w:p>
    <w:p w:rsidR="0050281B" w:rsidRPr="004F1C35" w:rsidRDefault="0050281B" w:rsidP="0050281B">
      <w:pPr>
        <w:pStyle w:val="a3"/>
        <w:jc w:val="center"/>
        <w:rPr>
          <w:rFonts w:ascii="Times New Roman" w:hAnsi="Times New Roman"/>
          <w:sz w:val="28"/>
        </w:rPr>
      </w:pPr>
      <w:r w:rsidRPr="004F1C35">
        <w:rPr>
          <w:rFonts w:ascii="Times New Roman" w:hAnsi="Times New Roman"/>
          <w:sz w:val="28"/>
        </w:rPr>
        <w:t>РАСПОРЯЖЕНИЕ</w:t>
      </w:r>
    </w:p>
    <w:p w:rsidR="0050281B" w:rsidRPr="00F567D0" w:rsidRDefault="0050281B" w:rsidP="0050281B">
      <w:pPr>
        <w:pStyle w:val="a3"/>
        <w:jc w:val="both"/>
        <w:rPr>
          <w:rFonts w:ascii="Times New Roman" w:hAnsi="Times New Roman"/>
          <w:sz w:val="24"/>
        </w:rPr>
      </w:pPr>
    </w:p>
    <w:p w:rsidR="0050281B" w:rsidRPr="00F567D0" w:rsidRDefault="0050281B" w:rsidP="0050281B">
      <w:pPr>
        <w:pStyle w:val="a3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22. 10. 2020 г.  №   23</w:t>
      </w:r>
      <w:r w:rsidRPr="00F567D0">
        <w:rPr>
          <w:rFonts w:ascii="Times New Roman" w:hAnsi="Times New Roman"/>
          <w:sz w:val="24"/>
        </w:rPr>
        <w:t>-р</w:t>
      </w:r>
    </w:p>
    <w:p w:rsidR="0050281B" w:rsidRDefault="0050281B" w:rsidP="0050281B">
      <w:pPr>
        <w:pStyle w:val="a3"/>
        <w:ind w:left="284"/>
        <w:jc w:val="both"/>
        <w:rPr>
          <w:rFonts w:ascii="Times New Roman" w:hAnsi="Times New Roman"/>
          <w:sz w:val="24"/>
        </w:rPr>
      </w:pPr>
      <w:r w:rsidRPr="00F567D0">
        <w:rPr>
          <w:rFonts w:ascii="Times New Roman" w:hAnsi="Times New Roman"/>
          <w:sz w:val="24"/>
        </w:rPr>
        <w:t>с. Красномыльское</w:t>
      </w:r>
    </w:p>
    <w:p w:rsidR="0050281B" w:rsidRPr="0089202B" w:rsidRDefault="0050281B" w:rsidP="0050281B">
      <w:pPr>
        <w:pStyle w:val="a3"/>
        <w:ind w:left="284"/>
        <w:jc w:val="both"/>
        <w:rPr>
          <w:rFonts w:ascii="Times New Roman" w:hAnsi="Times New Roman"/>
          <w:sz w:val="24"/>
        </w:rPr>
      </w:pPr>
    </w:p>
    <w:p w:rsidR="0050281B" w:rsidRPr="0089202B" w:rsidRDefault="0050281B" w:rsidP="0050281B">
      <w:pPr>
        <w:pStyle w:val="a3"/>
        <w:rPr>
          <w:rFonts w:ascii="Times New Roman" w:hAnsi="Times New Roman"/>
          <w:sz w:val="24"/>
          <w:shd w:val="clear" w:color="auto" w:fill="FFFFFF"/>
        </w:rPr>
      </w:pPr>
      <w:r w:rsidRPr="0089202B">
        <w:rPr>
          <w:rFonts w:ascii="Times New Roman" w:hAnsi="Times New Roman"/>
          <w:sz w:val="24"/>
          <w:shd w:val="clear" w:color="auto" w:fill="FFFFFF"/>
        </w:rPr>
        <w:t xml:space="preserve">О назначении лиц, ответственных за размещение </w:t>
      </w:r>
    </w:p>
    <w:p w:rsidR="0050281B" w:rsidRPr="0089202B" w:rsidRDefault="0050281B" w:rsidP="0050281B">
      <w:pPr>
        <w:pStyle w:val="a3"/>
        <w:rPr>
          <w:rFonts w:ascii="Times New Roman" w:hAnsi="Times New Roman"/>
          <w:sz w:val="24"/>
          <w:shd w:val="clear" w:color="auto" w:fill="FFFFFF"/>
        </w:rPr>
      </w:pPr>
      <w:r w:rsidRPr="0089202B">
        <w:rPr>
          <w:rFonts w:ascii="Times New Roman" w:hAnsi="Times New Roman"/>
          <w:sz w:val="24"/>
          <w:shd w:val="clear" w:color="auto" w:fill="FFFFFF"/>
        </w:rPr>
        <w:t xml:space="preserve">финансовой и иной информации о бюджете </w:t>
      </w:r>
    </w:p>
    <w:p w:rsidR="0050281B" w:rsidRPr="0089202B" w:rsidRDefault="0050281B" w:rsidP="0050281B">
      <w:pPr>
        <w:pStyle w:val="a3"/>
        <w:rPr>
          <w:rFonts w:ascii="Times New Roman" w:hAnsi="Times New Roman"/>
          <w:sz w:val="24"/>
          <w:shd w:val="clear" w:color="auto" w:fill="FFFFFF"/>
        </w:rPr>
      </w:pPr>
      <w:r w:rsidRPr="0089202B">
        <w:rPr>
          <w:rFonts w:ascii="Times New Roman" w:hAnsi="Times New Roman"/>
          <w:sz w:val="24"/>
          <w:shd w:val="clear" w:color="auto" w:fill="FFFFFF"/>
        </w:rPr>
        <w:t xml:space="preserve">и бюджетном процессе на едином портале </w:t>
      </w:r>
    </w:p>
    <w:p w:rsidR="0050281B" w:rsidRPr="0089202B" w:rsidRDefault="0050281B" w:rsidP="0050281B">
      <w:pPr>
        <w:pStyle w:val="a3"/>
        <w:rPr>
          <w:rFonts w:ascii="Times New Roman" w:hAnsi="Times New Roman"/>
          <w:sz w:val="24"/>
          <w:shd w:val="clear" w:color="auto" w:fill="FFFFFF"/>
        </w:rPr>
      </w:pPr>
      <w:r w:rsidRPr="0089202B">
        <w:rPr>
          <w:rFonts w:ascii="Times New Roman" w:hAnsi="Times New Roman"/>
          <w:sz w:val="24"/>
          <w:shd w:val="clear" w:color="auto" w:fill="FFFFFF"/>
        </w:rPr>
        <w:t xml:space="preserve">участников государственной интегрированной </w:t>
      </w:r>
    </w:p>
    <w:p w:rsidR="0050281B" w:rsidRPr="0089202B" w:rsidRDefault="0050281B" w:rsidP="0050281B">
      <w:pPr>
        <w:pStyle w:val="a3"/>
        <w:rPr>
          <w:rFonts w:ascii="Times New Roman" w:hAnsi="Times New Roman"/>
          <w:sz w:val="24"/>
          <w:shd w:val="clear" w:color="auto" w:fill="FFFFFF"/>
        </w:rPr>
      </w:pPr>
      <w:r w:rsidRPr="0089202B">
        <w:rPr>
          <w:rFonts w:ascii="Times New Roman" w:hAnsi="Times New Roman"/>
          <w:sz w:val="24"/>
          <w:shd w:val="clear" w:color="auto" w:fill="FFFFFF"/>
        </w:rPr>
        <w:t xml:space="preserve">информационной системе управления </w:t>
      </w:r>
    </w:p>
    <w:p w:rsidR="0050281B" w:rsidRPr="0089202B" w:rsidRDefault="0050281B" w:rsidP="0050281B">
      <w:pPr>
        <w:pStyle w:val="a3"/>
        <w:rPr>
          <w:rFonts w:ascii="Times New Roman" w:hAnsi="Times New Roman"/>
          <w:sz w:val="24"/>
          <w:shd w:val="clear" w:color="auto" w:fill="FFFFFF"/>
        </w:rPr>
      </w:pPr>
      <w:r w:rsidRPr="0089202B">
        <w:rPr>
          <w:rFonts w:ascii="Times New Roman" w:hAnsi="Times New Roman"/>
          <w:sz w:val="24"/>
          <w:shd w:val="clear" w:color="auto" w:fill="FFFFFF"/>
        </w:rPr>
        <w:t xml:space="preserve">общественными финансами «Электронный </w:t>
      </w:r>
    </w:p>
    <w:p w:rsidR="0050281B" w:rsidRDefault="0050281B" w:rsidP="0050281B">
      <w:pPr>
        <w:pStyle w:val="a3"/>
        <w:rPr>
          <w:rFonts w:ascii="Times New Roman" w:hAnsi="Times New Roman"/>
          <w:sz w:val="24"/>
          <w:shd w:val="clear" w:color="auto" w:fill="FFFFFF"/>
        </w:rPr>
      </w:pPr>
      <w:r w:rsidRPr="0089202B">
        <w:rPr>
          <w:rFonts w:ascii="Times New Roman" w:hAnsi="Times New Roman"/>
          <w:sz w:val="24"/>
          <w:shd w:val="clear" w:color="auto" w:fill="FFFFFF"/>
        </w:rPr>
        <w:t>бюджет»</w:t>
      </w:r>
    </w:p>
    <w:p w:rsidR="0050281B" w:rsidRPr="00041459" w:rsidRDefault="0050281B" w:rsidP="0050281B">
      <w:pPr>
        <w:pStyle w:val="a3"/>
        <w:rPr>
          <w:rFonts w:ascii="Times New Roman" w:hAnsi="Times New Roman"/>
          <w:sz w:val="24"/>
        </w:rPr>
      </w:pPr>
    </w:p>
    <w:p w:rsidR="0050281B" w:rsidRDefault="0050281B" w:rsidP="0050281B">
      <w:pPr>
        <w:pStyle w:val="a3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         </w:t>
      </w:r>
      <w:r w:rsidRPr="00041459">
        <w:rPr>
          <w:rFonts w:ascii="Times New Roman" w:hAnsi="Times New Roman"/>
          <w:sz w:val="24"/>
          <w:shd w:val="clear" w:color="auto" w:fill="FFFFFF"/>
        </w:rPr>
        <w:t xml:space="preserve">В целях реализации приказа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 исполнения приказа Министерства финансов Российской Федерации от 28.12.2016 № 296 «О внесении изменений в приказ Министерства финансов Российской Федерации от 28 декабря </w:t>
      </w:r>
      <w:smartTag w:uri="urn:schemas-microsoft-com:office:smarttags" w:element="metricconverter">
        <w:smartTagPr>
          <w:attr w:name="ProductID" w:val="2016 г"/>
        </w:smartTagPr>
        <w:r w:rsidRPr="00041459">
          <w:rPr>
            <w:rFonts w:ascii="Times New Roman" w:hAnsi="Times New Roman"/>
            <w:sz w:val="24"/>
            <w:shd w:val="clear" w:color="auto" w:fill="FFFFFF"/>
          </w:rPr>
          <w:t>2016 г</w:t>
        </w:r>
      </w:smartTag>
      <w:r w:rsidRPr="00041459">
        <w:rPr>
          <w:rFonts w:ascii="Times New Roman" w:hAnsi="Times New Roman"/>
          <w:sz w:val="24"/>
          <w:shd w:val="clear" w:color="auto" w:fill="FFFFFF"/>
        </w:rPr>
        <w:t>. № 243н «О составе и порядке размещения и предоставления информации на Едином портале бюджетной системы Российской Федерации»</w:t>
      </w:r>
    </w:p>
    <w:p w:rsidR="0050281B" w:rsidRPr="00041459" w:rsidRDefault="0050281B" w:rsidP="0050281B">
      <w:pPr>
        <w:pStyle w:val="a3"/>
        <w:jc w:val="both"/>
        <w:rPr>
          <w:rFonts w:ascii="Times New Roman" w:hAnsi="Times New Roman"/>
          <w:szCs w:val="21"/>
          <w:shd w:val="clear" w:color="auto" w:fill="FFFFFF"/>
        </w:rPr>
      </w:pPr>
    </w:p>
    <w:p w:rsidR="0050281B" w:rsidRPr="0089202B" w:rsidRDefault="0050281B" w:rsidP="005028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02B">
        <w:rPr>
          <w:rFonts w:ascii="Times New Roman" w:hAnsi="Times New Roman" w:cs="Times New Roman"/>
          <w:b/>
          <w:bCs/>
          <w:sz w:val="24"/>
          <w:szCs w:val="24"/>
        </w:rPr>
        <w:t>РАСПОРЯЖАЮСЬ:</w:t>
      </w:r>
    </w:p>
    <w:p w:rsidR="0050281B" w:rsidRPr="00041459" w:rsidRDefault="0050281B" w:rsidP="0050281B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41459">
        <w:rPr>
          <w:rStyle w:val="apple-converted-space"/>
          <w:rFonts w:ascii="Times New Roman" w:hAnsi="Times New Roman"/>
          <w:color w:val="212121"/>
          <w:sz w:val="24"/>
          <w:szCs w:val="24"/>
        </w:rPr>
        <w:t>1.</w:t>
      </w:r>
      <w:r w:rsidRPr="00041459">
        <w:rPr>
          <w:rStyle w:val="apple-converted-space"/>
          <w:rFonts w:ascii="Times New Roman" w:hAnsi="Times New Roman"/>
          <w:color w:val="212121"/>
          <w:sz w:val="28"/>
          <w:szCs w:val="24"/>
        </w:rPr>
        <w:t xml:space="preserve"> </w:t>
      </w:r>
      <w:r w:rsidRPr="00041459">
        <w:rPr>
          <w:rFonts w:ascii="Times New Roman" w:hAnsi="Times New Roman"/>
          <w:sz w:val="24"/>
        </w:rPr>
        <w:t xml:space="preserve">Назначить ответственным за организацию размещения информации на едином портале государственной интегрированной информационной системы управления общественными финансами «Электронный бюджет» </w:t>
      </w:r>
    </w:p>
    <w:p w:rsidR="0050281B" w:rsidRPr="00041459" w:rsidRDefault="0050281B" w:rsidP="0050281B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41459">
        <w:rPr>
          <w:rFonts w:ascii="Times New Roman" w:hAnsi="Times New Roman"/>
          <w:sz w:val="24"/>
        </w:rPr>
        <w:t xml:space="preserve">- главу Красномыльского сельсовета – </w:t>
      </w:r>
      <w:proofErr w:type="spellStart"/>
      <w:r w:rsidRPr="00041459">
        <w:rPr>
          <w:rFonts w:ascii="Times New Roman" w:hAnsi="Times New Roman"/>
          <w:sz w:val="24"/>
        </w:rPr>
        <w:t>Стародумову</w:t>
      </w:r>
      <w:proofErr w:type="spellEnd"/>
      <w:r w:rsidRPr="00041459">
        <w:rPr>
          <w:rFonts w:ascii="Times New Roman" w:hAnsi="Times New Roman"/>
          <w:sz w:val="24"/>
        </w:rPr>
        <w:t xml:space="preserve"> Г.А.;</w:t>
      </w:r>
    </w:p>
    <w:p w:rsidR="0050281B" w:rsidRPr="00041459" w:rsidRDefault="0050281B" w:rsidP="0050281B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41459">
        <w:rPr>
          <w:rFonts w:ascii="Times New Roman" w:hAnsi="Times New Roman"/>
          <w:sz w:val="24"/>
        </w:rPr>
        <w:t>- начальника ЦБ МО сельсоветов Мамонтову М.С. (по согласованию);</w:t>
      </w:r>
    </w:p>
    <w:p w:rsidR="0050281B" w:rsidRPr="00041459" w:rsidRDefault="0050281B" w:rsidP="0050281B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41459">
        <w:rPr>
          <w:rFonts w:ascii="Times New Roman" w:hAnsi="Times New Roman"/>
          <w:sz w:val="24"/>
        </w:rPr>
        <w:t>2.     Назначить должностных лиц, наделенных правом подписи с использованием усиленной квалифицированной электронной подписи в системе «Электронный бюджет»:</w:t>
      </w:r>
    </w:p>
    <w:p w:rsidR="0050281B" w:rsidRDefault="0050281B" w:rsidP="0050281B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41459">
        <w:rPr>
          <w:rFonts w:ascii="Times New Roman" w:hAnsi="Times New Roman"/>
          <w:sz w:val="24"/>
        </w:rPr>
        <w:t xml:space="preserve">- главу Красномыльского сельсовета – </w:t>
      </w:r>
      <w:proofErr w:type="spellStart"/>
      <w:r w:rsidRPr="00041459">
        <w:rPr>
          <w:rFonts w:ascii="Times New Roman" w:hAnsi="Times New Roman"/>
          <w:sz w:val="24"/>
        </w:rPr>
        <w:t>Стародумову</w:t>
      </w:r>
      <w:proofErr w:type="spellEnd"/>
      <w:r w:rsidRPr="00041459">
        <w:rPr>
          <w:rFonts w:ascii="Times New Roman" w:hAnsi="Times New Roman"/>
          <w:sz w:val="24"/>
        </w:rPr>
        <w:t xml:space="preserve"> Г. А.;</w:t>
      </w:r>
    </w:p>
    <w:p w:rsidR="0050281B" w:rsidRPr="00041459" w:rsidRDefault="0050281B" w:rsidP="0050281B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3.    </w:t>
      </w:r>
      <w:r w:rsidRPr="00041459">
        <w:rPr>
          <w:rFonts w:ascii="Times New Roman" w:hAnsi="Times New Roman"/>
          <w:sz w:val="24"/>
        </w:rPr>
        <w:t>Назначить ответственных лиц за своевременное размещение (предоставление) информации в системе «Электронный бюджет» в соответствии с требованиями законодательства:</w:t>
      </w:r>
    </w:p>
    <w:p w:rsidR="0050281B" w:rsidRPr="00041459" w:rsidRDefault="0050281B" w:rsidP="0050281B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41459">
        <w:rPr>
          <w:rFonts w:ascii="Times New Roman" w:hAnsi="Times New Roman"/>
          <w:sz w:val="24"/>
        </w:rPr>
        <w:t>- ведущего специалиста-бухгалтера Бологову А.С. (по согласованию).</w:t>
      </w:r>
    </w:p>
    <w:p w:rsidR="0050281B" w:rsidRPr="00041459" w:rsidRDefault="0050281B" w:rsidP="0050281B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41459">
        <w:rPr>
          <w:rFonts w:ascii="Times New Roman" w:hAnsi="Times New Roman"/>
          <w:sz w:val="24"/>
        </w:rPr>
        <w:t xml:space="preserve">- управляющего делами Администрации Красномыльского сельсовета </w:t>
      </w:r>
      <w:proofErr w:type="spellStart"/>
      <w:r w:rsidRPr="00041459">
        <w:rPr>
          <w:rFonts w:ascii="Times New Roman" w:hAnsi="Times New Roman"/>
          <w:sz w:val="24"/>
        </w:rPr>
        <w:t>Шаврину</w:t>
      </w:r>
      <w:proofErr w:type="spellEnd"/>
      <w:r w:rsidRPr="00041459">
        <w:rPr>
          <w:rFonts w:ascii="Times New Roman" w:hAnsi="Times New Roman"/>
          <w:sz w:val="24"/>
        </w:rPr>
        <w:t xml:space="preserve"> Е. Н.</w:t>
      </w:r>
    </w:p>
    <w:p w:rsidR="0050281B" w:rsidRPr="00041459" w:rsidRDefault="0050281B" w:rsidP="0050281B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41459">
        <w:rPr>
          <w:rFonts w:ascii="Times New Roman" w:hAnsi="Times New Roman"/>
          <w:sz w:val="24"/>
        </w:rPr>
        <w:t>4.     Контроль за исполнением настоящего распоряжения оставляю за собой.</w:t>
      </w:r>
    </w:p>
    <w:p w:rsidR="0050281B" w:rsidRPr="00041459" w:rsidRDefault="0050281B" w:rsidP="0050281B">
      <w:pPr>
        <w:pStyle w:val="a3"/>
        <w:rPr>
          <w:rFonts w:ascii="Times New Roman" w:hAnsi="Times New Roman"/>
          <w:sz w:val="24"/>
        </w:rPr>
      </w:pPr>
    </w:p>
    <w:p w:rsidR="0050281B" w:rsidRPr="00041459" w:rsidRDefault="0050281B" w:rsidP="0050281B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041459">
        <w:rPr>
          <w:rFonts w:ascii="Times New Roman" w:hAnsi="Times New Roman"/>
          <w:sz w:val="24"/>
        </w:rPr>
        <w:t xml:space="preserve">Глава Красномыльского сельсовета                                  </w:t>
      </w:r>
      <w:r>
        <w:rPr>
          <w:rFonts w:ascii="Times New Roman" w:hAnsi="Times New Roman"/>
          <w:sz w:val="24"/>
        </w:rPr>
        <w:t xml:space="preserve">        </w:t>
      </w:r>
      <w:bookmarkStart w:id="0" w:name="_GoBack"/>
      <w:bookmarkEnd w:id="0"/>
      <w:r w:rsidRPr="00041459">
        <w:rPr>
          <w:rFonts w:ascii="Times New Roman" w:hAnsi="Times New Roman"/>
          <w:sz w:val="24"/>
        </w:rPr>
        <w:t xml:space="preserve">        Г. А. </w:t>
      </w:r>
      <w:proofErr w:type="spellStart"/>
      <w:r w:rsidRPr="00041459">
        <w:rPr>
          <w:rFonts w:ascii="Times New Roman" w:hAnsi="Times New Roman"/>
          <w:sz w:val="24"/>
        </w:rPr>
        <w:t>Стародумова</w:t>
      </w:r>
      <w:proofErr w:type="spellEnd"/>
    </w:p>
    <w:p w:rsidR="0050281B" w:rsidRPr="00041459" w:rsidRDefault="0050281B" w:rsidP="0050281B">
      <w:pPr>
        <w:pStyle w:val="a3"/>
        <w:rPr>
          <w:rFonts w:ascii="Times New Roman" w:hAnsi="Times New Roman"/>
          <w:sz w:val="24"/>
        </w:rPr>
      </w:pPr>
    </w:p>
    <w:p w:rsidR="0050281B" w:rsidRDefault="0050281B" w:rsidP="0050281B">
      <w:pPr>
        <w:pStyle w:val="a3"/>
      </w:pPr>
    </w:p>
    <w:p w:rsidR="00E47EF9" w:rsidRDefault="00E47EF9"/>
    <w:sectPr w:rsidR="00E4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B9"/>
    <w:rsid w:val="002E10B9"/>
    <w:rsid w:val="0050281B"/>
    <w:rsid w:val="00E4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14236-A14C-406B-817A-9DCC08D7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8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99"/>
    <w:qFormat/>
    <w:rsid w:val="0050281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Название Знак"/>
    <w:basedOn w:val="a0"/>
    <w:link w:val="a4"/>
    <w:uiPriority w:val="99"/>
    <w:rsid w:val="005028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uiPriority w:val="99"/>
    <w:rsid w:val="005028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2021-04-16T04:26:00Z</dcterms:created>
  <dcterms:modified xsi:type="dcterms:W3CDTF">2021-04-16T04:26:00Z</dcterms:modified>
</cp:coreProperties>
</file>