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EE" w:rsidRPr="00DC32EE" w:rsidRDefault="00DC32EE" w:rsidP="00DC32EE">
      <w:pPr>
        <w:pStyle w:val="a3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-347980</wp:posOffset>
            </wp:positionV>
            <wp:extent cx="649605" cy="803910"/>
            <wp:effectExtent l="19050" t="0" r="0" b="0"/>
            <wp:wrapNone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32EE" w:rsidRDefault="00DC32EE" w:rsidP="00DC32EE">
      <w:pPr>
        <w:pStyle w:val="a5"/>
        <w:jc w:val="left"/>
        <w:rPr>
          <w:sz w:val="24"/>
          <w:szCs w:val="24"/>
        </w:rPr>
      </w:pPr>
    </w:p>
    <w:p w:rsidR="00DC32EE" w:rsidRDefault="00DC32EE" w:rsidP="00DC32EE">
      <w:pPr>
        <w:pStyle w:val="a5"/>
        <w:rPr>
          <w:sz w:val="24"/>
          <w:szCs w:val="24"/>
        </w:rPr>
      </w:pPr>
    </w:p>
    <w:p w:rsidR="00DC32EE" w:rsidRPr="00DC32EE" w:rsidRDefault="00DC32EE" w:rsidP="00DC32EE">
      <w:pPr>
        <w:pStyle w:val="a3"/>
        <w:jc w:val="center"/>
        <w:rPr>
          <w:rFonts w:ascii="Times New Roman" w:hAnsi="Times New Roman" w:cs="Times New Roman"/>
          <w:sz w:val="24"/>
        </w:rPr>
      </w:pPr>
      <w:r w:rsidRPr="00DC32EE">
        <w:rPr>
          <w:rFonts w:ascii="Times New Roman" w:hAnsi="Times New Roman" w:cs="Times New Roman"/>
          <w:sz w:val="24"/>
        </w:rPr>
        <w:t>КУРГАНСКАЯ ОБЛАСТЬ</w:t>
      </w:r>
    </w:p>
    <w:p w:rsidR="00DC32EE" w:rsidRPr="00DC32EE" w:rsidRDefault="00DC32EE" w:rsidP="00DC32E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C32EE" w:rsidRPr="00DC32EE" w:rsidRDefault="00DC32EE" w:rsidP="00DC32EE">
      <w:pPr>
        <w:pStyle w:val="a3"/>
        <w:jc w:val="center"/>
        <w:rPr>
          <w:rFonts w:ascii="Times New Roman" w:hAnsi="Times New Roman" w:cs="Times New Roman"/>
          <w:sz w:val="24"/>
        </w:rPr>
      </w:pPr>
      <w:r w:rsidRPr="00DC32EE">
        <w:rPr>
          <w:rFonts w:ascii="Times New Roman" w:hAnsi="Times New Roman" w:cs="Times New Roman"/>
          <w:sz w:val="24"/>
        </w:rPr>
        <w:t>ШАДРИНСКИЙ РАЙОН</w:t>
      </w:r>
    </w:p>
    <w:p w:rsidR="00DC32EE" w:rsidRPr="00DC32EE" w:rsidRDefault="00DC32EE" w:rsidP="00DC32E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C32EE" w:rsidRPr="00DC32EE" w:rsidRDefault="00DC32EE" w:rsidP="00DC32E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C32EE">
        <w:rPr>
          <w:rFonts w:ascii="Times New Roman" w:hAnsi="Times New Roman" w:cs="Times New Roman"/>
          <w:b/>
          <w:sz w:val="24"/>
        </w:rPr>
        <w:t>КРАСНОМЫЛЬСКАЯ СЕЛЬСКАЯ ДУМА</w:t>
      </w:r>
    </w:p>
    <w:p w:rsidR="00DC32EE" w:rsidRPr="00DC32EE" w:rsidRDefault="00DC32EE" w:rsidP="00DC32E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C32EE" w:rsidRPr="00E975BF" w:rsidRDefault="00DC32EE" w:rsidP="00DC32E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75B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C32EE" w:rsidRPr="00E975BF" w:rsidRDefault="00DC32EE" w:rsidP="00DC32EE">
      <w:pPr>
        <w:pStyle w:val="a3"/>
        <w:jc w:val="center"/>
        <w:rPr>
          <w:rFonts w:ascii="Times New Roman" w:hAnsi="Times New Roman" w:cs="Times New Roman"/>
        </w:rPr>
      </w:pPr>
    </w:p>
    <w:p w:rsidR="00DC32EE" w:rsidRPr="00E975BF" w:rsidRDefault="00DC32EE" w:rsidP="00DC32E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C32EE" w:rsidRPr="00E975BF" w:rsidRDefault="00DC32EE" w:rsidP="00DC32EE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23 октября 2012 года                                                                                                     № 101/а</w:t>
      </w:r>
    </w:p>
    <w:p w:rsidR="00DC32EE" w:rsidRPr="00E975BF" w:rsidRDefault="00DC32EE" w:rsidP="00DC32EE">
      <w:pPr>
        <w:pStyle w:val="a3"/>
        <w:jc w:val="both"/>
        <w:rPr>
          <w:rFonts w:ascii="Times New Roman" w:hAnsi="Times New Roman" w:cs="Times New Roman"/>
          <w:b/>
        </w:rPr>
      </w:pPr>
      <w:r w:rsidRPr="00E975BF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                                                    </w:t>
      </w:r>
      <w:r w:rsidRPr="00E975BF">
        <w:rPr>
          <w:rFonts w:ascii="Times New Roman" w:hAnsi="Times New Roman" w:cs="Times New Roman"/>
          <w:b/>
        </w:rPr>
        <w:t xml:space="preserve">   с.</w:t>
      </w:r>
      <w:r>
        <w:rPr>
          <w:rFonts w:ascii="Times New Roman" w:hAnsi="Times New Roman" w:cs="Times New Roman"/>
          <w:b/>
        </w:rPr>
        <w:t xml:space="preserve"> Красномыльское</w:t>
      </w:r>
    </w:p>
    <w:p w:rsidR="00DC32EE" w:rsidRPr="00E975BF" w:rsidRDefault="00DC32EE" w:rsidP="00DC32EE">
      <w:pPr>
        <w:pStyle w:val="a3"/>
        <w:jc w:val="both"/>
        <w:rPr>
          <w:rFonts w:ascii="Times New Roman" w:hAnsi="Times New Roman" w:cs="Times New Roman"/>
        </w:rPr>
      </w:pPr>
    </w:p>
    <w:p w:rsidR="00DC32EE" w:rsidRPr="00E975BF" w:rsidRDefault="00DC32EE" w:rsidP="00DC32EE">
      <w:pPr>
        <w:pStyle w:val="a3"/>
        <w:jc w:val="both"/>
        <w:rPr>
          <w:rFonts w:ascii="Times New Roman" w:hAnsi="Times New Roman" w:cs="Times New Roman"/>
        </w:rPr>
      </w:pPr>
    </w:p>
    <w:p w:rsidR="00DC32EE" w:rsidRPr="00DC32EE" w:rsidRDefault="00DC32EE" w:rsidP="00DC32EE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 w:rsidRPr="00DC32EE">
        <w:rPr>
          <w:rFonts w:ascii="Times New Roman" w:hAnsi="Times New Roman" w:cs="Times New Roman"/>
          <w:color w:val="000000"/>
          <w:sz w:val="24"/>
        </w:rPr>
        <w:t xml:space="preserve">Об утверждении Порядка </w:t>
      </w:r>
    </w:p>
    <w:p w:rsidR="00DC32EE" w:rsidRPr="00DC32EE" w:rsidRDefault="00DC32EE" w:rsidP="00DC32EE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 w:rsidRPr="00DC32EE">
        <w:rPr>
          <w:rFonts w:ascii="Times New Roman" w:hAnsi="Times New Roman" w:cs="Times New Roman"/>
          <w:color w:val="000000"/>
          <w:sz w:val="24"/>
        </w:rPr>
        <w:t xml:space="preserve">управления и распоряжения </w:t>
      </w:r>
    </w:p>
    <w:p w:rsidR="00DC32EE" w:rsidRPr="00DC32EE" w:rsidRDefault="00DC32EE" w:rsidP="00DC32EE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 w:rsidRPr="00DC32EE">
        <w:rPr>
          <w:rFonts w:ascii="Times New Roman" w:hAnsi="Times New Roman" w:cs="Times New Roman"/>
          <w:color w:val="000000"/>
          <w:sz w:val="24"/>
        </w:rPr>
        <w:t xml:space="preserve">имуществом, находящимся </w:t>
      </w:r>
    </w:p>
    <w:p w:rsidR="00DC32EE" w:rsidRPr="00DC32EE" w:rsidRDefault="00DC32EE" w:rsidP="00DC32EE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 w:rsidRPr="00DC32EE">
        <w:rPr>
          <w:rFonts w:ascii="Times New Roman" w:hAnsi="Times New Roman" w:cs="Times New Roman"/>
          <w:color w:val="000000"/>
          <w:sz w:val="24"/>
        </w:rPr>
        <w:t xml:space="preserve">в муниципальной собственности </w:t>
      </w:r>
    </w:p>
    <w:p w:rsidR="00DC32EE" w:rsidRPr="00DC32EE" w:rsidRDefault="00DC32EE" w:rsidP="00DC32EE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 w:rsidRPr="00DC32EE">
        <w:rPr>
          <w:rFonts w:ascii="Times New Roman" w:hAnsi="Times New Roman" w:cs="Times New Roman"/>
          <w:color w:val="000000"/>
          <w:sz w:val="24"/>
        </w:rPr>
        <w:t xml:space="preserve">Красномыльского сельсовета </w:t>
      </w:r>
    </w:p>
    <w:p w:rsidR="00DC32EE" w:rsidRPr="00DC32EE" w:rsidRDefault="001A3428" w:rsidP="00DC32EE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Шадринского района</w:t>
      </w:r>
    </w:p>
    <w:p w:rsidR="00DC32EE" w:rsidRPr="00DC32EE" w:rsidRDefault="00DC32EE" w:rsidP="00DC32EE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 w:rsidRPr="00DC32EE">
        <w:rPr>
          <w:rFonts w:ascii="Times New Roman" w:hAnsi="Times New Roman" w:cs="Times New Roman"/>
          <w:color w:val="000000"/>
          <w:sz w:val="24"/>
        </w:rPr>
        <w:t xml:space="preserve"> </w:t>
      </w:r>
      <w:r w:rsidRPr="00DC32EE">
        <w:rPr>
          <w:rFonts w:ascii="Times New Roman" w:hAnsi="Times New Roman" w:cs="Times New Roman"/>
          <w:color w:val="000000"/>
          <w:sz w:val="24"/>
        </w:rPr>
        <w:br/>
      </w:r>
      <w:r w:rsidRPr="00DC32EE">
        <w:rPr>
          <w:rFonts w:ascii="Times New Roman" w:hAnsi="Times New Roman" w:cs="Times New Roman"/>
          <w:color w:val="000000"/>
          <w:sz w:val="24"/>
        </w:rPr>
        <w:br/>
        <w:t xml:space="preserve">          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21.12.2001 N 178-ФЗ "О приватизации государственного и муниципального имущества", 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Гражданским кодексом Российской Федерации и Уставом Красномыльского сельсовета, Красномыльская сельская Дума</w:t>
      </w:r>
    </w:p>
    <w:p w:rsidR="00DC32EE" w:rsidRPr="00DC32EE" w:rsidRDefault="00DC32EE" w:rsidP="00DC32EE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E975BF">
        <w:rPr>
          <w:rFonts w:ascii="Times New Roman" w:hAnsi="Times New Roman" w:cs="Times New Roman"/>
          <w:color w:val="000000"/>
        </w:rPr>
        <w:br/>
      </w:r>
      <w:r w:rsidRPr="00DC32EE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</w:t>
      </w:r>
      <w:r w:rsidRPr="00DC32EE">
        <w:rPr>
          <w:rFonts w:ascii="Times New Roman" w:hAnsi="Times New Roman" w:cs="Times New Roman"/>
          <w:b/>
          <w:color w:val="000000"/>
          <w:sz w:val="24"/>
        </w:rPr>
        <w:t>РЕШИЛА:</w:t>
      </w:r>
      <w:r w:rsidRPr="00DC32EE">
        <w:rPr>
          <w:rFonts w:ascii="Times New Roman" w:hAnsi="Times New Roman" w:cs="Times New Roman"/>
          <w:b/>
          <w:color w:val="000000"/>
          <w:sz w:val="24"/>
        </w:rPr>
        <w:br/>
      </w:r>
      <w:r w:rsidRPr="00E975BF">
        <w:rPr>
          <w:rFonts w:ascii="Times New Roman" w:hAnsi="Times New Roman" w:cs="Times New Roman"/>
          <w:color w:val="000000"/>
        </w:rPr>
        <w:br/>
      </w:r>
      <w:r w:rsidRPr="00DC32EE">
        <w:rPr>
          <w:rFonts w:ascii="Times New Roman" w:hAnsi="Times New Roman" w:cs="Times New Roman"/>
          <w:b/>
          <w:color w:val="000000"/>
          <w:sz w:val="24"/>
        </w:rPr>
        <w:t xml:space="preserve">           1.</w:t>
      </w:r>
      <w:r w:rsidRPr="00DC32EE">
        <w:rPr>
          <w:rFonts w:ascii="Times New Roman" w:hAnsi="Times New Roman" w:cs="Times New Roman"/>
          <w:color w:val="000000"/>
          <w:sz w:val="24"/>
        </w:rPr>
        <w:t xml:space="preserve"> Утвердить</w:t>
      </w:r>
      <w:hyperlink r:id="rId5" w:history="1">
        <w:r w:rsidRPr="00DC32EE">
          <w:rPr>
            <w:rStyle w:val="a4"/>
            <w:rFonts w:ascii="Times New Roman" w:hAnsi="Times New Roman" w:cs="Times New Roman"/>
            <w:color w:val="000000"/>
            <w:sz w:val="32"/>
            <w:szCs w:val="24"/>
            <w:u w:val="none"/>
          </w:rPr>
          <w:t xml:space="preserve"> </w:t>
        </w:r>
        <w:r w:rsidRPr="00DC32EE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Порядок управления и распоряжения имуществом, находящимся в муниципальной собственности Красномыльского сельсовета (Прилагается).</w:t>
        </w:r>
        <w:r w:rsidRPr="00DC32EE">
          <w:rPr>
            <w:rStyle w:val="a4"/>
            <w:rFonts w:ascii="Times New Roman" w:hAnsi="Times New Roman" w:cs="Times New Roman"/>
            <w:color w:val="000000"/>
            <w:sz w:val="32"/>
            <w:szCs w:val="24"/>
            <w:u w:val="none"/>
          </w:rPr>
          <w:t xml:space="preserve"> </w:t>
        </w:r>
      </w:hyperlink>
    </w:p>
    <w:p w:rsidR="00DC32EE" w:rsidRPr="00DC32EE" w:rsidRDefault="00DC32EE" w:rsidP="00DC32EE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 w:rsidRPr="00DC32EE">
        <w:rPr>
          <w:rFonts w:ascii="Times New Roman" w:hAnsi="Times New Roman" w:cs="Times New Roman"/>
          <w:color w:val="000000"/>
          <w:sz w:val="24"/>
        </w:rPr>
        <w:t xml:space="preserve">           </w:t>
      </w:r>
      <w:r w:rsidRPr="00DC32EE">
        <w:rPr>
          <w:rFonts w:ascii="Times New Roman" w:hAnsi="Times New Roman" w:cs="Times New Roman"/>
          <w:b/>
          <w:color w:val="000000"/>
          <w:sz w:val="24"/>
        </w:rPr>
        <w:t>2.</w:t>
      </w:r>
      <w:r w:rsidRPr="00DC32EE">
        <w:rPr>
          <w:rFonts w:ascii="Times New Roman" w:hAnsi="Times New Roman" w:cs="Times New Roman"/>
          <w:color w:val="000000"/>
          <w:sz w:val="24"/>
        </w:rPr>
        <w:t xml:space="preserve"> Настоящее решение обнародовать  на  стенде информации в здании администрации Красномыльского сельсовета.</w:t>
      </w:r>
    </w:p>
    <w:p w:rsidR="00DC32EE" w:rsidRPr="00DC32EE" w:rsidRDefault="00DC32EE" w:rsidP="00DC32EE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 w:rsidRPr="00DC32EE">
        <w:rPr>
          <w:rFonts w:ascii="Times New Roman" w:hAnsi="Times New Roman" w:cs="Times New Roman"/>
          <w:color w:val="000000"/>
          <w:sz w:val="24"/>
        </w:rPr>
        <w:t xml:space="preserve">           </w:t>
      </w:r>
      <w:r w:rsidRPr="00DC32EE">
        <w:rPr>
          <w:rFonts w:ascii="Times New Roman" w:hAnsi="Times New Roman" w:cs="Times New Roman"/>
          <w:b/>
          <w:color w:val="000000"/>
          <w:sz w:val="24"/>
        </w:rPr>
        <w:t>3.</w:t>
      </w:r>
      <w:r w:rsidRPr="00DC32EE">
        <w:rPr>
          <w:rFonts w:ascii="Times New Roman" w:hAnsi="Times New Roman" w:cs="Times New Roman"/>
          <w:color w:val="000000"/>
          <w:sz w:val="24"/>
        </w:rPr>
        <w:t xml:space="preserve"> Настоящее решение вступает в силу в соответствии и в сроки, установленные законодательством.</w:t>
      </w:r>
      <w:r w:rsidRPr="00DC32EE">
        <w:rPr>
          <w:rFonts w:ascii="Times New Roman" w:hAnsi="Times New Roman" w:cs="Times New Roman"/>
          <w:color w:val="000000"/>
          <w:sz w:val="24"/>
        </w:rPr>
        <w:br/>
      </w:r>
      <w:r w:rsidRPr="00DC32EE">
        <w:rPr>
          <w:rFonts w:ascii="Times New Roman" w:hAnsi="Times New Roman" w:cs="Times New Roman"/>
          <w:color w:val="000000"/>
          <w:sz w:val="24"/>
        </w:rPr>
        <w:br/>
      </w:r>
    </w:p>
    <w:p w:rsidR="00DC32EE" w:rsidRPr="00DC32EE" w:rsidRDefault="00DC32EE" w:rsidP="00DC32EE">
      <w:pPr>
        <w:pStyle w:val="a3"/>
        <w:jc w:val="both"/>
        <w:rPr>
          <w:rFonts w:ascii="Times New Roman" w:hAnsi="Times New Roman" w:cs="Times New Roman"/>
          <w:sz w:val="24"/>
        </w:rPr>
      </w:pPr>
      <w:r w:rsidRPr="00DC32EE">
        <w:rPr>
          <w:rFonts w:ascii="Times New Roman" w:hAnsi="Times New Roman" w:cs="Times New Roman"/>
          <w:color w:val="000000"/>
          <w:sz w:val="24"/>
        </w:rPr>
        <w:br/>
      </w:r>
      <w:r w:rsidRPr="00DC32EE">
        <w:rPr>
          <w:rFonts w:ascii="Times New Roman" w:hAnsi="Times New Roman" w:cs="Times New Roman"/>
          <w:sz w:val="24"/>
        </w:rPr>
        <w:t>Председатель Красномыльской сельской Думы                                           Г. А. Стародумова</w:t>
      </w:r>
    </w:p>
    <w:p w:rsidR="00DC32EE" w:rsidRPr="00DC32EE" w:rsidRDefault="00DC32EE" w:rsidP="00DC32E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C32EE" w:rsidRPr="00DC32EE" w:rsidRDefault="00DC32EE" w:rsidP="00DC32EE">
      <w:pPr>
        <w:pStyle w:val="a3"/>
        <w:jc w:val="both"/>
        <w:rPr>
          <w:rFonts w:ascii="Times New Roman" w:hAnsi="Times New Roman" w:cs="Times New Roman"/>
          <w:sz w:val="24"/>
        </w:rPr>
      </w:pPr>
      <w:r w:rsidRPr="00DC32EE">
        <w:rPr>
          <w:rFonts w:ascii="Times New Roman" w:hAnsi="Times New Roman" w:cs="Times New Roman"/>
          <w:sz w:val="24"/>
        </w:rPr>
        <w:t>Глава  Красномыльского сельсовета                                                              Г. А. Стародумова</w:t>
      </w:r>
    </w:p>
    <w:p w:rsidR="00DC32EE" w:rsidRPr="00DC32EE" w:rsidRDefault="00DC32EE" w:rsidP="00DC32E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C32EE" w:rsidRPr="00DC32EE" w:rsidRDefault="00DC32EE" w:rsidP="00DC32E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C32EE" w:rsidRDefault="00DC32EE" w:rsidP="00DC32EE">
      <w:pPr>
        <w:pStyle w:val="a3"/>
        <w:jc w:val="both"/>
        <w:rPr>
          <w:rFonts w:ascii="Times New Roman" w:hAnsi="Times New Roman" w:cs="Times New Roman"/>
        </w:rPr>
      </w:pPr>
    </w:p>
    <w:p w:rsidR="00DC32EE" w:rsidRPr="00E975BF" w:rsidRDefault="00DC32EE" w:rsidP="00DC32EE">
      <w:pPr>
        <w:pStyle w:val="a3"/>
        <w:jc w:val="both"/>
        <w:rPr>
          <w:rFonts w:ascii="Times New Roman" w:hAnsi="Times New Roman" w:cs="Times New Roman"/>
        </w:rPr>
      </w:pPr>
    </w:p>
    <w:p w:rsidR="00DC32EE" w:rsidRPr="00E975BF" w:rsidRDefault="00DC32EE" w:rsidP="00DC32EE">
      <w:pPr>
        <w:pStyle w:val="a3"/>
        <w:jc w:val="right"/>
        <w:rPr>
          <w:rFonts w:ascii="Times New Roman" w:hAnsi="Times New Roman" w:cs="Times New Roman"/>
          <w:color w:val="000000"/>
        </w:rPr>
      </w:pPr>
      <w:r w:rsidRPr="00E975BF">
        <w:rPr>
          <w:rFonts w:ascii="Times New Roman" w:hAnsi="Times New Roman" w:cs="Times New Roman"/>
          <w:color w:val="000000"/>
        </w:rPr>
        <w:lastRenderedPageBreak/>
        <w:t xml:space="preserve">Утвержден </w:t>
      </w:r>
    </w:p>
    <w:p w:rsidR="00DC32EE" w:rsidRPr="00E975BF" w:rsidRDefault="00DC32EE" w:rsidP="00DC32EE">
      <w:pPr>
        <w:pStyle w:val="a3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решением Красномыльской</w:t>
      </w:r>
      <w:r w:rsidRPr="00E975BF">
        <w:rPr>
          <w:rFonts w:ascii="Times New Roman" w:hAnsi="Times New Roman" w:cs="Times New Roman"/>
          <w:color w:val="000000"/>
        </w:rPr>
        <w:t xml:space="preserve"> сельской Думы </w:t>
      </w:r>
    </w:p>
    <w:p w:rsidR="00DC32EE" w:rsidRPr="00E975BF" w:rsidRDefault="00DC32EE" w:rsidP="00DC32EE">
      <w:pPr>
        <w:pStyle w:val="a3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23.10</w:t>
      </w:r>
      <w:r w:rsidRPr="00E975BF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2012 № 101/а </w:t>
      </w:r>
      <w:r w:rsidRPr="00E975BF">
        <w:rPr>
          <w:rFonts w:ascii="Times New Roman" w:hAnsi="Times New Roman" w:cs="Times New Roman"/>
          <w:color w:val="000000"/>
        </w:rPr>
        <w:t xml:space="preserve"> «Об утверждении Порядка управления </w:t>
      </w:r>
    </w:p>
    <w:p w:rsidR="00DC32EE" w:rsidRPr="00E975BF" w:rsidRDefault="00DC32EE" w:rsidP="00DC32EE">
      <w:pPr>
        <w:pStyle w:val="a3"/>
        <w:jc w:val="right"/>
        <w:rPr>
          <w:rFonts w:ascii="Times New Roman" w:hAnsi="Times New Roman" w:cs="Times New Roman"/>
          <w:color w:val="000000"/>
        </w:rPr>
      </w:pPr>
      <w:r w:rsidRPr="00E975BF">
        <w:rPr>
          <w:rFonts w:ascii="Times New Roman" w:hAnsi="Times New Roman" w:cs="Times New Roman"/>
          <w:color w:val="000000"/>
        </w:rPr>
        <w:t xml:space="preserve">и распоряжения имуществом, находящимся в муниципальной </w:t>
      </w:r>
    </w:p>
    <w:p w:rsidR="00DC32EE" w:rsidRPr="00E975BF" w:rsidRDefault="00DC32EE" w:rsidP="00DC32EE">
      <w:pPr>
        <w:pStyle w:val="a3"/>
        <w:jc w:val="right"/>
        <w:rPr>
          <w:rFonts w:ascii="Times New Roman" w:hAnsi="Times New Roman" w:cs="Times New Roman"/>
          <w:color w:val="000000"/>
        </w:rPr>
      </w:pPr>
      <w:r w:rsidRPr="00E975BF">
        <w:rPr>
          <w:rFonts w:ascii="Times New Roman" w:hAnsi="Times New Roman" w:cs="Times New Roman"/>
          <w:color w:val="00000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собственности Красномыльского</w:t>
      </w:r>
      <w:r w:rsidRPr="00E975BF">
        <w:rPr>
          <w:rFonts w:ascii="Times New Roman" w:hAnsi="Times New Roman" w:cs="Times New Roman"/>
          <w:color w:val="000000"/>
        </w:rPr>
        <w:t xml:space="preserve"> сельсовета Шадринск</w:t>
      </w:r>
      <w:r>
        <w:rPr>
          <w:rFonts w:ascii="Times New Roman" w:hAnsi="Times New Roman" w:cs="Times New Roman"/>
          <w:color w:val="000000"/>
        </w:rPr>
        <w:t>ого района»</w:t>
      </w:r>
      <w:r w:rsidRPr="00E975BF">
        <w:rPr>
          <w:rFonts w:ascii="Times New Roman" w:hAnsi="Times New Roman" w:cs="Times New Roman"/>
          <w:color w:val="000000"/>
        </w:rPr>
        <w:t xml:space="preserve"> </w:t>
      </w:r>
    </w:p>
    <w:p w:rsidR="00DC32EE" w:rsidRPr="00E975BF" w:rsidRDefault="00DC32EE" w:rsidP="00DC32EE">
      <w:pPr>
        <w:pStyle w:val="a3"/>
        <w:jc w:val="center"/>
        <w:rPr>
          <w:rFonts w:ascii="Times New Roman" w:hAnsi="Times New Roman" w:cs="Times New Roman"/>
          <w:color w:val="000000"/>
          <w:sz w:val="28"/>
        </w:rPr>
      </w:pPr>
      <w:r w:rsidRPr="00E975BF">
        <w:rPr>
          <w:rFonts w:ascii="Times New Roman" w:hAnsi="Times New Roman" w:cs="Times New Roman"/>
          <w:color w:val="000000"/>
        </w:rPr>
        <w:br/>
      </w:r>
      <w:r w:rsidRPr="00E975BF">
        <w:rPr>
          <w:rFonts w:ascii="Times New Roman" w:hAnsi="Times New Roman" w:cs="Times New Roman"/>
          <w:color w:val="000000"/>
        </w:rPr>
        <w:br/>
      </w:r>
      <w:r w:rsidRPr="00E975BF">
        <w:rPr>
          <w:rFonts w:ascii="Times New Roman" w:hAnsi="Times New Roman" w:cs="Times New Roman"/>
          <w:b/>
          <w:bCs/>
          <w:color w:val="000000"/>
          <w:sz w:val="24"/>
        </w:rPr>
        <w:t>Порядок управления и распоряжения имуществом, находящимся</w:t>
      </w:r>
      <w:r w:rsidRPr="00E975BF">
        <w:rPr>
          <w:rFonts w:ascii="Times New Roman" w:hAnsi="Times New Roman" w:cs="Times New Roman"/>
          <w:b/>
          <w:bCs/>
          <w:color w:val="000000"/>
          <w:sz w:val="24"/>
        </w:rPr>
        <w:br/>
        <w:t xml:space="preserve"> в муниципал</w:t>
      </w:r>
      <w:r>
        <w:rPr>
          <w:rFonts w:ascii="Times New Roman" w:hAnsi="Times New Roman" w:cs="Times New Roman"/>
          <w:b/>
          <w:bCs/>
          <w:color w:val="000000"/>
          <w:sz w:val="24"/>
        </w:rPr>
        <w:t>ьной собственности Красномыльского</w:t>
      </w:r>
      <w:r w:rsidRPr="00E975BF">
        <w:rPr>
          <w:rFonts w:ascii="Times New Roman" w:hAnsi="Times New Roman" w:cs="Times New Roman"/>
          <w:b/>
          <w:bCs/>
          <w:color w:val="000000"/>
          <w:sz w:val="24"/>
        </w:rPr>
        <w:t xml:space="preserve"> сельсовета</w:t>
      </w:r>
    </w:p>
    <w:p w:rsidR="00DC32EE" w:rsidRPr="00E975BF" w:rsidRDefault="00DC32EE" w:rsidP="00DC32EE">
      <w:pPr>
        <w:pStyle w:val="a3"/>
        <w:jc w:val="both"/>
        <w:rPr>
          <w:rFonts w:ascii="Times New Roman" w:hAnsi="Times New Roman" w:cs="Times New Roman"/>
          <w:color w:val="000000"/>
          <w:sz w:val="28"/>
        </w:rPr>
      </w:pPr>
    </w:p>
    <w:p w:rsidR="00DC32EE" w:rsidRPr="00E975BF" w:rsidRDefault="00DC32EE" w:rsidP="00DC32EE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4"/>
          <w:szCs w:val="21"/>
        </w:rPr>
        <w:t xml:space="preserve">                         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 xml:space="preserve">  </w:t>
      </w:r>
      <w:r w:rsidRPr="00E975BF">
        <w:rPr>
          <w:rFonts w:ascii="Times New Roman" w:hAnsi="Times New Roman" w:cs="Times New Roman"/>
          <w:b/>
          <w:color w:val="000000"/>
          <w:sz w:val="24"/>
          <w:szCs w:val="21"/>
        </w:rPr>
        <w:t>Статья 1.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 xml:space="preserve"> </w:t>
      </w:r>
      <w:r w:rsidRPr="00E975BF">
        <w:rPr>
          <w:rFonts w:ascii="Times New Roman" w:hAnsi="Times New Roman" w:cs="Times New Roman"/>
          <w:b/>
          <w:color w:val="000000"/>
          <w:sz w:val="24"/>
          <w:szCs w:val="21"/>
        </w:rPr>
        <w:t>Общие положения</w:t>
      </w:r>
    </w:p>
    <w:p w:rsidR="00DC32EE" w:rsidRPr="00E975BF" w:rsidRDefault="00DC32EE" w:rsidP="00DC32EE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1"/>
        </w:rPr>
      </w:pP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1. Настоящий Порядок определяет состав муниципальной собственности и полномочия органов местн</w:t>
      </w:r>
      <w:r>
        <w:rPr>
          <w:rFonts w:ascii="Times New Roman" w:hAnsi="Times New Roman" w:cs="Times New Roman"/>
          <w:color w:val="000000"/>
          <w:sz w:val="24"/>
          <w:szCs w:val="21"/>
        </w:rPr>
        <w:t>ого самоуправления Красномыльского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 xml:space="preserve"> сельсовета Шадринского района Курганской области (далее – сельсовет) по вопросам управления и распоряжения имуществом, находящимся в муниципальной собственности сельсовета (далее – муниципальная собственность), в соответствии с Конституцией Российской Федерации, Гражданским кодексом Российской Федерации, Федеральным законом от 06.10.2003 № 131-ФЗ "Об общих принципах организации местного самоуправления в Российской Фе</w:t>
      </w:r>
      <w:r>
        <w:rPr>
          <w:rFonts w:ascii="Times New Roman" w:hAnsi="Times New Roman" w:cs="Times New Roman"/>
          <w:color w:val="000000"/>
          <w:sz w:val="24"/>
          <w:szCs w:val="21"/>
        </w:rPr>
        <w:t xml:space="preserve">дерации", Уставом Красномыльского 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>сельсовета.</w:t>
      </w:r>
    </w:p>
    <w:p w:rsidR="00DC32EE" w:rsidRPr="00E975BF" w:rsidRDefault="00DC32EE" w:rsidP="00DC32EE">
      <w:pPr>
        <w:pStyle w:val="a3"/>
        <w:ind w:firstLine="567"/>
        <w:rPr>
          <w:rFonts w:ascii="Times New Roman" w:hAnsi="Times New Roman" w:cs="Times New Roman"/>
          <w:b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2. Настоящий Порядок не распространяется на правоотношения, связанные с регулированием бю</w:t>
      </w:r>
      <w:r>
        <w:rPr>
          <w:rFonts w:ascii="Times New Roman" w:hAnsi="Times New Roman" w:cs="Times New Roman"/>
          <w:color w:val="000000"/>
          <w:sz w:val="24"/>
          <w:szCs w:val="21"/>
        </w:rPr>
        <w:t>джетного процесса в Красномыльском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 xml:space="preserve"> сельсовете, земельных отношений, отношений в сфере природных ресурсов, неимущественных </w:t>
      </w:r>
      <w:r>
        <w:rPr>
          <w:rFonts w:ascii="Times New Roman" w:hAnsi="Times New Roman" w:cs="Times New Roman"/>
          <w:color w:val="000000"/>
          <w:sz w:val="24"/>
          <w:szCs w:val="21"/>
        </w:rPr>
        <w:t>прав сельсовета.</w:t>
      </w:r>
      <w:r>
        <w:rPr>
          <w:rFonts w:ascii="Times New Roman" w:hAnsi="Times New Roman" w:cs="Times New Roman"/>
          <w:color w:val="000000"/>
          <w:sz w:val="24"/>
          <w:szCs w:val="21"/>
        </w:rPr>
        <w:br/>
        <w:t>3. Красномыльский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 xml:space="preserve"> сельсовет владеет, пользуется и распоряжается муниципальной собственностью с целью эффективного развития сельсовета, обеспечения жизнедеятельности населения сельсовета, а также для обеспечени</w:t>
      </w:r>
      <w:r>
        <w:rPr>
          <w:rFonts w:ascii="Times New Roman" w:hAnsi="Times New Roman" w:cs="Times New Roman"/>
          <w:color w:val="000000"/>
          <w:sz w:val="24"/>
          <w:szCs w:val="21"/>
        </w:rPr>
        <w:t>я деятельности органов местного самоуправления сельсовета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>.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br/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br/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1"/>
        </w:rPr>
        <w:t xml:space="preserve">                       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 xml:space="preserve"> </w:t>
      </w:r>
      <w:r w:rsidRPr="00E975BF">
        <w:rPr>
          <w:rFonts w:ascii="Times New Roman" w:hAnsi="Times New Roman" w:cs="Times New Roman"/>
          <w:b/>
          <w:color w:val="000000"/>
          <w:sz w:val="24"/>
          <w:szCs w:val="21"/>
        </w:rPr>
        <w:t>Статья 2.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 xml:space="preserve"> </w:t>
      </w:r>
      <w:r w:rsidRPr="00E975BF">
        <w:rPr>
          <w:rFonts w:ascii="Times New Roman" w:hAnsi="Times New Roman" w:cs="Times New Roman"/>
          <w:b/>
          <w:color w:val="000000"/>
          <w:sz w:val="24"/>
          <w:szCs w:val="21"/>
        </w:rPr>
        <w:t>Состав муниципальной собственности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1"/>
        </w:rPr>
      </w:pP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1. В муниципальной собственности сельсовета в соответствии с Федеральным законом от 06.10.2003 № 131-ФЗ «Об общих принципах организации местного самоуправления в Российской Федерации» может находиться имущество: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1) необходимое для решения вопросов местного значения;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2)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Курганской  области;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 xml:space="preserve">3)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</w:t>
      </w:r>
      <w:r>
        <w:rPr>
          <w:rFonts w:ascii="Times New Roman" w:hAnsi="Times New Roman" w:cs="Times New Roman"/>
          <w:color w:val="000000"/>
          <w:sz w:val="24"/>
          <w:szCs w:val="21"/>
        </w:rPr>
        <w:t>с решениями Красномыльской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 xml:space="preserve"> сельской Думы;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br/>
        <w:t xml:space="preserve">4) необходимое для решения вопросов, право решения которых предоставлено органам местного самоуправления федеральными законами и которые </w:t>
      </w:r>
      <w:r>
        <w:rPr>
          <w:rFonts w:ascii="Times New Roman" w:hAnsi="Times New Roman" w:cs="Times New Roman"/>
          <w:color w:val="000000"/>
          <w:sz w:val="24"/>
          <w:szCs w:val="21"/>
        </w:rPr>
        <w:t xml:space="preserve">не отнесены к вопросам местного 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>значения;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br/>
        <w:t>5) иное имущество, необходимое для осуществления полномочий по решению вопросов местного значения сельсовета.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1"/>
        </w:rPr>
      </w:pPr>
      <w:r>
        <w:rPr>
          <w:rFonts w:ascii="Times New Roman" w:hAnsi="Times New Roman" w:cs="Times New Roman"/>
          <w:color w:val="000000"/>
          <w:sz w:val="24"/>
          <w:szCs w:val="21"/>
        </w:rPr>
        <w:br/>
        <w:t xml:space="preserve">                 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 xml:space="preserve"> </w:t>
      </w:r>
      <w:r w:rsidRPr="00E975BF">
        <w:rPr>
          <w:rFonts w:ascii="Times New Roman" w:hAnsi="Times New Roman" w:cs="Times New Roman"/>
          <w:b/>
          <w:color w:val="000000"/>
          <w:sz w:val="24"/>
          <w:szCs w:val="21"/>
        </w:rPr>
        <w:t>Статья 3.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 xml:space="preserve"> </w:t>
      </w:r>
      <w:r w:rsidRPr="00E975BF">
        <w:rPr>
          <w:rFonts w:ascii="Times New Roman" w:hAnsi="Times New Roman" w:cs="Times New Roman"/>
          <w:b/>
          <w:color w:val="000000"/>
          <w:sz w:val="24"/>
          <w:szCs w:val="21"/>
        </w:rPr>
        <w:t>Основания возникновения права муниципальной собственности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1"/>
        </w:rPr>
      </w:pP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1. Муниципальная собственность формируется: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1) путем взимания налогов и иных обязательных платежей, подлежащих зачислению в местный бюджет, внебюджетные фонды;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lastRenderedPageBreak/>
        <w:t>2) за счет имущества, созданного или приобретенного за счет средств местного бюджета, внебюджетных фондов;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3) путем приобретения имущества на основании договора купли-продажи, мены, дарения или иной сделки, предусмотренной законодательством РФ;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4) при разграничении государственной собственности в РФ на федеральную собственность, государственную собственность субъектов РФ и муниципальную собственность в порядке, установленном действующим законодательством РФ;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5) при разграничении имущества между Шад</w:t>
      </w:r>
      <w:r>
        <w:rPr>
          <w:rFonts w:ascii="Times New Roman" w:hAnsi="Times New Roman" w:cs="Times New Roman"/>
          <w:color w:val="000000"/>
          <w:sz w:val="24"/>
          <w:szCs w:val="21"/>
        </w:rPr>
        <w:t xml:space="preserve">ринским  районом и Красномыльским 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>сельсоветом;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br/>
        <w:t>6) путем получения продукции, плодов, доходов в результате использования муниципальной собственности сельсовета;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7) по иным основаниям, предусмотренным действующим законодательством.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br/>
        <w:t>2. Решение о приеме имущества в муниципальную собственность с</w:t>
      </w:r>
      <w:r>
        <w:rPr>
          <w:rFonts w:ascii="Times New Roman" w:hAnsi="Times New Roman" w:cs="Times New Roman"/>
          <w:color w:val="000000"/>
          <w:sz w:val="24"/>
          <w:szCs w:val="21"/>
        </w:rPr>
        <w:t xml:space="preserve">ельсовета принимает Красномыльская 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 xml:space="preserve"> сельская Дума.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3. Перечень документов, необходимых для принятия решения о приеме имущества при разграничении имущества между Шад</w:t>
      </w:r>
      <w:r>
        <w:rPr>
          <w:rFonts w:ascii="Times New Roman" w:hAnsi="Times New Roman" w:cs="Times New Roman"/>
          <w:color w:val="000000"/>
          <w:sz w:val="24"/>
          <w:szCs w:val="21"/>
        </w:rPr>
        <w:t>ринским  районом и Красномыльским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 xml:space="preserve"> сельсоветом: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а) решение Шадринской районной Думы  о передаче муниципального имущества в муниципал</w:t>
      </w:r>
      <w:r>
        <w:rPr>
          <w:rFonts w:ascii="Times New Roman" w:hAnsi="Times New Roman" w:cs="Times New Roman"/>
          <w:color w:val="000000"/>
          <w:sz w:val="24"/>
          <w:szCs w:val="21"/>
        </w:rPr>
        <w:t>ьную собственность Красномыльского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 xml:space="preserve"> сельсовета;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б) выписка из реестра муниципальной собственности, содержащая сведения о предлагаемом к передаче имуществе;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в) выписка из Единого государственного реестра прав о зарегистрированных правах на предлагаемое к передаче недвижимое имущество;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г) сведения из органа, осуществляющего государственный технический учет и (или) техническую инвентаризацию объектов недвижимого имущества;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д) технический паспорт транспортного средства или паспорт самоходной машины на предлагаемое к передаче движимое имущество.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4. Передача имущества осуществляется по акту приема-передачи (Форма ОС-1, утвержденная Госкомстатом России).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5. На основании решения сельской Думы о приеме имущества выпускается постановление главы сельсовета, устанавливающее способы его дальнейшего использования.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>
        <w:rPr>
          <w:rFonts w:ascii="Times New Roman" w:hAnsi="Times New Roman" w:cs="Times New Roman"/>
          <w:color w:val="000000"/>
          <w:sz w:val="24"/>
          <w:szCs w:val="21"/>
        </w:rPr>
        <w:t>6. Собственность Красномыльского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 xml:space="preserve"> сельсовета может находиться как на территории сельсовета, так и за его пределами.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1"/>
        </w:rPr>
        <w:t xml:space="preserve">                 </w:t>
      </w:r>
      <w:r w:rsidRPr="00E975BF">
        <w:rPr>
          <w:rFonts w:ascii="Times New Roman" w:hAnsi="Times New Roman" w:cs="Times New Roman"/>
          <w:b/>
          <w:color w:val="000000"/>
          <w:sz w:val="24"/>
          <w:szCs w:val="21"/>
        </w:rPr>
        <w:t xml:space="preserve">  Статья 4.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 xml:space="preserve"> </w:t>
      </w:r>
      <w:r w:rsidRPr="00E975BF">
        <w:rPr>
          <w:rFonts w:ascii="Times New Roman" w:hAnsi="Times New Roman" w:cs="Times New Roman"/>
          <w:b/>
          <w:color w:val="000000"/>
          <w:sz w:val="24"/>
          <w:szCs w:val="21"/>
        </w:rPr>
        <w:t>Основания прекращения права муниципальной собственности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1"/>
        </w:rPr>
      </w:pP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1. Право муниципальной собственности прекращается: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1) в случае гибели или уничтожения имущества;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2) при отчуждении имущества другим лицам, в том числе в порядке приватизации;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br/>
        <w:t>3) путем обращения взыскания на имущество по обязательствам сельсовета в порядке, предусмотренном законодательством РФ;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4) по иным основаниям, предусмотренным законодательством РФ.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2. Муниципальная собственность может быть отчуждена в собственность Курганской  области, федеральную собственность по решению сельской Думы в порядке, установленном действующим законодательством.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br/>
        <w:t>3. Решение о передаче муниципального имущества в собственность муниципальных образований на территории Шадринско</w:t>
      </w:r>
      <w:r>
        <w:rPr>
          <w:rFonts w:ascii="Times New Roman" w:hAnsi="Times New Roman" w:cs="Times New Roman"/>
          <w:color w:val="000000"/>
          <w:sz w:val="24"/>
          <w:szCs w:val="21"/>
        </w:rPr>
        <w:t>го района принимает Красномыльская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 xml:space="preserve"> сельская Дума при нали</w:t>
      </w:r>
      <w:r>
        <w:rPr>
          <w:rFonts w:ascii="Times New Roman" w:hAnsi="Times New Roman" w:cs="Times New Roman"/>
          <w:color w:val="000000"/>
          <w:sz w:val="24"/>
          <w:szCs w:val="21"/>
        </w:rPr>
        <w:t>чии волеизъявления Красномыльского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 xml:space="preserve"> сельсовета на такую передачу.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br/>
        <w:t xml:space="preserve">                                         </w:t>
      </w:r>
      <w:r w:rsidRPr="00E975BF">
        <w:rPr>
          <w:rFonts w:ascii="Times New Roman" w:hAnsi="Times New Roman" w:cs="Times New Roman"/>
          <w:b/>
          <w:color w:val="000000"/>
          <w:sz w:val="24"/>
          <w:szCs w:val="21"/>
        </w:rPr>
        <w:t>Статья 5.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 xml:space="preserve"> </w:t>
      </w:r>
      <w:r w:rsidRPr="00E975BF">
        <w:rPr>
          <w:rFonts w:ascii="Times New Roman" w:hAnsi="Times New Roman" w:cs="Times New Roman"/>
          <w:b/>
          <w:color w:val="000000"/>
          <w:sz w:val="24"/>
          <w:szCs w:val="21"/>
        </w:rPr>
        <w:t>Вещные и обязательственные права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1"/>
        </w:rPr>
      </w:pP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lastRenderedPageBreak/>
        <w:t>1. Имущество, находящееся в муниципальной собственности, закрепляется за муниципальными унитарными предприятиями на праве хозяйственного ведения или за муниципальными учреждениями на праве оперативного управления.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2. Средства местного бюджета и иное имущество, не закрепленное за муниципальными унитарными предприятиями или муниципальными учреждениями, составляют муниципальную казну.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br/>
        <w:t>3. Сельсовет отвечает по своим обязательствам всем принадлежащим ему на праве собственности имуществом, кроме имущества, закрепленного за муниципальными унитарными предприятиями на праве хозяйственного ведения или муниципальными учреждениями на праве оперативного управления.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br/>
        <w:t>4. Право хозяйственного ведения или право оперативного управления прекращается в связи с прекращением права собственности сельсовета на имущество в случае: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1) отчуждения имущества другим лицам;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2) отказа от права собственности;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3) гибели или уничтожения имущества;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4) утраты права собственности на имущество;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5) в иных случаях, предусмотренных законодательством Российской Федерации.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br/>
        <w:t xml:space="preserve">                        </w:t>
      </w:r>
      <w:r w:rsidRPr="00E975BF">
        <w:rPr>
          <w:rFonts w:ascii="Times New Roman" w:hAnsi="Times New Roman" w:cs="Times New Roman"/>
          <w:b/>
          <w:color w:val="000000"/>
          <w:sz w:val="24"/>
          <w:szCs w:val="21"/>
        </w:rPr>
        <w:t>Статья 6.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 xml:space="preserve"> </w:t>
      </w:r>
      <w:r w:rsidRPr="00E975BF">
        <w:rPr>
          <w:rFonts w:ascii="Times New Roman" w:hAnsi="Times New Roman" w:cs="Times New Roman"/>
          <w:b/>
          <w:color w:val="000000"/>
          <w:sz w:val="24"/>
          <w:szCs w:val="21"/>
        </w:rPr>
        <w:t>Управление и распоряжение муниципальной собственностью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1"/>
        </w:rPr>
      </w:pP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1. Управление и распоряжение муниципальной собственностью от имени сельсовета осуществляют органы местного самоуправления сельсовета в рамках своей компетенции, установленной актами, определяющими статус этих органов, в соответствии с законодательством Российской Федерации, настоящим Порядком, а также с принятыми в соответствии с ними муниципальными нормативными правовыми актами.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2. Виды управления и распоряжения муниципальной собственностью: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1) закрепление на праве оперативного управления;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2) закрепление на праве хозяйственного ведения;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3) предоставление в безвозмездное пользование;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4) приватизация;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5) сдача в аренду;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6) предоставление жилых помещений по договорам социального найма, договорам найма специализированного жилищного фонда и т.д.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7) передача в доверительное управление;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8) совершением иных сделок в соответствии с федеральными законами.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br/>
        <w:t xml:space="preserve">             </w:t>
      </w:r>
      <w:r w:rsidRPr="00E975BF">
        <w:rPr>
          <w:rFonts w:ascii="Times New Roman" w:hAnsi="Times New Roman" w:cs="Times New Roman"/>
          <w:b/>
          <w:color w:val="000000"/>
          <w:sz w:val="24"/>
          <w:szCs w:val="21"/>
        </w:rPr>
        <w:t>Статья 7.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 xml:space="preserve"> </w:t>
      </w:r>
      <w:r w:rsidRPr="00E975BF">
        <w:rPr>
          <w:rFonts w:ascii="Times New Roman" w:hAnsi="Times New Roman" w:cs="Times New Roman"/>
          <w:b/>
          <w:color w:val="000000"/>
          <w:sz w:val="24"/>
          <w:szCs w:val="21"/>
        </w:rPr>
        <w:t>Закрепление муниципального имущества на праве оперативного управления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br/>
      </w:r>
      <w:r>
        <w:rPr>
          <w:rFonts w:ascii="Times New Roman" w:hAnsi="Times New Roman" w:cs="Times New Roman"/>
          <w:color w:val="000000"/>
          <w:sz w:val="24"/>
          <w:szCs w:val="21"/>
        </w:rPr>
        <w:t xml:space="preserve">         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>1. Имущество, находящееся в муниципальной собственности сельсовета, может быть закреплено на праве оперативного управления за муниципальным (автономным, бюджетным или казенным) учреждением и муниципальным казенным предприятием (далее - Казенное предприятие).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br/>
      </w:r>
      <w:r>
        <w:rPr>
          <w:rFonts w:ascii="Times New Roman" w:hAnsi="Times New Roman" w:cs="Times New Roman"/>
          <w:color w:val="000000"/>
          <w:sz w:val="24"/>
          <w:szCs w:val="21"/>
        </w:rPr>
        <w:t xml:space="preserve">         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 xml:space="preserve">2. Автономное учреждение без согласия собственника не вправе распоряжаться недвижимым имуществом и особо ценным движимым имуществом, закрепленным за ним собственником или приобретенным автономным учреждением за счет средств, выделенных ему собственником на приобретение такого имущества. 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1"/>
        </w:rPr>
        <w:t xml:space="preserve"> 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 xml:space="preserve">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lastRenderedPageBreak/>
        <w:t>бюджетное учреждение вправе распоряжаться самостоятельно, если иное не установлено законом.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4. Казенное учреждение не вправе отчуждать либо иным способом распоряжаться имуществом без согласия собственника имущества.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5. Муниципальное имущество поселения закрепляется на праве оперативного управления за муниципальным учреждением, Казенным предприятием на основании договора, заключенного с администрацией сельсовета.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br/>
        <w:t xml:space="preserve">                 </w:t>
      </w:r>
      <w:r w:rsidRPr="00E975BF">
        <w:rPr>
          <w:rFonts w:ascii="Times New Roman" w:hAnsi="Times New Roman" w:cs="Times New Roman"/>
          <w:b/>
          <w:color w:val="000000"/>
          <w:sz w:val="24"/>
          <w:szCs w:val="21"/>
        </w:rPr>
        <w:t>Статья 8.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 xml:space="preserve"> </w:t>
      </w:r>
      <w:r w:rsidRPr="00E975BF">
        <w:rPr>
          <w:rFonts w:ascii="Times New Roman" w:hAnsi="Times New Roman" w:cs="Times New Roman"/>
          <w:b/>
          <w:color w:val="000000"/>
          <w:sz w:val="24"/>
          <w:szCs w:val="21"/>
        </w:rPr>
        <w:t>Закрепление муниципального имущества на праве хозяйственного ведения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b/>
          <w:color w:val="000000"/>
          <w:sz w:val="24"/>
          <w:szCs w:val="21"/>
        </w:rPr>
        <w:br/>
      </w:r>
      <w:r>
        <w:rPr>
          <w:rFonts w:ascii="Times New Roman" w:hAnsi="Times New Roman" w:cs="Times New Roman"/>
          <w:color w:val="000000"/>
          <w:sz w:val="24"/>
          <w:szCs w:val="21"/>
        </w:rPr>
        <w:t xml:space="preserve">         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 xml:space="preserve">1. Имущество, находящееся в муниципальной собственности поселения, может быть закреплено на праве хозяйственного ведения строго целевым назначением за муниципальным унитарным предприятием сельсовета (далее - Предприятие). 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2. Предприятие владеет, пользуется и распоряжается на праве хозяйственного ведения закрепленным имуществом в пределах, определенных Гражданским кодексом Российской Федерации.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br/>
        <w:t>3.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собственника.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4. Муниципальное имущество сельсовета закрепляется на праве хозяйственного ведения за Предприятием на основании договора, заключенного с администрацией сельсовета.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1"/>
        </w:rPr>
      </w:pP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b/>
          <w:color w:val="000000"/>
          <w:sz w:val="24"/>
          <w:szCs w:val="21"/>
        </w:rPr>
        <w:t xml:space="preserve">                                         Статья 9.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 xml:space="preserve"> </w:t>
      </w:r>
      <w:r w:rsidRPr="00E975BF">
        <w:rPr>
          <w:rFonts w:ascii="Times New Roman" w:hAnsi="Times New Roman" w:cs="Times New Roman"/>
          <w:b/>
          <w:color w:val="000000"/>
          <w:sz w:val="24"/>
          <w:szCs w:val="21"/>
        </w:rPr>
        <w:t>Предоставление в безвозмездное пользование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br/>
      </w:r>
      <w:r>
        <w:rPr>
          <w:rFonts w:ascii="Times New Roman" w:hAnsi="Times New Roman" w:cs="Times New Roman"/>
          <w:color w:val="000000"/>
          <w:sz w:val="24"/>
          <w:szCs w:val="21"/>
        </w:rPr>
        <w:t xml:space="preserve">         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>1. В исключительных случаях, в целях восстановления непригодного для сдачи в аренду и сохранности неиспользуемого муниципального имущества, поддержания социально значимых для сельсовета видов деятельности, обеспечения деятельности учреждений государственной, областной и муниципальной собственности, муниципальное имущество может быть передано по договору безвозмездного пользования (договору ссуды) юридическим и физическим лицам, осуществляющим свою деятельность на территории сельсовета.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2. Ссудодателями имущества выступают: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1) администрация сельсовета;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2) муниципальные унитарные предприятия - на недвижимое имущество; движимое имущество, стоимость которого превышает крупную сделку, исключительно по согласованию с собственником имущества. На движимое имущество, стоимость которого не превышает размеров крупной сделки, самостоятельно, за исключением случаев, предусмотренных действующим законодательством Российской Федерации.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3. Имущество может быть передано в безвозмездное пользование федеральным органам исполнительной власти, органам государственной власти субъектов Российской Федерации, органам местного самоуправления, а также государственным внебюджетным фондам, Центральному банку Российской Федерации для исполнения ими возложенных на них полномочий.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br/>
      </w:r>
      <w:r>
        <w:rPr>
          <w:rFonts w:ascii="Times New Roman" w:hAnsi="Times New Roman" w:cs="Times New Roman"/>
          <w:color w:val="000000"/>
          <w:sz w:val="24"/>
          <w:szCs w:val="21"/>
        </w:rPr>
        <w:t xml:space="preserve">          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>4. Передача в безвозмездное пользование муниципального имущества осуществляется путем заключения договора между Ссудодателем и Ссудополучателем. Обязательным приложением к договору безвозмездного пользования является акт приема-передачи имущества, подписанный сторонами и, при необходимости, балансодержателем.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>
        <w:rPr>
          <w:rFonts w:ascii="Times New Roman" w:hAnsi="Times New Roman" w:cs="Times New Roman"/>
          <w:color w:val="000000"/>
          <w:sz w:val="24"/>
          <w:szCs w:val="21"/>
        </w:rPr>
        <w:t xml:space="preserve"> 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>5. Передача Имущества в безвозмездное пользование не влечет передачу права собственности.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br/>
      </w:r>
      <w:r>
        <w:rPr>
          <w:rFonts w:ascii="Times New Roman" w:hAnsi="Times New Roman" w:cs="Times New Roman"/>
          <w:color w:val="000000"/>
          <w:sz w:val="24"/>
          <w:szCs w:val="21"/>
        </w:rPr>
        <w:lastRenderedPageBreak/>
        <w:t xml:space="preserve">          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>6. Ссудополучатель обязан поддерживать используемое муниципальное имущество в исправном состоянии, осуществлять текущий и, при согласовании сторон, капитальный ремонт, нести все расходы на его содержание, в том числе самостоятельно заключать договоры и оплачивать коммунальные и эксплуатационные услуги, техническое обслуживание, что является существенным условием договора безвозмездного пользования.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7. Ссудополучатель не вправе осуществлять перепланировку нежилых помещений без предварительного согласия Ссудодателя и без получения согласования на перепланировку в соответствии с действующим законодательством, что является существенным условием договора безвозмездного пользования.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8. Для иных юридических лиц, не указанных в части 3, заключение договоров безвозмездного пользования может быть осуществлено только по результатам проведения конкурсов или аукционов на право заключения таких договоров.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br/>
        <w:t xml:space="preserve">                                        </w:t>
      </w:r>
      <w:r w:rsidRPr="00E975BF">
        <w:rPr>
          <w:rFonts w:ascii="Times New Roman" w:hAnsi="Times New Roman" w:cs="Times New Roman"/>
          <w:b/>
          <w:color w:val="000000"/>
          <w:sz w:val="24"/>
          <w:szCs w:val="21"/>
        </w:rPr>
        <w:t>Статья 10.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 xml:space="preserve"> </w:t>
      </w:r>
      <w:r w:rsidRPr="00E975BF">
        <w:rPr>
          <w:rFonts w:ascii="Times New Roman" w:hAnsi="Times New Roman" w:cs="Times New Roman"/>
          <w:b/>
          <w:color w:val="000000"/>
          <w:sz w:val="24"/>
          <w:szCs w:val="21"/>
        </w:rPr>
        <w:t>Приватизация муниципального имущества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1"/>
        </w:rPr>
      </w:pP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1. Приватизация муниципального имущества сельсовета (далее – Имущества) не должна причинять сельсовету финансовых, экономических и иных реальных убытков и потерь, а также причинять вред законным правам и интересам жителей села.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2. Под приватизацией Имущества понимается возмездное отчуждение имущества, находящегося в собственности сельсовета, в собственность физических и (или) юридических лиц.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br/>
        <w:t xml:space="preserve">3. Порядок и способы приватизации определены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E975BF">
          <w:rPr>
            <w:rFonts w:ascii="Times New Roman" w:hAnsi="Times New Roman" w:cs="Times New Roman"/>
            <w:color w:val="000000"/>
            <w:sz w:val="24"/>
            <w:szCs w:val="21"/>
          </w:rPr>
          <w:t>2001 г</w:t>
        </w:r>
      </w:smartTag>
      <w:r w:rsidRPr="00E975BF">
        <w:rPr>
          <w:rFonts w:ascii="Times New Roman" w:hAnsi="Times New Roman" w:cs="Times New Roman"/>
          <w:color w:val="000000"/>
          <w:sz w:val="24"/>
          <w:szCs w:val="21"/>
        </w:rPr>
        <w:t>. N 178-ФЗ "О приватизации государственного и муниципального имущества".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4. Приватизация Имущества осуществляется на основании прогнозного плана приватизации, утвержденного Советом депутатов поселения на очередной финансовый год, с учетом внесенных в течение года изменений и дополнений.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5. Решение об условиях и способе приватизации Имущества, включенного в прогнозный план, принимается главой сельсовета.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br/>
        <w:t xml:space="preserve">                                       </w:t>
      </w:r>
      <w:r w:rsidRPr="00E975BF">
        <w:rPr>
          <w:rFonts w:ascii="Times New Roman" w:hAnsi="Times New Roman" w:cs="Times New Roman"/>
          <w:b/>
          <w:color w:val="000000"/>
          <w:sz w:val="24"/>
          <w:szCs w:val="21"/>
        </w:rPr>
        <w:t>Статья 11.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 xml:space="preserve"> </w:t>
      </w:r>
      <w:r w:rsidRPr="00E975BF">
        <w:rPr>
          <w:rFonts w:ascii="Times New Roman" w:hAnsi="Times New Roman" w:cs="Times New Roman"/>
          <w:b/>
          <w:color w:val="000000"/>
          <w:sz w:val="24"/>
          <w:szCs w:val="21"/>
        </w:rPr>
        <w:t>Сдача в аренду муниципальной собственности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1"/>
        </w:rPr>
      </w:pP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Сдача в аренду муниципальной собственности сельсовета осуществляется в соответствии с Положением «О порядке предоставления в аренду, субаренду и безвозмездную собственность движимого и недвижимого  имущества, находящегося в собственности муниципа</w:t>
      </w:r>
      <w:r>
        <w:rPr>
          <w:rFonts w:ascii="Times New Roman" w:hAnsi="Times New Roman" w:cs="Times New Roman"/>
          <w:color w:val="000000"/>
          <w:sz w:val="24"/>
          <w:szCs w:val="21"/>
        </w:rPr>
        <w:t>льного образования Красномыльского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 xml:space="preserve"> сельсовета Шадринского района Курганской области» 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br/>
        <w:t xml:space="preserve">                                      </w:t>
      </w:r>
      <w:r w:rsidRPr="00E975BF">
        <w:rPr>
          <w:rFonts w:ascii="Times New Roman" w:hAnsi="Times New Roman" w:cs="Times New Roman"/>
          <w:b/>
          <w:color w:val="000000"/>
          <w:sz w:val="24"/>
          <w:szCs w:val="21"/>
        </w:rPr>
        <w:t>Статья 12.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 xml:space="preserve"> </w:t>
      </w:r>
      <w:r w:rsidRPr="00E975BF">
        <w:rPr>
          <w:rFonts w:ascii="Times New Roman" w:hAnsi="Times New Roman" w:cs="Times New Roman"/>
          <w:b/>
          <w:color w:val="000000"/>
          <w:sz w:val="24"/>
          <w:szCs w:val="21"/>
        </w:rPr>
        <w:t>Передача имущества в безвозмездное пользование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br/>
        <w:t>Условия и порядок передачи муниципальной собственности в безвозмездное пользование осуществляется в соответствии с  Положением «О порядке предоставления в аренду, субаренду и безвозмездную собственность движимого и недвижимого  имущества, находящегося в собственности муниципа</w:t>
      </w:r>
      <w:r>
        <w:rPr>
          <w:rFonts w:ascii="Times New Roman" w:hAnsi="Times New Roman" w:cs="Times New Roman"/>
          <w:color w:val="000000"/>
          <w:sz w:val="24"/>
          <w:szCs w:val="21"/>
        </w:rPr>
        <w:t>льного образования Красномыльского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 xml:space="preserve"> сельсовета Шадринского района Курганской области» </w:t>
      </w:r>
    </w:p>
    <w:p w:rsidR="00DC32EE" w:rsidRPr="008B1774" w:rsidRDefault="00DC32EE" w:rsidP="00DC32EE">
      <w:pPr>
        <w:pStyle w:val="a3"/>
        <w:ind w:firstLine="567"/>
        <w:rPr>
          <w:rFonts w:ascii="Times New Roman" w:hAnsi="Times New Roman" w:cs="Times New Roman"/>
          <w:b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br/>
        <w:t xml:space="preserve">                      </w:t>
      </w:r>
      <w:r w:rsidRPr="00E975BF">
        <w:rPr>
          <w:rFonts w:ascii="Times New Roman" w:hAnsi="Times New Roman" w:cs="Times New Roman"/>
          <w:b/>
          <w:color w:val="000000"/>
          <w:sz w:val="24"/>
          <w:szCs w:val="21"/>
        </w:rPr>
        <w:t>Статья 13.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1"/>
        </w:rPr>
        <w:t>Полномочия Красномыльской</w:t>
      </w:r>
      <w:r w:rsidRPr="00E975BF">
        <w:rPr>
          <w:rFonts w:ascii="Times New Roman" w:hAnsi="Times New Roman" w:cs="Times New Roman"/>
          <w:b/>
          <w:color w:val="000000"/>
          <w:sz w:val="24"/>
          <w:szCs w:val="21"/>
        </w:rPr>
        <w:t xml:space="preserve"> сельской Думы в сфере управлени</w:t>
      </w:r>
      <w:r>
        <w:rPr>
          <w:rFonts w:ascii="Times New Roman" w:hAnsi="Times New Roman" w:cs="Times New Roman"/>
          <w:b/>
          <w:color w:val="000000"/>
          <w:sz w:val="24"/>
          <w:szCs w:val="21"/>
        </w:rPr>
        <w:t xml:space="preserve">я </w:t>
      </w:r>
      <w:r w:rsidRPr="00E975BF">
        <w:rPr>
          <w:rFonts w:ascii="Times New Roman" w:hAnsi="Times New Roman" w:cs="Times New Roman"/>
          <w:b/>
          <w:color w:val="000000"/>
          <w:sz w:val="24"/>
          <w:szCs w:val="21"/>
        </w:rPr>
        <w:t>и распоряжения муниципальной собственностью</w:t>
      </w:r>
      <w:r w:rsidRPr="00E975BF">
        <w:rPr>
          <w:rFonts w:ascii="Times New Roman" w:hAnsi="Times New Roman" w:cs="Times New Roman"/>
          <w:b/>
          <w:color w:val="000000"/>
          <w:sz w:val="24"/>
          <w:szCs w:val="21"/>
        </w:rPr>
        <w:br/>
      </w:r>
      <w:r>
        <w:rPr>
          <w:rFonts w:ascii="Times New Roman" w:hAnsi="Times New Roman" w:cs="Times New Roman"/>
          <w:color w:val="000000"/>
          <w:sz w:val="24"/>
          <w:szCs w:val="21"/>
        </w:rPr>
        <w:br/>
        <w:t xml:space="preserve">     1.Красномыльская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 xml:space="preserve"> сельская Дума принимает решения: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br/>
        <w:t>1) о порядке управления и распоряжения м</w:t>
      </w:r>
      <w:r>
        <w:rPr>
          <w:rFonts w:ascii="Times New Roman" w:hAnsi="Times New Roman" w:cs="Times New Roman"/>
          <w:color w:val="000000"/>
          <w:sz w:val="24"/>
          <w:szCs w:val="21"/>
        </w:rPr>
        <w:t>униципальной собственностью;</w:t>
      </w:r>
      <w:r>
        <w:rPr>
          <w:rFonts w:ascii="Times New Roman" w:hAnsi="Times New Roman" w:cs="Times New Roman"/>
          <w:color w:val="000000"/>
          <w:sz w:val="24"/>
          <w:szCs w:val="21"/>
        </w:rPr>
        <w:br/>
        <w:t xml:space="preserve">2) 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>о порядке сдачи в аренду муниципальной собственности;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br/>
      </w:r>
      <w:r>
        <w:rPr>
          <w:rFonts w:ascii="Times New Roman" w:hAnsi="Times New Roman" w:cs="Times New Roman"/>
          <w:color w:val="000000"/>
          <w:sz w:val="24"/>
          <w:szCs w:val="21"/>
        </w:rPr>
        <w:lastRenderedPageBreak/>
        <w:t xml:space="preserve">3) 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>о порядке приватизации муниципальной собственности;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br/>
        <w:t>4) о порядке сдачи в субаренду муниципальной собственности;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br/>
        <w:t>5) по иным вопросам управления и распоряжения муниципальной</w:t>
      </w:r>
      <w:r>
        <w:rPr>
          <w:rFonts w:ascii="Times New Roman" w:hAnsi="Times New Roman" w:cs="Times New Roman"/>
          <w:color w:val="000000"/>
          <w:sz w:val="24"/>
          <w:szCs w:val="21"/>
        </w:rPr>
        <w:t xml:space="preserve"> собственностью.</w:t>
      </w:r>
      <w:r>
        <w:rPr>
          <w:rFonts w:ascii="Times New Roman" w:hAnsi="Times New Roman" w:cs="Times New Roman"/>
          <w:color w:val="000000"/>
          <w:sz w:val="24"/>
          <w:szCs w:val="21"/>
        </w:rPr>
        <w:br/>
        <w:t xml:space="preserve">     2. Красномыльская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 xml:space="preserve"> сельская Дума: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br/>
        <w:t xml:space="preserve">    </w:t>
      </w:r>
      <w:r>
        <w:rPr>
          <w:rFonts w:ascii="Times New Roman" w:hAnsi="Times New Roman" w:cs="Times New Roman"/>
          <w:color w:val="000000"/>
          <w:sz w:val="24"/>
          <w:szCs w:val="21"/>
        </w:rPr>
        <w:t xml:space="preserve"> 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>1) заслушивает ежегодный отчет об управлении и использовании муниципальной собственности;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br/>
        <w:t xml:space="preserve">    2) осуществляет иные полномочия в соответствии с действующим законодательством и       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 xml:space="preserve">        муниципальными нормативными правовыми актами.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br/>
        <w:t xml:space="preserve">                    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1"/>
        </w:rPr>
      </w:pPr>
      <w:r>
        <w:rPr>
          <w:rFonts w:ascii="Times New Roman" w:hAnsi="Times New Roman" w:cs="Times New Roman"/>
          <w:color w:val="000000"/>
          <w:sz w:val="24"/>
          <w:szCs w:val="21"/>
        </w:rPr>
        <w:t xml:space="preserve">           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 xml:space="preserve">  </w:t>
      </w:r>
      <w:r w:rsidRPr="00E975BF">
        <w:rPr>
          <w:rFonts w:ascii="Times New Roman" w:hAnsi="Times New Roman" w:cs="Times New Roman"/>
          <w:b/>
          <w:color w:val="000000"/>
          <w:sz w:val="24"/>
          <w:szCs w:val="21"/>
        </w:rPr>
        <w:t>Статья 14.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 xml:space="preserve"> </w:t>
      </w:r>
      <w:r w:rsidRPr="00E975BF">
        <w:rPr>
          <w:rFonts w:ascii="Times New Roman" w:hAnsi="Times New Roman" w:cs="Times New Roman"/>
          <w:b/>
          <w:color w:val="000000"/>
          <w:sz w:val="24"/>
          <w:szCs w:val="21"/>
        </w:rPr>
        <w:t xml:space="preserve">Полномочия Главы сельсовета в сфере управления 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b/>
          <w:color w:val="000000"/>
          <w:sz w:val="24"/>
          <w:szCs w:val="21"/>
        </w:rPr>
        <w:t xml:space="preserve">            </w:t>
      </w:r>
      <w:r>
        <w:rPr>
          <w:rFonts w:ascii="Times New Roman" w:hAnsi="Times New Roman" w:cs="Times New Roman"/>
          <w:b/>
          <w:color w:val="000000"/>
          <w:sz w:val="24"/>
          <w:szCs w:val="21"/>
        </w:rPr>
        <w:t xml:space="preserve">                  </w:t>
      </w:r>
      <w:r w:rsidRPr="00E975BF">
        <w:rPr>
          <w:rFonts w:ascii="Times New Roman" w:hAnsi="Times New Roman" w:cs="Times New Roman"/>
          <w:b/>
          <w:color w:val="000000"/>
          <w:sz w:val="24"/>
          <w:szCs w:val="21"/>
        </w:rPr>
        <w:t xml:space="preserve"> и распоряжения муниципальной собственностью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b/>
          <w:color w:val="000000"/>
          <w:sz w:val="24"/>
          <w:szCs w:val="21"/>
        </w:rPr>
        <w:br/>
      </w:r>
      <w:r>
        <w:rPr>
          <w:rFonts w:ascii="Times New Roman" w:hAnsi="Times New Roman" w:cs="Times New Roman"/>
          <w:color w:val="000000"/>
          <w:sz w:val="24"/>
          <w:szCs w:val="21"/>
        </w:rPr>
        <w:t xml:space="preserve">       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>1.</w:t>
      </w:r>
      <w:r>
        <w:rPr>
          <w:rFonts w:ascii="Times New Roman" w:hAnsi="Times New Roman" w:cs="Times New Roman"/>
          <w:color w:val="000000"/>
          <w:sz w:val="24"/>
          <w:szCs w:val="21"/>
        </w:rPr>
        <w:t xml:space="preserve"> 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>Глава сельсовета издает постановления:</w:t>
      </w:r>
    </w:p>
    <w:p w:rsidR="00DC32EE" w:rsidRPr="00E975BF" w:rsidRDefault="00DC32EE" w:rsidP="00DC32EE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1) об обременении муниципального имущества, о передаче права пользования им, в том числе безвозмездного пользования, доверительного управления, аренды, найма, передачи в залог, отчуждения;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br/>
      </w:r>
      <w:r>
        <w:rPr>
          <w:rFonts w:ascii="Times New Roman" w:hAnsi="Times New Roman" w:cs="Times New Roman"/>
          <w:color w:val="000000"/>
          <w:sz w:val="24"/>
          <w:szCs w:val="21"/>
        </w:rPr>
        <w:t xml:space="preserve">          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>2) о закреплении муниципального имущества на праве хозяйственного ведения за муниципальными унитарными предприятиями, на праве оперативного управления за муниципальными учреждениями;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3) об изъятии муниципального имущества из хозяйственного ведения муниципальных унитарных предприятий, из оперативного управления муниципальных учреждений;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4) об организации контроля за эффективностью использования и сохранностью муниципальной собственности;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br/>
        <w:t>5) о предоставле</w:t>
      </w:r>
      <w:r>
        <w:rPr>
          <w:rFonts w:ascii="Times New Roman" w:hAnsi="Times New Roman" w:cs="Times New Roman"/>
          <w:color w:val="000000"/>
          <w:sz w:val="24"/>
          <w:szCs w:val="21"/>
        </w:rPr>
        <w:t>нии на рассмотрение Красномыльской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 xml:space="preserve"> сельской Думы программы приватизации муниципальной собственности;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6) о порядке хранения документов, подтверждающих право собственности сельсовета;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br/>
        <w:t>7) по иным вопросам управления и распоряжения муниципальной собственностью, за исключением отнесенных к исключительной компетенции сельской Думы.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2. Глава сельсовета один раз в год предоставляет информацию о работе по управл</w:t>
      </w:r>
      <w:r>
        <w:rPr>
          <w:rFonts w:ascii="Times New Roman" w:hAnsi="Times New Roman" w:cs="Times New Roman"/>
          <w:color w:val="000000"/>
          <w:sz w:val="24"/>
          <w:szCs w:val="21"/>
        </w:rPr>
        <w:t>ению имуществом Красномыльской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 xml:space="preserve"> сельской Думе.</w:t>
      </w:r>
    </w:p>
    <w:p w:rsidR="00DC32EE" w:rsidRPr="00E975BF" w:rsidRDefault="00DC32EE" w:rsidP="00DC32EE">
      <w:pPr>
        <w:pStyle w:val="a3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br/>
        <w:t xml:space="preserve">                        </w:t>
      </w:r>
      <w:r w:rsidRPr="00E975BF">
        <w:rPr>
          <w:rFonts w:ascii="Times New Roman" w:hAnsi="Times New Roman" w:cs="Times New Roman"/>
          <w:b/>
          <w:color w:val="000000"/>
          <w:sz w:val="24"/>
          <w:szCs w:val="21"/>
        </w:rPr>
        <w:t>Статья 15.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 xml:space="preserve"> </w:t>
      </w:r>
      <w:r w:rsidRPr="00E975BF">
        <w:rPr>
          <w:rFonts w:ascii="Times New Roman" w:hAnsi="Times New Roman" w:cs="Times New Roman"/>
          <w:b/>
          <w:color w:val="000000"/>
          <w:sz w:val="24"/>
          <w:szCs w:val="21"/>
        </w:rPr>
        <w:t>Полном</w:t>
      </w:r>
      <w:r>
        <w:rPr>
          <w:rFonts w:ascii="Times New Roman" w:hAnsi="Times New Roman" w:cs="Times New Roman"/>
          <w:b/>
          <w:color w:val="000000"/>
          <w:sz w:val="24"/>
          <w:szCs w:val="21"/>
        </w:rPr>
        <w:t>очия администрации Красномыльского</w:t>
      </w:r>
      <w:r w:rsidRPr="00E975BF">
        <w:rPr>
          <w:rFonts w:ascii="Times New Roman" w:hAnsi="Times New Roman" w:cs="Times New Roman"/>
          <w:b/>
          <w:color w:val="000000"/>
          <w:sz w:val="24"/>
          <w:szCs w:val="21"/>
        </w:rPr>
        <w:t xml:space="preserve"> сельсовета в сфере  управления и распоряжения муниципальной собственностью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br/>
      </w:r>
      <w:r>
        <w:rPr>
          <w:rFonts w:ascii="Times New Roman" w:hAnsi="Times New Roman" w:cs="Times New Roman"/>
          <w:color w:val="000000"/>
          <w:sz w:val="24"/>
          <w:szCs w:val="21"/>
        </w:rPr>
        <w:t xml:space="preserve">         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>1. Администрация сельсовета: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1) принимает нормативные правовые акты по вопросам управления и распоряжения муниципальной собственностью в случаях, установленных законодательством Российской Федерации и муниципальными нормативными правовыми актами;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2) управляет и распоряжается муниципальной собственностью в соответствии с настоящим Порядком и муниципальными нормативными правовыми актами;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3) ведет реестр муниципальной собственности в порядке, установленном уполномоченным Правительством Российской Федерации федеральным органом исполнительной власти;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4) выступает арендодателем имущества, находящегося в муниципальной собственности;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br/>
        <w:t>5) принимает решения о создании муниципальных предприятий и учреждений, осуществляет контроль за их деятельностью;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6) осуществляет функции учредителя при создании, реорганизации и ликвидации муниципальных предприятий и учреждений;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lastRenderedPageBreak/>
        <w:t>7) заключает договоры о закреплении муниципальной собственности сельсовета за муниципальными унитарными предприятиями и учреждениями, контролирует их соблюдение;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8) обеспечивает учет и сохранность имущества, поступившего в муниципальную казну, до его закрепления за иными юридическими лицами;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9) принимает решения о реорганизации и ликвидации муниципальных предприятий и учреждений сельсовета;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br/>
        <w:t>10) принимает решения об использовании и отчуждении муниципальной собственности;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br/>
        <w:t>11) принимает решения об изъятии у казенных учреждений сельсовета излишнего, неиспользуемого или используемого не по назначению имущества;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12) осуществляет контроль за сохранностью и использованием по назначению муниципальной собственности, а также защиту имущественных прав сельсовета.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2. Администрация сельсовета выполняет иные функции в соответствии с действующим законодательством, муниципальными правовыми актами.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br/>
        <w:t xml:space="preserve">                                             </w:t>
      </w:r>
      <w:r w:rsidRPr="00E975BF">
        <w:rPr>
          <w:rFonts w:ascii="Times New Roman" w:hAnsi="Times New Roman" w:cs="Times New Roman"/>
          <w:b/>
          <w:color w:val="000000"/>
          <w:sz w:val="24"/>
          <w:szCs w:val="21"/>
        </w:rPr>
        <w:t>Статья 16.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 xml:space="preserve"> </w:t>
      </w:r>
      <w:r w:rsidRPr="00E975BF">
        <w:rPr>
          <w:rFonts w:ascii="Times New Roman" w:hAnsi="Times New Roman" w:cs="Times New Roman"/>
          <w:b/>
          <w:color w:val="000000"/>
          <w:sz w:val="24"/>
          <w:szCs w:val="21"/>
        </w:rPr>
        <w:t>Защита права собственности сельсовета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br/>
      </w:r>
      <w:r>
        <w:rPr>
          <w:rFonts w:ascii="Times New Roman" w:hAnsi="Times New Roman" w:cs="Times New Roman"/>
          <w:color w:val="000000"/>
          <w:sz w:val="24"/>
          <w:szCs w:val="21"/>
        </w:rPr>
        <w:t xml:space="preserve">          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>1. Объекты муниципальной собственности могут быть истребованы из чужого незаконного владения, в их отношении могут быть приняты меры по пресечению действий, нарушающих право собственности или создающих угрозу такого нарушения.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t>2. Защита права муниципальной собственности осуществляется в соответствии с действующим законодательством.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br/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br/>
        <w:t xml:space="preserve">                  </w:t>
      </w:r>
      <w:r w:rsidRPr="00E975BF">
        <w:rPr>
          <w:rFonts w:ascii="Times New Roman" w:hAnsi="Times New Roman" w:cs="Times New Roman"/>
          <w:b/>
          <w:color w:val="000000"/>
          <w:sz w:val="24"/>
          <w:szCs w:val="21"/>
        </w:rPr>
        <w:t>Статья 17.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 xml:space="preserve"> </w:t>
      </w:r>
      <w:r w:rsidRPr="00E975BF">
        <w:rPr>
          <w:rFonts w:ascii="Times New Roman" w:hAnsi="Times New Roman" w:cs="Times New Roman"/>
          <w:b/>
          <w:color w:val="000000"/>
          <w:sz w:val="24"/>
          <w:szCs w:val="21"/>
        </w:rPr>
        <w:t>Контроль за использованием муниципальной собственности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E975BF">
        <w:rPr>
          <w:rFonts w:ascii="Times New Roman" w:hAnsi="Times New Roman" w:cs="Times New Roman"/>
          <w:color w:val="000000"/>
          <w:sz w:val="24"/>
          <w:szCs w:val="21"/>
        </w:rPr>
        <w:br/>
      </w:r>
      <w:r>
        <w:rPr>
          <w:rFonts w:ascii="Times New Roman" w:hAnsi="Times New Roman" w:cs="Times New Roman"/>
          <w:color w:val="000000"/>
          <w:sz w:val="24"/>
          <w:szCs w:val="21"/>
        </w:rPr>
        <w:t xml:space="preserve">        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>Контроль за использованием муниципальной собс</w:t>
      </w:r>
      <w:r>
        <w:rPr>
          <w:rFonts w:ascii="Times New Roman" w:hAnsi="Times New Roman" w:cs="Times New Roman"/>
          <w:color w:val="000000"/>
          <w:sz w:val="24"/>
          <w:szCs w:val="21"/>
        </w:rPr>
        <w:t>твенности осуществляют Красномыльская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 xml:space="preserve"> сельская Дума, ревизионная комисс</w:t>
      </w:r>
      <w:r>
        <w:rPr>
          <w:rFonts w:ascii="Times New Roman" w:hAnsi="Times New Roman" w:cs="Times New Roman"/>
          <w:color w:val="000000"/>
          <w:sz w:val="24"/>
          <w:szCs w:val="21"/>
        </w:rPr>
        <w:t>ия и администрация Красномыльского</w:t>
      </w:r>
      <w:r w:rsidRPr="00E975BF">
        <w:rPr>
          <w:rFonts w:ascii="Times New Roman" w:hAnsi="Times New Roman" w:cs="Times New Roman"/>
          <w:color w:val="000000"/>
          <w:sz w:val="24"/>
          <w:szCs w:val="21"/>
        </w:rPr>
        <w:t xml:space="preserve"> сельсовета.</w:t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DC32EE" w:rsidRPr="00F907AE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F907AE">
        <w:rPr>
          <w:rFonts w:ascii="Times New Roman" w:hAnsi="Times New Roman" w:cs="Times New Roman"/>
          <w:color w:val="000000"/>
          <w:sz w:val="24"/>
        </w:rPr>
        <w:t>Глава Красномыльского сельсовета                                      Г. А. Стародумова</w:t>
      </w:r>
      <w:r w:rsidRPr="00F907AE">
        <w:rPr>
          <w:rFonts w:ascii="Times New Roman" w:hAnsi="Times New Roman" w:cs="Times New Roman"/>
          <w:color w:val="000000"/>
          <w:sz w:val="24"/>
        </w:rPr>
        <w:br/>
      </w:r>
      <w:r w:rsidRPr="00F907AE">
        <w:rPr>
          <w:rFonts w:ascii="Times New Roman" w:hAnsi="Times New Roman" w:cs="Times New Roman"/>
          <w:color w:val="000000"/>
          <w:sz w:val="24"/>
        </w:rPr>
        <w:br/>
      </w: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DC32EE" w:rsidRPr="00E975BF" w:rsidRDefault="00DC32EE" w:rsidP="00DC32E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DC32EE" w:rsidRDefault="00DC32EE" w:rsidP="00DC32EE">
      <w:pPr>
        <w:ind w:firstLine="567"/>
        <w:jc w:val="both"/>
        <w:rPr>
          <w:rFonts w:ascii="Times New Roman" w:hAnsi="Times New Roman" w:cs="Times New Roman"/>
        </w:rPr>
      </w:pPr>
    </w:p>
    <w:p w:rsidR="00DC32EE" w:rsidRDefault="00DC32EE" w:rsidP="00DC32EE">
      <w:pPr>
        <w:ind w:firstLine="567"/>
        <w:jc w:val="both"/>
        <w:rPr>
          <w:rFonts w:ascii="Times New Roman" w:hAnsi="Times New Roman" w:cs="Times New Roman"/>
        </w:rPr>
      </w:pPr>
    </w:p>
    <w:p w:rsidR="00DC32EE" w:rsidRDefault="00DC32EE" w:rsidP="00DC32EE">
      <w:pPr>
        <w:ind w:firstLine="567"/>
        <w:jc w:val="both"/>
        <w:rPr>
          <w:rFonts w:ascii="Times New Roman" w:hAnsi="Times New Roman" w:cs="Times New Roman"/>
        </w:rPr>
      </w:pPr>
    </w:p>
    <w:p w:rsidR="00DC32EE" w:rsidRDefault="00DC32EE" w:rsidP="00DC32EE">
      <w:pPr>
        <w:ind w:firstLine="567"/>
        <w:jc w:val="both"/>
        <w:rPr>
          <w:rFonts w:ascii="Times New Roman" w:hAnsi="Times New Roman" w:cs="Times New Roman"/>
        </w:rPr>
      </w:pPr>
    </w:p>
    <w:p w:rsidR="00DC32EE" w:rsidRDefault="00DC32EE" w:rsidP="00DC32EE">
      <w:pPr>
        <w:ind w:firstLine="567"/>
        <w:jc w:val="both"/>
        <w:rPr>
          <w:rFonts w:ascii="Times New Roman" w:hAnsi="Times New Roman" w:cs="Times New Roman"/>
        </w:rPr>
      </w:pPr>
    </w:p>
    <w:p w:rsidR="00DC32EE" w:rsidRDefault="00DC32EE" w:rsidP="00DC32EE">
      <w:pPr>
        <w:jc w:val="both"/>
        <w:rPr>
          <w:rFonts w:ascii="Times New Roman" w:hAnsi="Times New Roman" w:cs="Times New Roman"/>
        </w:rPr>
      </w:pPr>
    </w:p>
    <w:p w:rsidR="00DC32EE" w:rsidRDefault="00DC32EE" w:rsidP="00DC32EE">
      <w:pPr>
        <w:jc w:val="both"/>
        <w:rPr>
          <w:rFonts w:ascii="Times New Roman" w:hAnsi="Times New Roman" w:cs="Times New Roman"/>
        </w:rPr>
      </w:pPr>
    </w:p>
    <w:p w:rsidR="00DC32EE" w:rsidRDefault="00DC32EE" w:rsidP="00DC32EE">
      <w:pPr>
        <w:jc w:val="both"/>
        <w:rPr>
          <w:rFonts w:ascii="Times New Roman" w:hAnsi="Times New Roman" w:cs="Times New Roman"/>
        </w:rPr>
      </w:pPr>
    </w:p>
    <w:p w:rsidR="00DC32EE" w:rsidRDefault="00DC32EE" w:rsidP="00DC32EE">
      <w:pPr>
        <w:jc w:val="both"/>
        <w:rPr>
          <w:rFonts w:ascii="Times New Roman" w:hAnsi="Times New Roman" w:cs="Times New Roman"/>
        </w:rPr>
      </w:pPr>
    </w:p>
    <w:p w:rsidR="00DC32EE" w:rsidRDefault="00DC32EE" w:rsidP="00DC32EE">
      <w:pPr>
        <w:jc w:val="both"/>
        <w:rPr>
          <w:rFonts w:ascii="Times New Roman" w:hAnsi="Times New Roman" w:cs="Times New Roman"/>
        </w:rPr>
      </w:pPr>
    </w:p>
    <w:p w:rsidR="00DC32EE" w:rsidRDefault="00DC32EE" w:rsidP="00DC32EE">
      <w:pPr>
        <w:jc w:val="both"/>
        <w:rPr>
          <w:rFonts w:ascii="Times New Roman" w:hAnsi="Times New Roman" w:cs="Times New Roman"/>
        </w:rPr>
      </w:pPr>
    </w:p>
    <w:p w:rsidR="00DC32EE" w:rsidRDefault="00DC32EE" w:rsidP="00DC32EE">
      <w:pPr>
        <w:jc w:val="both"/>
        <w:rPr>
          <w:rFonts w:ascii="Times New Roman" w:hAnsi="Times New Roman" w:cs="Times New Roman"/>
        </w:rPr>
      </w:pPr>
    </w:p>
    <w:p w:rsidR="00DC32EE" w:rsidRDefault="00DC32EE" w:rsidP="00DC32EE"/>
    <w:p w:rsidR="00937D47" w:rsidRDefault="00937D47"/>
    <w:sectPr w:rsidR="00937D47" w:rsidSect="008F1ECE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C32EE"/>
    <w:rsid w:val="001A3428"/>
    <w:rsid w:val="00937D47"/>
    <w:rsid w:val="00DC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2EE"/>
    <w:pPr>
      <w:spacing w:after="0" w:line="240" w:lineRule="auto"/>
    </w:pPr>
  </w:style>
  <w:style w:type="character" w:styleId="a4">
    <w:name w:val="Hyperlink"/>
    <w:basedOn w:val="a0"/>
    <w:rsid w:val="00DC32EE"/>
    <w:rPr>
      <w:color w:val="000080"/>
      <w:u w:val="single"/>
    </w:rPr>
  </w:style>
  <w:style w:type="paragraph" w:styleId="a5">
    <w:name w:val="Subtitle"/>
    <w:basedOn w:val="a"/>
    <w:link w:val="a6"/>
    <w:qFormat/>
    <w:rsid w:val="00DC32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6">
    <w:name w:val="Подзаголовок Знак"/>
    <w:basedOn w:val="a0"/>
    <w:link w:val="a5"/>
    <w:rsid w:val="00DC32EE"/>
    <w:rPr>
      <w:rFonts w:ascii="Times New Roman" w:eastAsia="Times New Roman" w:hAnsi="Times New Roman" w:cs="Times New Roman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ontevo-smr.ru/content/view/449/6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3234</Words>
  <Characters>18438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2018-08-27T04:04:00Z</dcterms:created>
  <dcterms:modified xsi:type="dcterms:W3CDTF">2018-08-27T04:14:00Z</dcterms:modified>
</cp:coreProperties>
</file>