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32" w:rsidRPr="008E0616" w:rsidRDefault="00315832" w:rsidP="00315832">
      <w:pPr>
        <w:pStyle w:val="a3"/>
        <w:jc w:val="both"/>
        <w:rPr>
          <w:sz w:val="28"/>
          <w:szCs w:val="28"/>
        </w:rPr>
      </w:pPr>
    </w:p>
    <w:p w:rsidR="00315832" w:rsidRDefault="00315832" w:rsidP="00315832">
      <w:pPr>
        <w:pStyle w:val="a3"/>
        <w:jc w:val="both"/>
      </w:pPr>
    </w:p>
    <w:p w:rsidR="00315832" w:rsidRDefault="00315832" w:rsidP="00315832">
      <w:pPr>
        <w:pStyle w:val="a3"/>
        <w:jc w:val="both"/>
      </w:pPr>
    </w:p>
    <w:p w:rsidR="00315832" w:rsidRDefault="00315832" w:rsidP="00315832">
      <w:pPr>
        <w:pStyle w:val="a3"/>
        <w:jc w:val="both"/>
      </w:pPr>
    </w:p>
    <w:p w:rsidR="00315832" w:rsidRDefault="00315832" w:rsidP="00315832">
      <w:pPr>
        <w:pStyle w:val="a3"/>
        <w:jc w:val="both"/>
        <w:rPr>
          <w:sz w:val="16"/>
        </w:rPr>
      </w:pPr>
    </w:p>
    <w:p w:rsidR="00315832" w:rsidRPr="00344C97" w:rsidRDefault="00315832" w:rsidP="00315832">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344C97">
        <w:rPr>
          <w:rFonts w:ascii="Times New Roman" w:hAnsi="Times New Roman" w:cs="Times New Roman"/>
          <w:b/>
          <w:sz w:val="24"/>
          <w:szCs w:val="24"/>
        </w:rPr>
        <w:t>Курганская область</w:t>
      </w:r>
    </w:p>
    <w:p w:rsidR="00315832" w:rsidRPr="00344C97" w:rsidRDefault="00315832" w:rsidP="00315832">
      <w:pPr>
        <w:pStyle w:val="a3"/>
        <w:rPr>
          <w:rFonts w:ascii="Times New Roman" w:hAnsi="Times New Roman" w:cs="Times New Roman"/>
          <w:b/>
          <w:sz w:val="24"/>
          <w:szCs w:val="24"/>
        </w:rPr>
      </w:pPr>
    </w:p>
    <w:p w:rsidR="00315832" w:rsidRPr="00344C97" w:rsidRDefault="00315832" w:rsidP="00315832">
      <w:pPr>
        <w:pStyle w:val="a3"/>
        <w:rPr>
          <w:rFonts w:ascii="Times New Roman" w:hAnsi="Times New Roman" w:cs="Times New Roman"/>
          <w:b/>
          <w:sz w:val="24"/>
          <w:szCs w:val="24"/>
        </w:rPr>
      </w:pPr>
      <w:r w:rsidRPr="00344C97">
        <w:rPr>
          <w:rFonts w:ascii="Times New Roman" w:hAnsi="Times New Roman" w:cs="Times New Roman"/>
          <w:b/>
          <w:sz w:val="24"/>
          <w:szCs w:val="24"/>
        </w:rPr>
        <w:t xml:space="preserve">                                                          </w:t>
      </w:r>
      <w:proofErr w:type="spellStart"/>
      <w:r w:rsidRPr="00344C97">
        <w:rPr>
          <w:rFonts w:ascii="Times New Roman" w:hAnsi="Times New Roman" w:cs="Times New Roman"/>
          <w:b/>
          <w:sz w:val="24"/>
          <w:szCs w:val="24"/>
        </w:rPr>
        <w:t>Шадринский</w:t>
      </w:r>
      <w:proofErr w:type="spellEnd"/>
      <w:r w:rsidRPr="00344C97">
        <w:rPr>
          <w:rFonts w:ascii="Times New Roman" w:hAnsi="Times New Roman" w:cs="Times New Roman"/>
          <w:b/>
          <w:sz w:val="24"/>
          <w:szCs w:val="24"/>
        </w:rPr>
        <w:t xml:space="preserve"> район</w:t>
      </w:r>
    </w:p>
    <w:p w:rsidR="00315832" w:rsidRPr="00344C97" w:rsidRDefault="00315832" w:rsidP="00315832">
      <w:pPr>
        <w:pStyle w:val="a3"/>
        <w:rPr>
          <w:rFonts w:ascii="Times New Roman" w:hAnsi="Times New Roman" w:cs="Times New Roman"/>
          <w:b/>
          <w:sz w:val="24"/>
          <w:szCs w:val="24"/>
        </w:rPr>
      </w:pPr>
    </w:p>
    <w:p w:rsidR="00315832" w:rsidRPr="00344C97" w:rsidRDefault="00315832" w:rsidP="00315832">
      <w:pPr>
        <w:pStyle w:val="a3"/>
        <w:rPr>
          <w:rFonts w:ascii="Times New Roman" w:hAnsi="Times New Roman" w:cs="Times New Roman"/>
          <w:b/>
          <w:sz w:val="24"/>
          <w:szCs w:val="24"/>
        </w:rPr>
      </w:pPr>
      <w:r w:rsidRPr="00344C97">
        <w:rPr>
          <w:rFonts w:ascii="Times New Roman" w:hAnsi="Times New Roman" w:cs="Times New Roman"/>
          <w:b/>
          <w:sz w:val="24"/>
          <w:szCs w:val="24"/>
        </w:rPr>
        <w:t xml:space="preserve">                                     КРАСНОМЫЛЬСКАЯ   СЕЛЬСКАЯ  ДУМА</w:t>
      </w:r>
    </w:p>
    <w:p w:rsidR="00315832" w:rsidRPr="00344C97" w:rsidRDefault="00315832" w:rsidP="00315832">
      <w:pPr>
        <w:pStyle w:val="a3"/>
        <w:rPr>
          <w:rFonts w:ascii="Times New Roman" w:hAnsi="Times New Roman" w:cs="Times New Roman"/>
          <w:b/>
          <w:sz w:val="24"/>
          <w:szCs w:val="24"/>
        </w:rPr>
      </w:pPr>
    </w:p>
    <w:p w:rsidR="00315832" w:rsidRPr="00344C97" w:rsidRDefault="00315832" w:rsidP="00315832">
      <w:pPr>
        <w:pStyle w:val="a3"/>
        <w:rPr>
          <w:rFonts w:ascii="Times New Roman" w:hAnsi="Times New Roman" w:cs="Times New Roman"/>
          <w:sz w:val="24"/>
          <w:szCs w:val="24"/>
        </w:rPr>
      </w:pPr>
    </w:p>
    <w:p w:rsidR="00315832" w:rsidRPr="00344C97" w:rsidRDefault="00315832" w:rsidP="00315832">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344C97">
        <w:rPr>
          <w:rFonts w:ascii="Times New Roman" w:hAnsi="Times New Roman" w:cs="Times New Roman"/>
          <w:b/>
          <w:sz w:val="24"/>
          <w:szCs w:val="24"/>
        </w:rPr>
        <w:t>РЕШЕНИЕ</w:t>
      </w:r>
    </w:p>
    <w:p w:rsidR="00315832" w:rsidRPr="00344C97" w:rsidRDefault="00315832" w:rsidP="00315832">
      <w:pPr>
        <w:pStyle w:val="a3"/>
        <w:rPr>
          <w:rFonts w:ascii="Times New Roman" w:hAnsi="Times New Roman" w:cs="Times New Roman"/>
          <w:sz w:val="24"/>
          <w:szCs w:val="24"/>
        </w:rPr>
      </w:pPr>
      <w:r w:rsidRPr="00344C97">
        <w:rPr>
          <w:rFonts w:ascii="Times New Roman" w:hAnsi="Times New Roman" w:cs="Times New Roman"/>
          <w:sz w:val="24"/>
          <w:szCs w:val="24"/>
        </w:rPr>
        <w:t>от " 17"ноября  2015 года</w:t>
      </w:r>
      <w:r w:rsidRPr="00344C97">
        <w:rPr>
          <w:rFonts w:ascii="Times New Roman" w:hAnsi="Times New Roman" w:cs="Times New Roman"/>
          <w:sz w:val="24"/>
          <w:szCs w:val="24"/>
        </w:rPr>
        <w:tab/>
      </w:r>
      <w:r w:rsidRPr="00344C97">
        <w:rPr>
          <w:rFonts w:ascii="Times New Roman" w:hAnsi="Times New Roman" w:cs="Times New Roman"/>
          <w:sz w:val="24"/>
          <w:szCs w:val="24"/>
        </w:rPr>
        <w:tab/>
      </w:r>
      <w:r w:rsidRPr="00344C97">
        <w:rPr>
          <w:rFonts w:ascii="Times New Roman" w:hAnsi="Times New Roman" w:cs="Times New Roman"/>
          <w:sz w:val="24"/>
          <w:szCs w:val="24"/>
        </w:rPr>
        <w:tab/>
      </w:r>
      <w:r w:rsidRPr="00344C97">
        <w:rPr>
          <w:rFonts w:ascii="Times New Roman" w:hAnsi="Times New Roman" w:cs="Times New Roman"/>
          <w:sz w:val="24"/>
          <w:szCs w:val="24"/>
        </w:rPr>
        <w:tab/>
      </w:r>
      <w:r w:rsidRPr="00344C97">
        <w:rPr>
          <w:rFonts w:ascii="Times New Roman" w:hAnsi="Times New Roman" w:cs="Times New Roman"/>
          <w:sz w:val="24"/>
          <w:szCs w:val="24"/>
        </w:rPr>
        <w:tab/>
      </w:r>
      <w:r w:rsidRPr="00344C97">
        <w:rPr>
          <w:rFonts w:ascii="Times New Roman" w:hAnsi="Times New Roman" w:cs="Times New Roman"/>
          <w:sz w:val="24"/>
          <w:szCs w:val="24"/>
        </w:rPr>
        <w:tab/>
        <w:t>№ 40</w:t>
      </w:r>
    </w:p>
    <w:p w:rsidR="00315832" w:rsidRPr="00344C97" w:rsidRDefault="00315832" w:rsidP="00315832">
      <w:pPr>
        <w:pStyle w:val="a3"/>
        <w:rPr>
          <w:rFonts w:ascii="Times New Roman" w:hAnsi="Times New Roman" w:cs="Times New Roman"/>
          <w:b/>
          <w:sz w:val="24"/>
          <w:szCs w:val="24"/>
        </w:rPr>
      </w:pPr>
      <w:r w:rsidRPr="00344C97">
        <w:rPr>
          <w:rFonts w:ascii="Times New Roman" w:hAnsi="Times New Roman" w:cs="Times New Roman"/>
          <w:b/>
          <w:sz w:val="24"/>
          <w:szCs w:val="24"/>
        </w:rPr>
        <w:t xml:space="preserve">                                                           </w:t>
      </w:r>
      <w:proofErr w:type="spellStart"/>
      <w:r w:rsidRPr="00344C97">
        <w:rPr>
          <w:rFonts w:ascii="Times New Roman" w:hAnsi="Times New Roman" w:cs="Times New Roman"/>
          <w:b/>
          <w:sz w:val="24"/>
          <w:szCs w:val="24"/>
        </w:rPr>
        <w:t>с.Красномыльское</w:t>
      </w:r>
      <w:proofErr w:type="spellEnd"/>
    </w:p>
    <w:p w:rsidR="00315832" w:rsidRPr="00344C97" w:rsidRDefault="00315832" w:rsidP="00315832">
      <w:pPr>
        <w:pStyle w:val="a3"/>
        <w:rPr>
          <w:rFonts w:ascii="Times New Roman" w:hAnsi="Times New Roman" w:cs="Times New Roman"/>
          <w:sz w:val="24"/>
          <w:szCs w:val="24"/>
        </w:rPr>
      </w:pPr>
    </w:p>
    <w:p w:rsidR="00315832" w:rsidRDefault="00315832" w:rsidP="00315832">
      <w:pPr>
        <w:pStyle w:val="a3"/>
        <w:rPr>
          <w:rFonts w:ascii="Times New Roman" w:hAnsi="Times New Roman" w:cs="Times New Roman"/>
          <w:bCs/>
          <w:sz w:val="24"/>
          <w:szCs w:val="24"/>
        </w:rPr>
      </w:pPr>
      <w:r>
        <w:rPr>
          <w:rFonts w:ascii="Times New Roman" w:hAnsi="Times New Roman" w:cs="Times New Roman"/>
          <w:bCs/>
          <w:sz w:val="24"/>
          <w:szCs w:val="24"/>
        </w:rPr>
        <w:t>«</w:t>
      </w:r>
      <w:r w:rsidRPr="00344C97">
        <w:rPr>
          <w:rFonts w:ascii="Times New Roman" w:hAnsi="Times New Roman" w:cs="Times New Roman"/>
          <w:bCs/>
          <w:sz w:val="24"/>
          <w:szCs w:val="24"/>
        </w:rPr>
        <w:t xml:space="preserve">Об утверждении положения </w:t>
      </w:r>
    </w:p>
    <w:p w:rsidR="00315832" w:rsidRDefault="00315832" w:rsidP="00315832">
      <w:pPr>
        <w:pStyle w:val="a3"/>
        <w:rPr>
          <w:rFonts w:ascii="Times New Roman" w:hAnsi="Times New Roman" w:cs="Times New Roman"/>
          <w:bCs/>
          <w:sz w:val="24"/>
          <w:szCs w:val="24"/>
        </w:rPr>
      </w:pPr>
      <w:r w:rsidRPr="00344C97">
        <w:rPr>
          <w:rFonts w:ascii="Times New Roman" w:hAnsi="Times New Roman" w:cs="Times New Roman"/>
          <w:bCs/>
          <w:sz w:val="24"/>
          <w:szCs w:val="24"/>
        </w:rPr>
        <w:t xml:space="preserve">о порядке организации и проведения </w:t>
      </w:r>
    </w:p>
    <w:p w:rsidR="00315832" w:rsidRDefault="00315832" w:rsidP="00315832">
      <w:pPr>
        <w:pStyle w:val="a3"/>
        <w:rPr>
          <w:rFonts w:ascii="Times New Roman" w:hAnsi="Times New Roman" w:cs="Times New Roman"/>
          <w:bCs/>
          <w:sz w:val="24"/>
          <w:szCs w:val="24"/>
        </w:rPr>
      </w:pPr>
      <w:r w:rsidRPr="00344C97">
        <w:rPr>
          <w:rFonts w:ascii="Times New Roman" w:hAnsi="Times New Roman" w:cs="Times New Roman"/>
          <w:bCs/>
          <w:sz w:val="24"/>
          <w:szCs w:val="24"/>
        </w:rPr>
        <w:t>публичных слушаний по вопросам</w:t>
      </w:r>
    </w:p>
    <w:p w:rsidR="00315832" w:rsidRDefault="00315832" w:rsidP="00315832">
      <w:pPr>
        <w:pStyle w:val="a3"/>
        <w:rPr>
          <w:rFonts w:ascii="Times New Roman" w:hAnsi="Times New Roman" w:cs="Times New Roman"/>
          <w:bCs/>
          <w:sz w:val="24"/>
          <w:szCs w:val="24"/>
        </w:rPr>
      </w:pPr>
      <w:r w:rsidRPr="00344C97">
        <w:rPr>
          <w:rFonts w:ascii="Times New Roman" w:hAnsi="Times New Roman" w:cs="Times New Roman"/>
          <w:bCs/>
          <w:sz w:val="24"/>
          <w:szCs w:val="24"/>
        </w:rPr>
        <w:t xml:space="preserve"> градостроительной деятельности </w:t>
      </w:r>
    </w:p>
    <w:p w:rsidR="00315832" w:rsidRPr="00344C97" w:rsidRDefault="00315832" w:rsidP="00315832">
      <w:pPr>
        <w:pStyle w:val="a3"/>
        <w:rPr>
          <w:rFonts w:ascii="Times New Roman" w:hAnsi="Times New Roman" w:cs="Times New Roman"/>
          <w:bCs/>
          <w:sz w:val="24"/>
          <w:szCs w:val="24"/>
        </w:rPr>
      </w:pPr>
      <w:r w:rsidRPr="00344C97">
        <w:rPr>
          <w:rFonts w:ascii="Times New Roman" w:hAnsi="Times New Roman" w:cs="Times New Roman"/>
          <w:bCs/>
          <w:sz w:val="24"/>
          <w:szCs w:val="24"/>
        </w:rPr>
        <w:t xml:space="preserve">на территории </w:t>
      </w:r>
    </w:p>
    <w:p w:rsidR="00315832" w:rsidRPr="00344C97" w:rsidRDefault="00315832" w:rsidP="00315832">
      <w:pPr>
        <w:pStyle w:val="a3"/>
        <w:rPr>
          <w:rFonts w:ascii="Times New Roman" w:hAnsi="Times New Roman" w:cs="Times New Roman"/>
          <w:bCs/>
          <w:sz w:val="24"/>
          <w:szCs w:val="24"/>
        </w:rPr>
      </w:pPr>
      <w:proofErr w:type="spellStart"/>
      <w:r w:rsidRPr="00344C97">
        <w:rPr>
          <w:rFonts w:ascii="Times New Roman" w:hAnsi="Times New Roman" w:cs="Times New Roman"/>
          <w:bCs/>
          <w:sz w:val="24"/>
          <w:szCs w:val="24"/>
        </w:rPr>
        <w:t>Красномыльского</w:t>
      </w:r>
      <w:proofErr w:type="spellEnd"/>
      <w:r w:rsidRPr="00344C97">
        <w:rPr>
          <w:rFonts w:ascii="Times New Roman" w:hAnsi="Times New Roman" w:cs="Times New Roman"/>
          <w:bCs/>
          <w:sz w:val="24"/>
          <w:szCs w:val="24"/>
        </w:rPr>
        <w:t xml:space="preserve"> сельсовета</w:t>
      </w:r>
      <w:r>
        <w:rPr>
          <w:rFonts w:ascii="Times New Roman" w:hAnsi="Times New Roman" w:cs="Times New Roman"/>
          <w:bCs/>
          <w:sz w:val="24"/>
          <w:szCs w:val="24"/>
        </w:rPr>
        <w:t>»</w:t>
      </w:r>
    </w:p>
    <w:p w:rsidR="00315832" w:rsidRPr="00344C97" w:rsidRDefault="00315832" w:rsidP="00315832">
      <w:pPr>
        <w:pStyle w:val="a3"/>
        <w:rPr>
          <w:rFonts w:ascii="Times New Roman" w:hAnsi="Times New Roman" w:cs="Times New Roman"/>
          <w:sz w:val="24"/>
          <w:szCs w:val="24"/>
        </w:rPr>
      </w:pPr>
    </w:p>
    <w:p w:rsidR="00315832" w:rsidRPr="00344C97" w:rsidRDefault="00315832" w:rsidP="00315832">
      <w:pPr>
        <w:pStyle w:val="a3"/>
        <w:rPr>
          <w:rFonts w:ascii="Times New Roman" w:hAnsi="Times New Roman" w:cs="Times New Roman"/>
          <w:sz w:val="24"/>
          <w:szCs w:val="24"/>
        </w:rPr>
      </w:pPr>
    </w:p>
    <w:p w:rsidR="00315832" w:rsidRPr="00344C97" w:rsidRDefault="00315832" w:rsidP="00315832">
      <w:pPr>
        <w:pStyle w:val="a3"/>
        <w:rPr>
          <w:rFonts w:ascii="Times New Roman" w:hAnsi="Times New Roman" w:cs="Times New Roman"/>
          <w:sz w:val="24"/>
          <w:szCs w:val="24"/>
        </w:rPr>
      </w:pPr>
      <w:r w:rsidRPr="00344C97">
        <w:rPr>
          <w:rFonts w:ascii="Times New Roman" w:hAnsi="Times New Roman" w:cs="Times New Roman"/>
          <w:sz w:val="24"/>
          <w:szCs w:val="24"/>
        </w:rPr>
        <w:t xml:space="preserve">В соответствии с Градостроительным кодексом Российской Федерации, Уставом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w:t>
      </w:r>
      <w:proofErr w:type="spellStart"/>
      <w:r w:rsidRPr="00344C97">
        <w:rPr>
          <w:rFonts w:ascii="Times New Roman" w:hAnsi="Times New Roman" w:cs="Times New Roman"/>
          <w:sz w:val="24"/>
          <w:szCs w:val="24"/>
        </w:rPr>
        <w:t>Шадринского</w:t>
      </w:r>
      <w:proofErr w:type="spellEnd"/>
      <w:r w:rsidRPr="00344C97">
        <w:rPr>
          <w:rFonts w:ascii="Times New Roman" w:hAnsi="Times New Roman" w:cs="Times New Roman"/>
          <w:sz w:val="24"/>
          <w:szCs w:val="24"/>
        </w:rPr>
        <w:t xml:space="preserve"> района ,</w:t>
      </w:r>
      <w:proofErr w:type="spellStart"/>
      <w:r w:rsidRPr="00344C97">
        <w:rPr>
          <w:rFonts w:ascii="Times New Roman" w:hAnsi="Times New Roman" w:cs="Times New Roman"/>
          <w:sz w:val="24"/>
          <w:szCs w:val="24"/>
        </w:rPr>
        <w:t>Красномыльская</w:t>
      </w:r>
      <w:proofErr w:type="spellEnd"/>
      <w:r w:rsidRPr="00344C97">
        <w:rPr>
          <w:rFonts w:ascii="Times New Roman" w:hAnsi="Times New Roman" w:cs="Times New Roman"/>
          <w:sz w:val="24"/>
          <w:szCs w:val="24"/>
        </w:rPr>
        <w:t xml:space="preserve"> сельская Дума</w:t>
      </w:r>
    </w:p>
    <w:p w:rsidR="00315832" w:rsidRPr="00344C97" w:rsidRDefault="00315832" w:rsidP="00315832">
      <w:pPr>
        <w:pStyle w:val="a3"/>
        <w:rPr>
          <w:rFonts w:ascii="Times New Roman" w:hAnsi="Times New Roman" w:cs="Times New Roman"/>
          <w:sz w:val="24"/>
          <w:szCs w:val="24"/>
        </w:rPr>
      </w:pPr>
      <w:r w:rsidRPr="00344C97">
        <w:rPr>
          <w:rFonts w:ascii="Times New Roman" w:hAnsi="Times New Roman" w:cs="Times New Roman"/>
          <w:sz w:val="24"/>
          <w:szCs w:val="24"/>
        </w:rPr>
        <w:t>РЕШИЛА:</w:t>
      </w:r>
    </w:p>
    <w:p w:rsidR="00315832" w:rsidRPr="00344C97" w:rsidRDefault="00315832" w:rsidP="00315832">
      <w:pPr>
        <w:pStyle w:val="a3"/>
        <w:rPr>
          <w:rFonts w:ascii="Times New Roman" w:hAnsi="Times New Roman" w:cs="Times New Roman"/>
          <w:sz w:val="24"/>
          <w:szCs w:val="24"/>
        </w:rPr>
      </w:pPr>
      <w:r w:rsidRPr="00344C97">
        <w:rPr>
          <w:rFonts w:ascii="Times New Roman" w:hAnsi="Times New Roman" w:cs="Times New Roman"/>
          <w:sz w:val="24"/>
          <w:szCs w:val="24"/>
        </w:rPr>
        <w:t>1. Утвердить положение о порядке организации и проведения</w:t>
      </w:r>
      <w:r w:rsidRPr="00344C97">
        <w:rPr>
          <w:rFonts w:ascii="Times New Roman" w:hAnsi="Times New Roman" w:cs="Times New Roman"/>
          <w:bCs/>
          <w:sz w:val="24"/>
          <w:szCs w:val="24"/>
        </w:rPr>
        <w:t xml:space="preserve"> публичных слушаний по вопросам градостроительной деятельности на территории </w:t>
      </w:r>
      <w:proofErr w:type="spellStart"/>
      <w:r w:rsidRPr="00344C97">
        <w:rPr>
          <w:rFonts w:ascii="Times New Roman" w:hAnsi="Times New Roman" w:cs="Times New Roman"/>
          <w:bCs/>
          <w:sz w:val="24"/>
          <w:szCs w:val="24"/>
        </w:rPr>
        <w:t>Красномыльского</w:t>
      </w:r>
      <w:proofErr w:type="spellEnd"/>
      <w:r w:rsidRPr="00344C97">
        <w:rPr>
          <w:rFonts w:ascii="Times New Roman" w:hAnsi="Times New Roman" w:cs="Times New Roman"/>
          <w:bCs/>
          <w:sz w:val="24"/>
          <w:szCs w:val="24"/>
        </w:rPr>
        <w:t xml:space="preserve"> сельсовета</w:t>
      </w:r>
      <w:r w:rsidRPr="00344C97">
        <w:rPr>
          <w:rFonts w:ascii="Times New Roman" w:hAnsi="Times New Roman" w:cs="Times New Roman"/>
          <w:sz w:val="24"/>
          <w:szCs w:val="24"/>
        </w:rPr>
        <w:t xml:space="preserve"> согласно приложению к настоящему решению.</w:t>
      </w:r>
    </w:p>
    <w:p w:rsidR="00315832" w:rsidRPr="00344C97" w:rsidRDefault="00315832" w:rsidP="00315832">
      <w:pPr>
        <w:pStyle w:val="a3"/>
        <w:rPr>
          <w:rFonts w:ascii="Times New Roman" w:hAnsi="Times New Roman" w:cs="Times New Roman"/>
          <w:bCs/>
          <w:sz w:val="24"/>
          <w:szCs w:val="24"/>
        </w:rPr>
      </w:pPr>
      <w:r w:rsidRPr="00344C97">
        <w:rPr>
          <w:rFonts w:ascii="Times New Roman" w:hAnsi="Times New Roman" w:cs="Times New Roman"/>
          <w:sz w:val="24"/>
          <w:szCs w:val="24"/>
        </w:rPr>
        <w:t xml:space="preserve">2.Признать утратившим силу Решение </w:t>
      </w:r>
      <w:proofErr w:type="spellStart"/>
      <w:r w:rsidRPr="00344C97">
        <w:rPr>
          <w:rFonts w:ascii="Times New Roman" w:hAnsi="Times New Roman" w:cs="Times New Roman"/>
          <w:sz w:val="24"/>
          <w:szCs w:val="24"/>
        </w:rPr>
        <w:t>Красномыльской</w:t>
      </w:r>
      <w:proofErr w:type="spellEnd"/>
      <w:r w:rsidRPr="00344C97">
        <w:rPr>
          <w:rFonts w:ascii="Times New Roman" w:hAnsi="Times New Roman" w:cs="Times New Roman"/>
          <w:sz w:val="24"/>
          <w:szCs w:val="24"/>
        </w:rPr>
        <w:t xml:space="preserve"> сельской Думы № 93 от 05.07.2012г</w:t>
      </w:r>
      <w:r w:rsidRPr="00344C97">
        <w:rPr>
          <w:rFonts w:ascii="Times New Roman" w:hAnsi="Times New Roman" w:cs="Times New Roman"/>
          <w:bCs/>
          <w:sz w:val="24"/>
          <w:szCs w:val="24"/>
        </w:rPr>
        <w:t xml:space="preserve"> «Об утверждении положения о порядке организации и проведения публичных слушаний по вопросам градостроительной деятельности на территории </w:t>
      </w:r>
      <w:proofErr w:type="spellStart"/>
      <w:r w:rsidRPr="00344C97">
        <w:rPr>
          <w:rFonts w:ascii="Times New Roman" w:hAnsi="Times New Roman" w:cs="Times New Roman"/>
          <w:bCs/>
          <w:sz w:val="24"/>
          <w:szCs w:val="24"/>
        </w:rPr>
        <w:t>Красномыльского</w:t>
      </w:r>
      <w:proofErr w:type="spellEnd"/>
      <w:r w:rsidRPr="00344C97">
        <w:rPr>
          <w:rFonts w:ascii="Times New Roman" w:hAnsi="Times New Roman" w:cs="Times New Roman"/>
          <w:bCs/>
          <w:sz w:val="24"/>
          <w:szCs w:val="24"/>
        </w:rPr>
        <w:t xml:space="preserve"> сельсовета»,решение </w:t>
      </w:r>
      <w:proofErr w:type="spellStart"/>
      <w:r w:rsidRPr="00344C97">
        <w:rPr>
          <w:rFonts w:ascii="Times New Roman" w:hAnsi="Times New Roman" w:cs="Times New Roman"/>
          <w:bCs/>
          <w:sz w:val="24"/>
          <w:szCs w:val="24"/>
        </w:rPr>
        <w:t>Красномыльской</w:t>
      </w:r>
      <w:proofErr w:type="spellEnd"/>
      <w:r w:rsidRPr="00344C97">
        <w:rPr>
          <w:rFonts w:ascii="Times New Roman" w:hAnsi="Times New Roman" w:cs="Times New Roman"/>
          <w:bCs/>
          <w:sz w:val="24"/>
          <w:szCs w:val="24"/>
        </w:rPr>
        <w:t xml:space="preserve"> сельской Думы № 105 от 29.11.2012г «О внесении изменений в положения о порядке организации и проведения публичных слушаний по вопросам градостроительной деятельности на территории </w:t>
      </w:r>
      <w:proofErr w:type="spellStart"/>
      <w:r w:rsidRPr="00344C97">
        <w:rPr>
          <w:rFonts w:ascii="Times New Roman" w:hAnsi="Times New Roman" w:cs="Times New Roman"/>
          <w:bCs/>
          <w:sz w:val="24"/>
          <w:szCs w:val="24"/>
        </w:rPr>
        <w:t>Красномыльского</w:t>
      </w:r>
      <w:proofErr w:type="spellEnd"/>
      <w:r w:rsidRPr="00344C97">
        <w:rPr>
          <w:rFonts w:ascii="Times New Roman" w:hAnsi="Times New Roman" w:cs="Times New Roman"/>
          <w:bCs/>
          <w:sz w:val="24"/>
          <w:szCs w:val="24"/>
        </w:rPr>
        <w:t xml:space="preserve"> сельсовета»,решение </w:t>
      </w:r>
      <w:proofErr w:type="spellStart"/>
      <w:r w:rsidRPr="00344C97">
        <w:rPr>
          <w:rFonts w:ascii="Times New Roman" w:hAnsi="Times New Roman" w:cs="Times New Roman"/>
          <w:bCs/>
          <w:sz w:val="24"/>
          <w:szCs w:val="24"/>
        </w:rPr>
        <w:t>Красномыльской</w:t>
      </w:r>
      <w:proofErr w:type="spellEnd"/>
      <w:r w:rsidRPr="00344C97">
        <w:rPr>
          <w:rFonts w:ascii="Times New Roman" w:hAnsi="Times New Roman" w:cs="Times New Roman"/>
          <w:bCs/>
          <w:sz w:val="24"/>
          <w:szCs w:val="24"/>
        </w:rPr>
        <w:t xml:space="preserve"> сельской Думы № 129 от 20.09.2013г. «О внесении изменений в положения  о порядке организации и проведения публичных слушаний по вопросам градостроительной деятельности на территории </w:t>
      </w:r>
      <w:proofErr w:type="spellStart"/>
      <w:r w:rsidRPr="00344C97">
        <w:rPr>
          <w:rFonts w:ascii="Times New Roman" w:hAnsi="Times New Roman" w:cs="Times New Roman"/>
          <w:bCs/>
          <w:sz w:val="24"/>
          <w:szCs w:val="24"/>
        </w:rPr>
        <w:t>Красномыльского</w:t>
      </w:r>
      <w:proofErr w:type="spellEnd"/>
      <w:r w:rsidRPr="00344C97">
        <w:rPr>
          <w:rFonts w:ascii="Times New Roman" w:hAnsi="Times New Roman" w:cs="Times New Roman"/>
          <w:bCs/>
          <w:sz w:val="24"/>
          <w:szCs w:val="24"/>
        </w:rPr>
        <w:t xml:space="preserve"> сельсовета</w:t>
      </w:r>
    </w:p>
    <w:p w:rsidR="00315832" w:rsidRPr="00344C97" w:rsidRDefault="00315832" w:rsidP="00315832">
      <w:pPr>
        <w:pStyle w:val="a3"/>
        <w:rPr>
          <w:rStyle w:val="1"/>
          <w:rFonts w:ascii="Times New Roman" w:hAnsi="Times New Roman" w:cs="Times New Roman"/>
          <w:color w:val="000000"/>
          <w:sz w:val="24"/>
          <w:szCs w:val="24"/>
        </w:rPr>
      </w:pPr>
      <w:r w:rsidRPr="00344C97">
        <w:rPr>
          <w:rFonts w:ascii="Times New Roman" w:hAnsi="Times New Roman" w:cs="Times New Roman"/>
          <w:sz w:val="24"/>
          <w:szCs w:val="24"/>
        </w:rPr>
        <w:t xml:space="preserve">3. Обнародовать  настоящее решение на доске информации в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w:t>
      </w:r>
      <w:proofErr w:type="spellStart"/>
      <w:r w:rsidRPr="00344C97">
        <w:rPr>
          <w:rFonts w:ascii="Times New Roman" w:hAnsi="Times New Roman" w:cs="Times New Roman"/>
          <w:sz w:val="24"/>
          <w:szCs w:val="24"/>
        </w:rPr>
        <w:t>сельсовета.</w:t>
      </w:r>
      <w:r w:rsidRPr="00344C97">
        <w:rPr>
          <w:rStyle w:val="1"/>
          <w:rFonts w:ascii="Times New Roman" w:hAnsi="Times New Roman" w:cs="Times New Roman"/>
          <w:color w:val="000000"/>
          <w:sz w:val="24"/>
          <w:szCs w:val="24"/>
        </w:rPr>
        <w:t>на</w:t>
      </w:r>
      <w:proofErr w:type="spellEnd"/>
      <w:r w:rsidRPr="00344C97">
        <w:rPr>
          <w:rStyle w:val="1"/>
          <w:rFonts w:ascii="Times New Roman" w:hAnsi="Times New Roman" w:cs="Times New Roman"/>
          <w:color w:val="000000"/>
          <w:sz w:val="24"/>
          <w:szCs w:val="24"/>
        </w:rPr>
        <w:t xml:space="preserve"> официальном сайте Администрации </w:t>
      </w:r>
      <w:proofErr w:type="spellStart"/>
      <w:r w:rsidRPr="00344C97">
        <w:rPr>
          <w:rStyle w:val="1"/>
          <w:rFonts w:ascii="Times New Roman" w:hAnsi="Times New Roman" w:cs="Times New Roman"/>
          <w:color w:val="000000"/>
          <w:sz w:val="24"/>
          <w:szCs w:val="24"/>
        </w:rPr>
        <w:t>Красномыльского</w:t>
      </w:r>
      <w:proofErr w:type="spellEnd"/>
      <w:r w:rsidRPr="00344C97">
        <w:rPr>
          <w:rStyle w:val="1"/>
          <w:rFonts w:ascii="Times New Roman" w:hAnsi="Times New Roman" w:cs="Times New Roman"/>
          <w:color w:val="000000"/>
          <w:sz w:val="24"/>
          <w:szCs w:val="24"/>
        </w:rPr>
        <w:t xml:space="preserve"> сельсовета  в сети "Интернет".</w:t>
      </w:r>
    </w:p>
    <w:p w:rsidR="00315832" w:rsidRPr="00344C97" w:rsidRDefault="00315832" w:rsidP="00315832">
      <w:pPr>
        <w:pStyle w:val="a3"/>
        <w:rPr>
          <w:rFonts w:ascii="Times New Roman" w:hAnsi="Times New Roman" w:cs="Times New Roman"/>
          <w:sz w:val="24"/>
          <w:szCs w:val="24"/>
        </w:rPr>
      </w:pPr>
    </w:p>
    <w:p w:rsidR="00315832" w:rsidRPr="00344C97" w:rsidRDefault="00315832" w:rsidP="00315832">
      <w:pPr>
        <w:pStyle w:val="a3"/>
        <w:rPr>
          <w:rFonts w:ascii="Times New Roman" w:hAnsi="Times New Roman" w:cs="Times New Roman"/>
          <w:sz w:val="24"/>
          <w:szCs w:val="24"/>
        </w:rPr>
      </w:pPr>
      <w:r w:rsidRPr="00344C97">
        <w:rPr>
          <w:rFonts w:ascii="Times New Roman" w:hAnsi="Times New Roman" w:cs="Times New Roman"/>
          <w:sz w:val="24"/>
          <w:szCs w:val="24"/>
        </w:rPr>
        <w:t xml:space="preserve">4. Контроль за исполнением настоящего решения возложить на Главу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p>
    <w:p w:rsidR="00315832" w:rsidRPr="00344C97" w:rsidRDefault="00315832" w:rsidP="00315832">
      <w:pPr>
        <w:pStyle w:val="a3"/>
        <w:rPr>
          <w:rFonts w:ascii="Times New Roman" w:hAnsi="Times New Roman" w:cs="Times New Roman"/>
          <w:sz w:val="24"/>
          <w:szCs w:val="24"/>
        </w:rPr>
      </w:pPr>
    </w:p>
    <w:p w:rsidR="00315832" w:rsidRPr="00344C97" w:rsidRDefault="00315832" w:rsidP="00315832">
      <w:pPr>
        <w:pStyle w:val="a3"/>
        <w:rPr>
          <w:rFonts w:ascii="Times New Roman" w:hAnsi="Times New Roman" w:cs="Times New Roman"/>
          <w:sz w:val="24"/>
          <w:szCs w:val="24"/>
        </w:rPr>
      </w:pPr>
    </w:p>
    <w:p w:rsidR="00315832" w:rsidRPr="00344C97" w:rsidRDefault="00315832" w:rsidP="00315832">
      <w:pPr>
        <w:pStyle w:val="a3"/>
        <w:rPr>
          <w:rFonts w:ascii="Times New Roman" w:hAnsi="Times New Roman" w:cs="Times New Roman"/>
          <w:sz w:val="24"/>
          <w:szCs w:val="24"/>
        </w:rPr>
      </w:pPr>
      <w:r w:rsidRPr="00344C97">
        <w:rPr>
          <w:rFonts w:ascii="Times New Roman" w:hAnsi="Times New Roman" w:cs="Times New Roman"/>
          <w:sz w:val="24"/>
          <w:szCs w:val="24"/>
        </w:rPr>
        <w:t xml:space="preserve">Председатель  </w:t>
      </w:r>
      <w:proofErr w:type="spellStart"/>
      <w:r w:rsidRPr="00344C97">
        <w:rPr>
          <w:rFonts w:ascii="Times New Roman" w:hAnsi="Times New Roman" w:cs="Times New Roman"/>
          <w:sz w:val="24"/>
          <w:szCs w:val="24"/>
        </w:rPr>
        <w:t>Красномыльской</w:t>
      </w:r>
      <w:proofErr w:type="spellEnd"/>
      <w:r w:rsidRPr="00344C97">
        <w:rPr>
          <w:rFonts w:ascii="Times New Roman" w:hAnsi="Times New Roman" w:cs="Times New Roman"/>
          <w:sz w:val="24"/>
          <w:szCs w:val="24"/>
        </w:rPr>
        <w:t xml:space="preserve"> сельской Думы                                     </w:t>
      </w:r>
      <w:proofErr w:type="spellStart"/>
      <w:r w:rsidRPr="00344C97">
        <w:rPr>
          <w:rFonts w:ascii="Times New Roman" w:hAnsi="Times New Roman" w:cs="Times New Roman"/>
          <w:sz w:val="24"/>
          <w:szCs w:val="24"/>
        </w:rPr>
        <w:t>Г.А.Стародумова</w:t>
      </w:r>
      <w:proofErr w:type="spellEnd"/>
    </w:p>
    <w:p w:rsidR="00315832" w:rsidRPr="00344C97" w:rsidRDefault="00315832" w:rsidP="00315832">
      <w:pPr>
        <w:pStyle w:val="a3"/>
        <w:rPr>
          <w:rFonts w:ascii="Times New Roman" w:hAnsi="Times New Roman" w:cs="Times New Roman"/>
          <w:sz w:val="24"/>
          <w:szCs w:val="24"/>
        </w:rPr>
      </w:pPr>
    </w:p>
    <w:p w:rsidR="00315832" w:rsidRPr="00346A95" w:rsidRDefault="00315832" w:rsidP="00315832">
      <w:pPr>
        <w:pStyle w:val="a3"/>
        <w:rPr>
          <w:rFonts w:ascii="Times New Roman" w:hAnsi="Times New Roman" w:cs="Times New Roman"/>
          <w:sz w:val="24"/>
          <w:szCs w:val="24"/>
        </w:rPr>
      </w:pPr>
      <w:r w:rsidRPr="00344C97">
        <w:rPr>
          <w:rFonts w:ascii="Times New Roman" w:hAnsi="Times New Roman" w:cs="Times New Roman"/>
          <w:sz w:val="24"/>
          <w:szCs w:val="24"/>
        </w:rPr>
        <w:t xml:space="preserve">Глава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r w:rsidRPr="00344C97">
        <w:rPr>
          <w:rFonts w:ascii="Times New Roman" w:hAnsi="Times New Roman" w:cs="Times New Roman"/>
          <w:sz w:val="24"/>
          <w:szCs w:val="24"/>
        </w:rPr>
        <w:tab/>
      </w:r>
      <w:r w:rsidRPr="00344C97">
        <w:rPr>
          <w:rFonts w:ascii="Times New Roman" w:hAnsi="Times New Roman" w:cs="Times New Roman"/>
          <w:sz w:val="24"/>
          <w:szCs w:val="24"/>
        </w:rPr>
        <w:tab/>
      </w:r>
      <w:r w:rsidRPr="00344C97">
        <w:rPr>
          <w:rFonts w:ascii="Times New Roman" w:hAnsi="Times New Roman" w:cs="Times New Roman"/>
          <w:sz w:val="24"/>
          <w:szCs w:val="24"/>
        </w:rPr>
        <w:tab/>
      </w:r>
      <w:r w:rsidRPr="00344C97">
        <w:rPr>
          <w:rFonts w:ascii="Times New Roman" w:hAnsi="Times New Roman" w:cs="Times New Roman"/>
          <w:sz w:val="24"/>
          <w:szCs w:val="24"/>
        </w:rPr>
        <w:tab/>
      </w:r>
      <w:r w:rsidRPr="00344C97">
        <w:rPr>
          <w:rFonts w:ascii="Times New Roman" w:hAnsi="Times New Roman" w:cs="Times New Roman"/>
          <w:sz w:val="24"/>
          <w:szCs w:val="24"/>
        </w:rPr>
        <w:tab/>
        <w:t xml:space="preserve">    </w:t>
      </w:r>
      <w:proofErr w:type="spellStart"/>
      <w:r w:rsidRPr="00344C97">
        <w:rPr>
          <w:rFonts w:ascii="Times New Roman" w:hAnsi="Times New Roman" w:cs="Times New Roman"/>
          <w:sz w:val="24"/>
          <w:szCs w:val="24"/>
        </w:rPr>
        <w:t>Г.А.Стародумова</w:t>
      </w:r>
      <w:proofErr w:type="spellEnd"/>
    </w:p>
    <w:p w:rsidR="00315832" w:rsidRDefault="00315832" w:rsidP="00315832">
      <w:pPr>
        <w:pStyle w:val="ConsTitle"/>
        <w:ind w:left="4962" w:right="0" w:hanging="4962"/>
        <w:rPr>
          <w:b w:val="0"/>
          <w:sz w:val="24"/>
          <w:szCs w:val="24"/>
        </w:rPr>
      </w:pPr>
      <w:r>
        <w:rPr>
          <w:b w:val="0"/>
          <w:sz w:val="24"/>
          <w:szCs w:val="24"/>
        </w:rPr>
        <w:t xml:space="preserve">                                                                            </w:t>
      </w:r>
    </w:p>
    <w:p w:rsidR="00315832" w:rsidRDefault="00315832" w:rsidP="00315832">
      <w:pPr>
        <w:pStyle w:val="ConsTitle"/>
        <w:ind w:left="4962" w:right="0" w:hanging="4962"/>
        <w:rPr>
          <w:b w:val="0"/>
          <w:sz w:val="24"/>
          <w:szCs w:val="24"/>
        </w:rPr>
      </w:pPr>
    </w:p>
    <w:p w:rsidR="00315832" w:rsidRDefault="00315832" w:rsidP="00315832">
      <w:pPr>
        <w:pStyle w:val="ConsTitle"/>
        <w:ind w:left="4962" w:right="0" w:hanging="4962"/>
        <w:rPr>
          <w:b w:val="0"/>
          <w:sz w:val="24"/>
          <w:szCs w:val="24"/>
        </w:rPr>
      </w:pPr>
    </w:p>
    <w:p w:rsidR="00315832" w:rsidRDefault="00315832" w:rsidP="00315832">
      <w:pPr>
        <w:pStyle w:val="ConsTitle"/>
        <w:ind w:left="4962" w:right="0" w:hanging="4962"/>
        <w:rPr>
          <w:b w:val="0"/>
          <w:sz w:val="24"/>
          <w:szCs w:val="24"/>
        </w:rPr>
      </w:pPr>
    </w:p>
    <w:p w:rsidR="00315832" w:rsidRPr="00346A95" w:rsidRDefault="00315832" w:rsidP="00315832">
      <w:pPr>
        <w:pStyle w:val="ConsTitle"/>
        <w:ind w:left="4962" w:right="0" w:hanging="4962"/>
        <w:rPr>
          <w:b w:val="0"/>
          <w:sz w:val="22"/>
          <w:szCs w:val="22"/>
        </w:rPr>
      </w:pPr>
      <w:r>
        <w:rPr>
          <w:b w:val="0"/>
          <w:sz w:val="24"/>
          <w:szCs w:val="24"/>
        </w:rPr>
        <w:t xml:space="preserve">                                                                            </w:t>
      </w:r>
      <w:r w:rsidRPr="00346A95">
        <w:rPr>
          <w:b w:val="0"/>
          <w:sz w:val="22"/>
          <w:szCs w:val="22"/>
        </w:rPr>
        <w:t xml:space="preserve">Приложение к решению     </w:t>
      </w:r>
      <w:r>
        <w:rPr>
          <w:b w:val="0"/>
          <w:sz w:val="22"/>
          <w:szCs w:val="22"/>
        </w:rPr>
        <w:t xml:space="preserve">  </w:t>
      </w:r>
      <w:proofErr w:type="spellStart"/>
      <w:r w:rsidRPr="00346A95">
        <w:rPr>
          <w:b w:val="0"/>
          <w:sz w:val="22"/>
          <w:szCs w:val="22"/>
        </w:rPr>
        <w:t>Красномыльской</w:t>
      </w:r>
      <w:proofErr w:type="spellEnd"/>
      <w:r w:rsidRPr="00346A95">
        <w:rPr>
          <w:b w:val="0"/>
          <w:sz w:val="22"/>
          <w:szCs w:val="22"/>
        </w:rPr>
        <w:t xml:space="preserve">             сельской Думы</w:t>
      </w:r>
    </w:p>
    <w:p w:rsidR="00315832" w:rsidRPr="00346A95" w:rsidRDefault="00315832" w:rsidP="00315832">
      <w:pPr>
        <w:pStyle w:val="ConsTitle"/>
        <w:ind w:left="5160" w:right="0"/>
        <w:rPr>
          <w:b w:val="0"/>
          <w:sz w:val="22"/>
          <w:szCs w:val="22"/>
        </w:rPr>
      </w:pPr>
      <w:r w:rsidRPr="00346A95">
        <w:rPr>
          <w:b w:val="0"/>
          <w:sz w:val="22"/>
          <w:szCs w:val="22"/>
        </w:rPr>
        <w:t>от «17» ноября 2015 года № 40</w:t>
      </w:r>
    </w:p>
    <w:p w:rsidR="00315832" w:rsidRPr="00346A95" w:rsidRDefault="00315832" w:rsidP="00315832">
      <w:pPr>
        <w:pStyle w:val="ConsTitle"/>
        <w:ind w:left="5160" w:right="0"/>
        <w:rPr>
          <w:b w:val="0"/>
          <w:sz w:val="22"/>
          <w:szCs w:val="22"/>
        </w:rPr>
      </w:pPr>
      <w:r w:rsidRPr="00346A95">
        <w:rPr>
          <w:b w:val="0"/>
          <w:sz w:val="22"/>
          <w:szCs w:val="22"/>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proofErr w:type="spellStart"/>
      <w:r w:rsidRPr="00346A95">
        <w:rPr>
          <w:b w:val="0"/>
          <w:sz w:val="22"/>
          <w:szCs w:val="22"/>
        </w:rPr>
        <w:t>Красномыльского</w:t>
      </w:r>
      <w:proofErr w:type="spellEnd"/>
      <w:r w:rsidRPr="00346A95">
        <w:rPr>
          <w:b w:val="0"/>
          <w:sz w:val="22"/>
          <w:szCs w:val="22"/>
        </w:rPr>
        <w:t xml:space="preserve"> сельсовета</w:t>
      </w:r>
    </w:p>
    <w:p w:rsidR="00315832" w:rsidRDefault="00315832" w:rsidP="00315832">
      <w:pPr>
        <w:jc w:val="center"/>
        <w:rPr>
          <w:rFonts w:ascii="Times New Roman" w:hAnsi="Times New Roman" w:cs="Times New Roman"/>
          <w:b/>
          <w:bCs/>
          <w:sz w:val="24"/>
          <w:szCs w:val="24"/>
        </w:rPr>
      </w:pPr>
    </w:p>
    <w:p w:rsidR="00315832" w:rsidRDefault="00315832" w:rsidP="00315832">
      <w:pPr>
        <w:jc w:val="center"/>
        <w:rPr>
          <w:rFonts w:ascii="Times New Roman" w:hAnsi="Times New Roman" w:cs="Times New Roman"/>
          <w:b/>
          <w:bCs/>
          <w:sz w:val="24"/>
          <w:szCs w:val="24"/>
        </w:rPr>
      </w:pPr>
    </w:p>
    <w:p w:rsidR="00315832" w:rsidRDefault="00315832" w:rsidP="00315832">
      <w:pPr>
        <w:jc w:val="center"/>
        <w:rPr>
          <w:rFonts w:ascii="Times New Roman" w:hAnsi="Times New Roman" w:cs="Times New Roman"/>
          <w:b/>
          <w:bCs/>
          <w:sz w:val="24"/>
          <w:szCs w:val="24"/>
        </w:rPr>
      </w:pPr>
    </w:p>
    <w:p w:rsidR="00315832" w:rsidRDefault="00315832" w:rsidP="00315832">
      <w:pPr>
        <w:jc w:val="center"/>
        <w:rPr>
          <w:rFonts w:ascii="Times New Roman" w:hAnsi="Times New Roman" w:cs="Times New Roman"/>
          <w:b/>
          <w:bCs/>
          <w:sz w:val="24"/>
          <w:szCs w:val="24"/>
        </w:rPr>
      </w:pPr>
      <w:r w:rsidRPr="00344C97">
        <w:rPr>
          <w:rFonts w:ascii="Times New Roman" w:hAnsi="Times New Roman" w:cs="Times New Roman"/>
          <w:b/>
          <w:bCs/>
          <w:sz w:val="24"/>
          <w:szCs w:val="24"/>
        </w:rPr>
        <w:t>Положение</w:t>
      </w:r>
    </w:p>
    <w:p w:rsidR="00315832" w:rsidRPr="00344C97" w:rsidRDefault="00315832" w:rsidP="00315832">
      <w:pPr>
        <w:jc w:val="center"/>
        <w:rPr>
          <w:rFonts w:ascii="Times New Roman" w:hAnsi="Times New Roman" w:cs="Times New Roman"/>
          <w:b/>
          <w:bCs/>
          <w:sz w:val="24"/>
          <w:szCs w:val="24"/>
        </w:rPr>
      </w:pPr>
      <w:r w:rsidRPr="00344C97">
        <w:rPr>
          <w:rFonts w:ascii="Times New Roman" w:hAnsi="Times New Roman" w:cs="Times New Roman"/>
          <w:b/>
          <w:bCs/>
          <w:sz w:val="24"/>
          <w:szCs w:val="24"/>
        </w:rPr>
        <w:t xml:space="preserve">о порядке организации и проведения публичных слушаний по вопросам градостроительной деятельности на территории </w:t>
      </w:r>
      <w:proofErr w:type="spellStart"/>
      <w:r w:rsidRPr="00344C97">
        <w:rPr>
          <w:rFonts w:ascii="Times New Roman" w:hAnsi="Times New Roman" w:cs="Times New Roman"/>
          <w:b/>
          <w:bCs/>
          <w:sz w:val="24"/>
          <w:szCs w:val="24"/>
        </w:rPr>
        <w:t>Красномыльского</w:t>
      </w:r>
      <w:proofErr w:type="spellEnd"/>
      <w:r w:rsidRPr="00344C97">
        <w:rPr>
          <w:rFonts w:ascii="Times New Roman" w:hAnsi="Times New Roman" w:cs="Times New Roman"/>
          <w:b/>
          <w:bCs/>
          <w:sz w:val="24"/>
          <w:szCs w:val="24"/>
        </w:rPr>
        <w:t xml:space="preserve"> сельсовета</w:t>
      </w:r>
    </w:p>
    <w:p w:rsidR="00315832" w:rsidRDefault="00315832" w:rsidP="00315832">
      <w:pPr>
        <w:ind w:left="1428"/>
        <w:jc w:val="center"/>
        <w:rPr>
          <w:rFonts w:ascii="Times New Roman" w:hAnsi="Times New Roman" w:cs="Times New Roman"/>
          <w:sz w:val="24"/>
          <w:szCs w:val="24"/>
        </w:rPr>
      </w:pPr>
    </w:p>
    <w:p w:rsidR="00315832" w:rsidRPr="00344C97" w:rsidRDefault="00315832" w:rsidP="00315832">
      <w:pPr>
        <w:ind w:left="1428"/>
        <w:jc w:val="center"/>
        <w:rPr>
          <w:rFonts w:ascii="Times New Roman" w:hAnsi="Times New Roman" w:cs="Times New Roman"/>
          <w:sz w:val="24"/>
          <w:szCs w:val="24"/>
        </w:rPr>
      </w:pPr>
      <w:r w:rsidRPr="00344C97">
        <w:rPr>
          <w:rFonts w:ascii="Times New Roman" w:hAnsi="Times New Roman" w:cs="Times New Roman"/>
          <w:sz w:val="24"/>
          <w:szCs w:val="24"/>
        </w:rPr>
        <w:t>Раздел I. Общие положения</w:t>
      </w:r>
    </w:p>
    <w:p w:rsidR="00315832" w:rsidRPr="00344C97" w:rsidRDefault="00315832" w:rsidP="00315832">
      <w:pPr>
        <w:numPr>
          <w:ilvl w:val="0"/>
          <w:numId w:val="5"/>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Настоящее Положение о порядке организации и проведения</w:t>
      </w:r>
      <w:r w:rsidRPr="00344C97">
        <w:rPr>
          <w:rFonts w:ascii="Times New Roman" w:hAnsi="Times New Roman" w:cs="Times New Roman"/>
          <w:bCs/>
          <w:sz w:val="24"/>
          <w:szCs w:val="24"/>
        </w:rPr>
        <w:t xml:space="preserve"> публичных слушаний по вопросам градостроительной деятельности на территории </w:t>
      </w:r>
      <w:proofErr w:type="spellStart"/>
      <w:r w:rsidRPr="00344C97">
        <w:rPr>
          <w:rFonts w:ascii="Times New Roman" w:hAnsi="Times New Roman" w:cs="Times New Roman"/>
          <w:bCs/>
          <w:sz w:val="24"/>
          <w:szCs w:val="24"/>
        </w:rPr>
        <w:t>Красномыльского</w:t>
      </w:r>
      <w:proofErr w:type="spellEnd"/>
      <w:r w:rsidRPr="00344C97">
        <w:rPr>
          <w:rFonts w:ascii="Times New Roman" w:hAnsi="Times New Roman" w:cs="Times New Roman"/>
          <w:bCs/>
          <w:sz w:val="24"/>
          <w:szCs w:val="24"/>
        </w:rPr>
        <w:t xml:space="preserve"> сельсовета (далее – Положение)</w:t>
      </w:r>
      <w:r w:rsidRPr="00344C97">
        <w:rPr>
          <w:rFonts w:ascii="Times New Roman" w:hAnsi="Times New Roman" w:cs="Times New Roman"/>
          <w:sz w:val="24"/>
          <w:szCs w:val="24"/>
        </w:rPr>
        <w:t xml:space="preserve"> разработано в соответствии с Градостроительным кодексом Российской Федерации, Федеральным законом от 29 декабря 2004 года №191-ФЗ "О введении в действие Градостроительного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w:t>
      </w:r>
    </w:p>
    <w:p w:rsidR="00315832" w:rsidRPr="00344C97" w:rsidRDefault="00315832" w:rsidP="00315832">
      <w:pPr>
        <w:numPr>
          <w:ilvl w:val="0"/>
          <w:numId w:val="5"/>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Предметом обсуждения на публичных слушаниях, проводимых в соответствии с настоящим Положением, являются:</w:t>
      </w:r>
    </w:p>
    <w:p w:rsidR="00315832" w:rsidRPr="00344C97" w:rsidRDefault="00315832" w:rsidP="00315832">
      <w:pPr>
        <w:numPr>
          <w:ilvl w:val="0"/>
          <w:numId w:val="2"/>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 проект генерального плана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внесение в него изменений (за исключением случаев, предусмотренных частью 18 статьи 24 Градостроительного кодекса Российской Федерации);</w:t>
      </w:r>
    </w:p>
    <w:p w:rsidR="00315832" w:rsidRPr="00344C97" w:rsidRDefault="00315832" w:rsidP="00315832">
      <w:pPr>
        <w:numPr>
          <w:ilvl w:val="0"/>
          <w:numId w:val="2"/>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 проект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внесение в них изменений;</w:t>
      </w:r>
    </w:p>
    <w:p w:rsidR="00315832" w:rsidRPr="00344C97" w:rsidRDefault="00315832" w:rsidP="00315832">
      <w:pPr>
        <w:numPr>
          <w:ilvl w:val="0"/>
          <w:numId w:val="2"/>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проекты планировки территории и проекты межевания территории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подготовленные в составе документации по планировке территории на основании решений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(за исключением случаев, предусмотренных статьей 46 Градостроительного кодекса Российской Федерации);</w:t>
      </w:r>
    </w:p>
    <w:p w:rsidR="00315832" w:rsidRPr="00344C97" w:rsidRDefault="00315832" w:rsidP="00315832">
      <w:pPr>
        <w:numPr>
          <w:ilvl w:val="0"/>
          <w:numId w:val="2"/>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вопросы предоставления разрешения на условно разрешенный вид использования земельного участка или объекта капитального строительства;</w:t>
      </w:r>
    </w:p>
    <w:p w:rsidR="00315832" w:rsidRPr="00346A95" w:rsidRDefault="00315832" w:rsidP="00315832">
      <w:pPr>
        <w:numPr>
          <w:ilvl w:val="0"/>
          <w:numId w:val="2"/>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15832" w:rsidRDefault="00315832" w:rsidP="00315832">
      <w:pPr>
        <w:rPr>
          <w:rFonts w:ascii="Times New Roman" w:hAnsi="Times New Roman" w:cs="Times New Roman"/>
          <w:sz w:val="24"/>
          <w:szCs w:val="24"/>
        </w:rPr>
      </w:pPr>
    </w:p>
    <w:p w:rsidR="00315832" w:rsidRPr="00344C97" w:rsidRDefault="00315832" w:rsidP="00315832">
      <w:pPr>
        <w:rPr>
          <w:rFonts w:ascii="Times New Roman" w:hAnsi="Times New Roman" w:cs="Times New Roman"/>
          <w:sz w:val="24"/>
          <w:szCs w:val="24"/>
        </w:rPr>
      </w:pPr>
      <w:r>
        <w:rPr>
          <w:rFonts w:ascii="Times New Roman" w:hAnsi="Times New Roman" w:cs="Times New Roman"/>
          <w:sz w:val="24"/>
          <w:szCs w:val="24"/>
        </w:rPr>
        <w:t xml:space="preserve">                               </w:t>
      </w:r>
      <w:r w:rsidRPr="00344C97">
        <w:rPr>
          <w:rFonts w:ascii="Times New Roman" w:hAnsi="Times New Roman" w:cs="Times New Roman"/>
          <w:sz w:val="24"/>
          <w:szCs w:val="24"/>
        </w:rPr>
        <w:t>Раздел II. Порядок проведения публичных слушаний</w:t>
      </w:r>
    </w:p>
    <w:p w:rsidR="00315832" w:rsidRPr="00344C97" w:rsidRDefault="00315832" w:rsidP="00315832">
      <w:pPr>
        <w:numPr>
          <w:ilvl w:val="0"/>
          <w:numId w:val="5"/>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Правом участвовать в публичных слушаниях обладают жители, достигшие к моменту проведения публичных слушаний 18 лет, а также иные заинтересованные лица, </w:t>
      </w:r>
      <w:r w:rsidRPr="00344C97">
        <w:rPr>
          <w:rFonts w:ascii="Times New Roman" w:hAnsi="Times New Roman" w:cs="Times New Roman"/>
          <w:sz w:val="24"/>
          <w:szCs w:val="24"/>
        </w:rPr>
        <w:lastRenderedPageBreak/>
        <w:t>которые в соответствии с Градостроительным кодексом Российской Федерации и настоящим Положением являются участниками публичных слушаний.</w:t>
      </w:r>
    </w:p>
    <w:p w:rsidR="00315832" w:rsidRPr="00344C97" w:rsidRDefault="00315832" w:rsidP="00315832">
      <w:pPr>
        <w:numPr>
          <w:ilvl w:val="0"/>
          <w:numId w:val="5"/>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Решение о назначении публичных слушаний принимает Глава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p>
    <w:p w:rsidR="00315832" w:rsidRPr="00344C97" w:rsidRDefault="00315832" w:rsidP="00315832">
      <w:pPr>
        <w:numPr>
          <w:ilvl w:val="0"/>
          <w:numId w:val="5"/>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Решение о назначении публичных слушаний содержит:</w:t>
      </w:r>
    </w:p>
    <w:p w:rsidR="00315832" w:rsidRPr="00344C97" w:rsidRDefault="00315832" w:rsidP="00315832">
      <w:pPr>
        <w:numPr>
          <w:ilvl w:val="0"/>
          <w:numId w:val="3"/>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Тему публичных слушаний;</w:t>
      </w:r>
    </w:p>
    <w:p w:rsidR="00315832" w:rsidRPr="00344C97" w:rsidRDefault="00315832" w:rsidP="00315832">
      <w:pPr>
        <w:numPr>
          <w:ilvl w:val="0"/>
          <w:numId w:val="3"/>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дату, время и место проведения публичных слушаний;</w:t>
      </w:r>
    </w:p>
    <w:p w:rsidR="00315832" w:rsidRPr="00344C97" w:rsidRDefault="00315832" w:rsidP="00315832">
      <w:pPr>
        <w:numPr>
          <w:ilvl w:val="0"/>
          <w:numId w:val="3"/>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границы территорий, применительно к которым проводятся публичные слушания;</w:t>
      </w:r>
    </w:p>
    <w:p w:rsidR="00315832" w:rsidRPr="00344C97" w:rsidRDefault="00315832" w:rsidP="00315832">
      <w:pPr>
        <w:numPr>
          <w:ilvl w:val="0"/>
          <w:numId w:val="3"/>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орган, уполномоченный на организацию и проведение публичных слушаний;</w:t>
      </w:r>
    </w:p>
    <w:p w:rsidR="00315832" w:rsidRPr="00344C97" w:rsidRDefault="00315832" w:rsidP="00315832">
      <w:pPr>
        <w:numPr>
          <w:ilvl w:val="0"/>
          <w:numId w:val="3"/>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дату и место организации выставок, экспозиций демонстрационных материалов и иных материалов информационного характера по теме предстоящих публичных слушаний;</w:t>
      </w:r>
    </w:p>
    <w:p w:rsidR="00315832" w:rsidRPr="00344C97" w:rsidRDefault="00315832" w:rsidP="00315832">
      <w:pPr>
        <w:numPr>
          <w:ilvl w:val="0"/>
          <w:numId w:val="3"/>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дату и место выступлений представителей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разработчиков проектов документов (по согласованию) по теме предстоящих публичных слушаний;</w:t>
      </w:r>
    </w:p>
    <w:p w:rsidR="00315832" w:rsidRPr="00344C97" w:rsidRDefault="00315832" w:rsidP="00315832">
      <w:pPr>
        <w:numPr>
          <w:ilvl w:val="0"/>
          <w:numId w:val="3"/>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место, сроки и порядок приема замечаний и предложений участников публичных слушаний по подлежащим обсуждению вопросам;</w:t>
      </w:r>
    </w:p>
    <w:p w:rsidR="00315832" w:rsidRPr="00344C97" w:rsidRDefault="00315832" w:rsidP="00315832">
      <w:pPr>
        <w:numPr>
          <w:ilvl w:val="0"/>
          <w:numId w:val="3"/>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сроки проведения публичных слушаний.</w:t>
      </w:r>
    </w:p>
    <w:p w:rsidR="00315832" w:rsidRPr="00344C97" w:rsidRDefault="00315832" w:rsidP="00315832">
      <w:pPr>
        <w:numPr>
          <w:ilvl w:val="0"/>
          <w:numId w:val="4"/>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в течение пяти дней со дня принятия такого решения и размещается на официальном сайте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w:t>
      </w:r>
      <w:r w:rsidRPr="00344C97">
        <w:rPr>
          <w:rFonts w:ascii="Times New Roman" w:hAnsi="Times New Roman" w:cs="Times New Roman"/>
          <w:i/>
          <w:sz w:val="24"/>
          <w:szCs w:val="24"/>
        </w:rPr>
        <w:t>(при наличии официального сайта поселения)</w:t>
      </w:r>
      <w:r w:rsidRPr="00344C97">
        <w:rPr>
          <w:rFonts w:ascii="Times New Roman" w:hAnsi="Times New Roman" w:cs="Times New Roman"/>
          <w:sz w:val="24"/>
          <w:szCs w:val="24"/>
        </w:rPr>
        <w:t>.</w:t>
      </w:r>
    </w:p>
    <w:p w:rsidR="00315832" w:rsidRPr="00344C97" w:rsidRDefault="00315832" w:rsidP="00315832">
      <w:pPr>
        <w:numPr>
          <w:ilvl w:val="0"/>
          <w:numId w:val="4"/>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С целью организации и проведения публичных слушаний орган, уполномоченный на организацию и проведение публичных слушаний, организует следующие мероприятия:</w:t>
      </w:r>
    </w:p>
    <w:p w:rsidR="00315832" w:rsidRPr="00344C97" w:rsidRDefault="00315832" w:rsidP="00315832">
      <w:pPr>
        <w:numPr>
          <w:ilvl w:val="1"/>
          <w:numId w:val="4"/>
        </w:numPr>
        <w:spacing w:after="0" w:line="240" w:lineRule="auto"/>
        <w:ind w:left="0"/>
        <w:jc w:val="both"/>
        <w:rPr>
          <w:rFonts w:ascii="Times New Roman" w:hAnsi="Times New Roman" w:cs="Times New Roman"/>
          <w:sz w:val="24"/>
          <w:szCs w:val="24"/>
        </w:rPr>
      </w:pPr>
      <w:r w:rsidRPr="00344C97">
        <w:rPr>
          <w:rFonts w:ascii="Times New Roman" w:hAnsi="Times New Roman" w:cs="Times New Roman"/>
          <w:sz w:val="24"/>
          <w:szCs w:val="24"/>
        </w:rPr>
        <w:t xml:space="preserve">осуществляет подготовку проекта решения Главы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о назначении публичных слушаний;</w:t>
      </w:r>
    </w:p>
    <w:p w:rsidR="00315832" w:rsidRPr="00344C97" w:rsidRDefault="00315832" w:rsidP="00315832">
      <w:pPr>
        <w:numPr>
          <w:ilvl w:val="1"/>
          <w:numId w:val="4"/>
        </w:numPr>
        <w:spacing w:after="0" w:line="240" w:lineRule="auto"/>
        <w:ind w:left="0"/>
        <w:jc w:val="both"/>
        <w:rPr>
          <w:rFonts w:ascii="Times New Roman" w:hAnsi="Times New Roman" w:cs="Times New Roman"/>
          <w:sz w:val="24"/>
          <w:szCs w:val="24"/>
        </w:rPr>
      </w:pPr>
      <w:r w:rsidRPr="00344C97">
        <w:rPr>
          <w:rFonts w:ascii="Times New Roman" w:hAnsi="Times New Roman" w:cs="Times New Roman"/>
          <w:sz w:val="24"/>
          <w:szCs w:val="24"/>
        </w:rPr>
        <w:t>составляет план работы по подготовке и проведению публичных слушаний;</w:t>
      </w:r>
    </w:p>
    <w:p w:rsidR="00315832" w:rsidRPr="00344C97" w:rsidRDefault="00315832" w:rsidP="00315832">
      <w:pPr>
        <w:numPr>
          <w:ilvl w:val="1"/>
          <w:numId w:val="4"/>
        </w:numPr>
        <w:spacing w:after="0" w:line="240" w:lineRule="auto"/>
        <w:ind w:left="0"/>
        <w:jc w:val="both"/>
        <w:rPr>
          <w:rFonts w:ascii="Times New Roman" w:hAnsi="Times New Roman" w:cs="Times New Roman"/>
          <w:sz w:val="24"/>
          <w:szCs w:val="24"/>
        </w:rPr>
      </w:pPr>
      <w:r w:rsidRPr="00344C97">
        <w:rPr>
          <w:rFonts w:ascii="Times New Roman" w:hAnsi="Times New Roman" w:cs="Times New Roman"/>
          <w:sz w:val="24"/>
          <w:szCs w:val="24"/>
        </w:rPr>
        <w:t>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315832" w:rsidRPr="00344C97" w:rsidRDefault="00315832" w:rsidP="00315832">
      <w:pPr>
        <w:numPr>
          <w:ilvl w:val="1"/>
          <w:numId w:val="4"/>
        </w:numPr>
        <w:spacing w:after="0" w:line="240" w:lineRule="auto"/>
        <w:ind w:left="0"/>
        <w:jc w:val="both"/>
        <w:rPr>
          <w:rFonts w:ascii="Times New Roman" w:hAnsi="Times New Roman" w:cs="Times New Roman"/>
          <w:i/>
          <w:sz w:val="24"/>
          <w:szCs w:val="24"/>
        </w:rPr>
      </w:pPr>
      <w:r w:rsidRPr="00344C97">
        <w:rPr>
          <w:rFonts w:ascii="Times New Roman" w:hAnsi="Times New Roman" w:cs="Times New Roman"/>
          <w:i/>
          <w:sz w:val="24"/>
          <w:szCs w:val="24"/>
        </w:rPr>
        <w:t>при необходимости, с целью обеспечения всем заинтересованным лицам равных возможностей для участия в публичных слушаниях, принимает в соответствии с Законом Курганской области от 7 декабря 2011 года №91 «О градостроительной деятельности в Курганской области» решение о разделении территории проведения публичных слушаний на части с определением границ этих частей (</w:t>
      </w:r>
      <w:r w:rsidRPr="00344C97">
        <w:rPr>
          <w:rFonts w:ascii="Times New Roman" w:hAnsi="Times New Roman" w:cs="Times New Roman"/>
          <w:i/>
          <w:sz w:val="24"/>
          <w:szCs w:val="24"/>
          <w:u w:val="single"/>
        </w:rPr>
        <w:t>данный подпункт указывается только для тех поселений, в составе которых имеется населенный пункт с общей численностью свыше 10000 человек</w:t>
      </w:r>
      <w:r w:rsidRPr="00344C97">
        <w:rPr>
          <w:rFonts w:ascii="Times New Roman" w:hAnsi="Times New Roman" w:cs="Times New Roman"/>
          <w:i/>
          <w:sz w:val="24"/>
          <w:szCs w:val="24"/>
        </w:rPr>
        <w:t>);</w:t>
      </w:r>
    </w:p>
    <w:p w:rsidR="00315832" w:rsidRPr="00344C97" w:rsidRDefault="00315832" w:rsidP="00315832">
      <w:pPr>
        <w:numPr>
          <w:ilvl w:val="1"/>
          <w:numId w:val="4"/>
        </w:numPr>
        <w:spacing w:after="0" w:line="240" w:lineRule="auto"/>
        <w:ind w:left="0"/>
        <w:jc w:val="both"/>
        <w:rPr>
          <w:rFonts w:ascii="Times New Roman" w:hAnsi="Times New Roman" w:cs="Times New Roman"/>
          <w:sz w:val="24"/>
          <w:szCs w:val="24"/>
        </w:rPr>
      </w:pPr>
      <w:r w:rsidRPr="00344C97">
        <w:rPr>
          <w:rFonts w:ascii="Times New Roman" w:hAnsi="Times New Roman" w:cs="Times New Roman"/>
          <w:sz w:val="24"/>
          <w:szCs w:val="24"/>
        </w:rPr>
        <w:t xml:space="preserve">в целях доведения до населения информации о содержании проектов документов, подлежащих обсуждению на публичных слушаниях, в обязательном порядке организует выставки, экспозиции демонстрационных материалов проектов документов, подлежащих обсуждению на публичных слушаниях, выступления представителей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разработчиков проектов документов, подлежащих обсуждению на публичных слушаниях (по согласованию), на собраниях жителей, в печатных средствах массовой информации, по радио и телевидению.</w:t>
      </w:r>
    </w:p>
    <w:p w:rsidR="00315832" w:rsidRPr="00344C97" w:rsidRDefault="00315832" w:rsidP="00315832">
      <w:pPr>
        <w:numPr>
          <w:ilvl w:val="1"/>
          <w:numId w:val="4"/>
        </w:numPr>
        <w:spacing w:after="0" w:line="240" w:lineRule="auto"/>
        <w:ind w:left="0"/>
        <w:jc w:val="both"/>
        <w:rPr>
          <w:rFonts w:ascii="Times New Roman" w:hAnsi="Times New Roman" w:cs="Times New Roman"/>
          <w:sz w:val="24"/>
          <w:szCs w:val="24"/>
        </w:rPr>
      </w:pPr>
      <w:r w:rsidRPr="00344C97">
        <w:rPr>
          <w:rFonts w:ascii="Times New Roman" w:hAnsi="Times New Roman" w:cs="Times New Roman"/>
          <w:sz w:val="24"/>
          <w:szCs w:val="24"/>
        </w:rPr>
        <w:t>осуществляет иные мероприятия, необходимые для организации и проведения публичных слушаний в соответствии с Градостроительным кодексом Российской Федерации.</w:t>
      </w:r>
    </w:p>
    <w:p w:rsidR="00315832" w:rsidRPr="00344C97" w:rsidRDefault="00315832" w:rsidP="00315832">
      <w:pPr>
        <w:numPr>
          <w:ilvl w:val="1"/>
          <w:numId w:val="1"/>
        </w:numPr>
        <w:spacing w:after="0" w:line="240" w:lineRule="auto"/>
        <w:jc w:val="both"/>
        <w:rPr>
          <w:rFonts w:ascii="Times New Roman" w:hAnsi="Times New Roman" w:cs="Times New Roman"/>
          <w:color w:val="000000"/>
          <w:sz w:val="24"/>
          <w:szCs w:val="24"/>
        </w:rPr>
      </w:pPr>
      <w:r w:rsidRPr="00344C97">
        <w:rPr>
          <w:rFonts w:ascii="Times New Roman" w:hAnsi="Times New Roman" w:cs="Times New Roman"/>
          <w:color w:val="000000"/>
          <w:sz w:val="24"/>
          <w:szCs w:val="24"/>
        </w:rPr>
        <w:lastRenderedPageBreak/>
        <w:t>Регистрация участников проводится органом, уполномоченным на организацию и проведение публичных слушаний.</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color w:val="000000"/>
          <w:sz w:val="24"/>
          <w:szCs w:val="24"/>
        </w:rPr>
        <w:t>Участники публичных слушаний, прошедшие соответствующую регистрацию, вправе представить в орган, уполномоченный на организацию и проведение публичных слушаний, свои замечания и предложения по обсуждаемому вопросу.</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Замечания и предложения представляются в письменном или устном виде.</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В случае невозможности личного (очного) участия в публичных слушаниях участник публичных слушаний вправе направить свои предложения и замечания письменно в адрес органа, </w:t>
      </w:r>
      <w:r w:rsidRPr="00344C97">
        <w:rPr>
          <w:rFonts w:ascii="Times New Roman" w:hAnsi="Times New Roman" w:cs="Times New Roman"/>
          <w:color w:val="000000"/>
          <w:sz w:val="24"/>
          <w:szCs w:val="24"/>
        </w:rPr>
        <w:t>уполномоченного на организацию и проведение публичных слушаний</w:t>
      </w:r>
      <w:r w:rsidRPr="00344C97">
        <w:rPr>
          <w:rFonts w:ascii="Times New Roman" w:hAnsi="Times New Roman" w:cs="Times New Roman"/>
          <w:sz w:val="24"/>
          <w:szCs w:val="24"/>
        </w:rPr>
        <w:t xml:space="preserve">, приложив копию документов, подтверждающих его право на участие в таких публичных слушаниях. В случае невозможности личного (очного) участия в публичных слушаниях регистрация участника </w:t>
      </w:r>
      <w:r w:rsidRPr="00344C97">
        <w:rPr>
          <w:rFonts w:ascii="Times New Roman" w:hAnsi="Times New Roman" w:cs="Times New Roman"/>
          <w:color w:val="000000"/>
          <w:sz w:val="24"/>
          <w:szCs w:val="24"/>
        </w:rPr>
        <w:t>публичных слушаний</w:t>
      </w:r>
      <w:r w:rsidRPr="00344C97">
        <w:rPr>
          <w:rFonts w:ascii="Times New Roman" w:hAnsi="Times New Roman" w:cs="Times New Roman"/>
          <w:sz w:val="24"/>
          <w:szCs w:val="24"/>
        </w:rPr>
        <w:t xml:space="preserve"> осуществляется на основании указанного обращения, а замечания и предложения подлежат учету и внесению в протокол публичных слушаний. Участникам публичных слушаний предоставляется также право участия в публичных слушаниях через доверенных лиц.</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Орган, уполномоченный на организацию и проведение публичных слушаний, обязан организовать ведение их аудио- и (или) видеозаписи.</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Председатель публичных слушаний перед началом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 осуществляет иные мероприятия, необходимые для проведения публичных слушаний.</w:t>
      </w:r>
    </w:p>
    <w:p w:rsidR="00315832" w:rsidRPr="00344C97" w:rsidRDefault="00315832" w:rsidP="00315832">
      <w:pPr>
        <w:numPr>
          <w:ilvl w:val="1"/>
          <w:numId w:val="1"/>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Секретарь публичных слушаний ведет протокол публичных слушаний, в котором отражаются:</w:t>
      </w:r>
    </w:p>
    <w:p w:rsidR="00315832" w:rsidRPr="00344C97" w:rsidRDefault="00315832" w:rsidP="00315832">
      <w:pPr>
        <w:numPr>
          <w:ilvl w:val="0"/>
          <w:numId w:val="6"/>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дата, время и место проведения публичных слушаний;</w:t>
      </w:r>
    </w:p>
    <w:p w:rsidR="00315832" w:rsidRPr="00344C97" w:rsidRDefault="00315832" w:rsidP="00315832">
      <w:pPr>
        <w:numPr>
          <w:ilvl w:val="0"/>
          <w:numId w:val="6"/>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количество участников публичных слушаний;</w:t>
      </w:r>
    </w:p>
    <w:p w:rsidR="00315832" w:rsidRPr="00344C97" w:rsidRDefault="00315832" w:rsidP="00315832">
      <w:pPr>
        <w:numPr>
          <w:ilvl w:val="0"/>
          <w:numId w:val="6"/>
        </w:numPr>
        <w:spacing w:after="0" w:line="240" w:lineRule="auto"/>
        <w:jc w:val="both"/>
        <w:rPr>
          <w:rFonts w:ascii="Times New Roman" w:hAnsi="Times New Roman" w:cs="Times New Roman"/>
          <w:sz w:val="24"/>
          <w:szCs w:val="24"/>
        </w:rPr>
      </w:pPr>
      <w:r w:rsidRPr="00344C97">
        <w:rPr>
          <w:rFonts w:ascii="Times New Roman" w:hAnsi="Times New Roman" w:cs="Times New Roman"/>
          <w:color w:val="000000"/>
          <w:sz w:val="24"/>
          <w:szCs w:val="24"/>
        </w:rPr>
        <w:t>предмет обсуждения публичных слушаний</w:t>
      </w:r>
      <w:r w:rsidRPr="00344C97">
        <w:rPr>
          <w:rFonts w:ascii="Times New Roman" w:hAnsi="Times New Roman" w:cs="Times New Roman"/>
          <w:sz w:val="24"/>
          <w:szCs w:val="24"/>
        </w:rPr>
        <w:t>;</w:t>
      </w:r>
    </w:p>
    <w:p w:rsidR="00315832" w:rsidRPr="00344C97" w:rsidRDefault="00315832" w:rsidP="00315832">
      <w:pPr>
        <w:numPr>
          <w:ilvl w:val="0"/>
          <w:numId w:val="6"/>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315832" w:rsidRPr="00344C97" w:rsidRDefault="00315832" w:rsidP="00315832">
      <w:pPr>
        <w:numPr>
          <w:ilvl w:val="1"/>
          <w:numId w:val="6"/>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К протоколу публичных слушаний прилагается список зарегистрированных участников публичных слушаний, а также все замечания и предложения лиц, обладающих правом принимать участие в публичных слушаниях.</w:t>
      </w:r>
    </w:p>
    <w:p w:rsidR="00315832" w:rsidRPr="00344C97" w:rsidRDefault="00315832" w:rsidP="00315832">
      <w:pPr>
        <w:numPr>
          <w:ilvl w:val="1"/>
          <w:numId w:val="6"/>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в срок не позднее трех дней со дня проведения публичных слушаний.</w:t>
      </w:r>
    </w:p>
    <w:p w:rsidR="00315832" w:rsidRPr="00344C97" w:rsidRDefault="00315832" w:rsidP="00315832">
      <w:pPr>
        <w:numPr>
          <w:ilvl w:val="1"/>
          <w:numId w:val="6"/>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Лица, участвовавшие в публичных слушаниях, вправе в течение пяти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w:t>
      </w:r>
      <w:r w:rsidRPr="00344C97">
        <w:rPr>
          <w:rFonts w:ascii="Times New Roman" w:hAnsi="Times New Roman" w:cs="Times New Roman"/>
          <w:sz w:val="24"/>
          <w:szCs w:val="24"/>
        </w:rPr>
        <w:lastRenderedPageBreak/>
        <w:t>указанием допущенных неточностей. Замечания  являются неотъемлемой частью протокола.</w:t>
      </w:r>
    </w:p>
    <w:p w:rsidR="00315832" w:rsidRPr="00344C97" w:rsidRDefault="00315832" w:rsidP="00315832">
      <w:pPr>
        <w:numPr>
          <w:ilvl w:val="1"/>
          <w:numId w:val="6"/>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в сети « Интернет» </w:t>
      </w:r>
      <w:r w:rsidRPr="00344C97">
        <w:rPr>
          <w:rFonts w:ascii="Times New Roman" w:hAnsi="Times New Roman" w:cs="Times New Roman"/>
          <w:i/>
          <w:sz w:val="24"/>
          <w:szCs w:val="24"/>
        </w:rPr>
        <w:t>(при наличии официального сайта поселения)</w:t>
      </w:r>
      <w:r w:rsidRPr="00344C97">
        <w:rPr>
          <w:rFonts w:ascii="Times New Roman" w:hAnsi="Times New Roman" w:cs="Times New Roman"/>
          <w:sz w:val="24"/>
          <w:szCs w:val="24"/>
        </w:rPr>
        <w:t>.</w:t>
      </w:r>
    </w:p>
    <w:p w:rsidR="00315832" w:rsidRPr="00344C97" w:rsidRDefault="00315832" w:rsidP="00315832">
      <w:pPr>
        <w:ind w:firstLine="720"/>
        <w:jc w:val="both"/>
        <w:rPr>
          <w:rFonts w:ascii="Times New Roman" w:hAnsi="Times New Roman" w:cs="Times New Roman"/>
          <w:sz w:val="24"/>
          <w:szCs w:val="24"/>
        </w:rPr>
      </w:pPr>
    </w:p>
    <w:p w:rsidR="00315832" w:rsidRPr="00344C97" w:rsidRDefault="00315832" w:rsidP="00315832">
      <w:pPr>
        <w:jc w:val="center"/>
        <w:rPr>
          <w:rFonts w:ascii="Times New Roman" w:hAnsi="Times New Roman" w:cs="Times New Roman"/>
          <w:sz w:val="24"/>
          <w:szCs w:val="24"/>
        </w:rPr>
      </w:pPr>
      <w:r w:rsidRPr="00344C97">
        <w:rPr>
          <w:rFonts w:ascii="Times New Roman" w:hAnsi="Times New Roman" w:cs="Times New Roman"/>
          <w:sz w:val="24"/>
          <w:szCs w:val="24"/>
        </w:rPr>
        <w:t xml:space="preserve">Раздел III.  Особенности проведения публичных слушаний по проекту генерального плана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него изменений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Публичные слушания по проекту генерального плана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него изменений, проводятся в порядке, предусмотренном разделом II Положения, </w:t>
      </w:r>
      <w:r w:rsidRPr="00344C97">
        <w:rPr>
          <w:rFonts w:ascii="Times New Roman" w:hAnsi="Times New Roman" w:cs="Times New Roman"/>
          <w:color w:val="000000"/>
          <w:sz w:val="24"/>
          <w:szCs w:val="24"/>
        </w:rPr>
        <w:t>с учетом особенностей, предусмотренных настоящим разделом</w:t>
      </w:r>
      <w:r w:rsidRPr="00344C97">
        <w:rPr>
          <w:rFonts w:ascii="Times New Roman" w:hAnsi="Times New Roman" w:cs="Times New Roman"/>
          <w:sz w:val="24"/>
          <w:szCs w:val="24"/>
        </w:rPr>
        <w:t>.</w:t>
      </w:r>
    </w:p>
    <w:p w:rsidR="00315832" w:rsidRPr="00344C97" w:rsidRDefault="00315832" w:rsidP="00315832">
      <w:pPr>
        <w:numPr>
          <w:ilvl w:val="0"/>
          <w:numId w:val="7"/>
        </w:numPr>
        <w:spacing w:after="0" w:line="240" w:lineRule="auto"/>
        <w:jc w:val="both"/>
        <w:rPr>
          <w:rFonts w:ascii="Times New Roman" w:hAnsi="Times New Roman" w:cs="Times New Roman"/>
          <w:i/>
          <w:sz w:val="24"/>
          <w:szCs w:val="24"/>
        </w:rPr>
      </w:pPr>
      <w:r w:rsidRPr="00344C97">
        <w:rPr>
          <w:rFonts w:ascii="Times New Roman" w:hAnsi="Times New Roman" w:cs="Times New Roman"/>
          <w:i/>
          <w:sz w:val="24"/>
          <w:szCs w:val="24"/>
        </w:rPr>
        <w:t xml:space="preserve">Публичные слушания по проекту генерального плана </w:t>
      </w:r>
      <w:proofErr w:type="spellStart"/>
      <w:r w:rsidRPr="00344C97">
        <w:rPr>
          <w:rFonts w:ascii="Times New Roman" w:hAnsi="Times New Roman" w:cs="Times New Roman"/>
          <w:i/>
          <w:sz w:val="24"/>
          <w:szCs w:val="24"/>
        </w:rPr>
        <w:t>Красномыльского</w:t>
      </w:r>
      <w:proofErr w:type="spellEnd"/>
      <w:r w:rsidRPr="00344C97">
        <w:rPr>
          <w:rFonts w:ascii="Times New Roman" w:hAnsi="Times New Roman" w:cs="Times New Roman"/>
          <w:i/>
          <w:sz w:val="24"/>
          <w:szCs w:val="24"/>
        </w:rPr>
        <w:t xml:space="preserve"> сельсовета, а также по внесению в него изменений, проводятся в каждом населенном пункте </w:t>
      </w:r>
      <w:proofErr w:type="spellStart"/>
      <w:r w:rsidRPr="00344C97">
        <w:rPr>
          <w:rFonts w:ascii="Times New Roman" w:hAnsi="Times New Roman" w:cs="Times New Roman"/>
          <w:i/>
          <w:sz w:val="24"/>
          <w:szCs w:val="24"/>
        </w:rPr>
        <w:t>Красномыльского</w:t>
      </w:r>
      <w:proofErr w:type="spellEnd"/>
      <w:r w:rsidRPr="00344C97">
        <w:rPr>
          <w:rFonts w:ascii="Times New Roman" w:hAnsi="Times New Roman" w:cs="Times New Roman"/>
          <w:i/>
          <w:sz w:val="24"/>
          <w:szCs w:val="24"/>
        </w:rPr>
        <w:t xml:space="preserve"> сельсовета. </w:t>
      </w:r>
      <w:r w:rsidRPr="00344C97">
        <w:rPr>
          <w:rFonts w:ascii="Times New Roman" w:hAnsi="Times New Roman" w:cs="Times New Roman"/>
          <w:i/>
          <w:sz w:val="24"/>
          <w:szCs w:val="24"/>
          <w:u w:val="single"/>
        </w:rPr>
        <w:t>(Данный абзац указывается только для поселений, состоящих из двух и более населенных пунктов).</w:t>
      </w:r>
    </w:p>
    <w:p w:rsidR="00315832" w:rsidRPr="00344C97" w:rsidRDefault="00315832" w:rsidP="00315832">
      <w:pPr>
        <w:ind w:firstLine="708"/>
        <w:jc w:val="both"/>
        <w:rPr>
          <w:rFonts w:ascii="Times New Roman" w:hAnsi="Times New Roman" w:cs="Times New Roman"/>
          <w:sz w:val="24"/>
          <w:szCs w:val="24"/>
        </w:rPr>
      </w:pPr>
      <w:r w:rsidRPr="00344C97">
        <w:rPr>
          <w:rFonts w:ascii="Times New Roman" w:hAnsi="Times New Roman" w:cs="Times New Roman"/>
          <w:sz w:val="24"/>
          <w:szCs w:val="24"/>
        </w:rPr>
        <w:t xml:space="preserve">В случае внесения изменений в генеральный план в отношении части территории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i/>
          <w:sz w:val="24"/>
          <w:szCs w:val="24"/>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Курганской области 7 декабря 2011 года №91 «О градостроительной деятельности в Курганской области» исходя из требования обеспечения всем заинтересованным лицам равных возможностей для выражения своего мнения.(</w:t>
      </w:r>
      <w:r w:rsidRPr="00344C97">
        <w:rPr>
          <w:rFonts w:ascii="Times New Roman" w:hAnsi="Times New Roman" w:cs="Times New Roman"/>
          <w:i/>
          <w:sz w:val="24"/>
          <w:szCs w:val="24"/>
          <w:u w:val="single"/>
        </w:rPr>
        <w:t>Данный пункт указывается только для тех поселений, в составе которых имеется населенный пункт с общей численностью свыше 10000 человек</w:t>
      </w:r>
      <w:r w:rsidRPr="00344C97">
        <w:rPr>
          <w:rFonts w:ascii="Times New Roman" w:hAnsi="Times New Roman" w:cs="Times New Roman"/>
          <w:i/>
          <w:sz w:val="24"/>
          <w:szCs w:val="24"/>
        </w:rPr>
        <w:t>).</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Глава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при получении от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проекта генерального плана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внесения в него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Органом, уполномоченным на организацию и проведение публичных слушаний по проекту генерального плана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него изменений, является Администрация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Администрация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с целью организации и проведения публичных слушаний вправе создавать рабочие группы, комиссии.</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Публичные слушания по проекту генерального плана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 а также по внесению в него изменений, проводятся в срок один месяц с момента оповещения жителей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о времени и месте их проведения до дня опубликования заключения о результатах публичных слушаний.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Администрация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после проведениях публичных слушаний по проекту генерального плана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него изменений, направляет указанный проект Главе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Обязательными приложениями к проекту генерального плана </w:t>
      </w:r>
      <w:proofErr w:type="spellStart"/>
      <w:r w:rsidRPr="00344C97">
        <w:rPr>
          <w:rFonts w:ascii="Times New Roman" w:hAnsi="Times New Roman" w:cs="Times New Roman"/>
          <w:sz w:val="24"/>
          <w:szCs w:val="24"/>
        </w:rPr>
        <w:lastRenderedPageBreak/>
        <w:t>Красномыльского</w:t>
      </w:r>
      <w:proofErr w:type="spellEnd"/>
      <w:r w:rsidRPr="00344C97">
        <w:rPr>
          <w:rFonts w:ascii="Times New Roman" w:hAnsi="Times New Roman" w:cs="Times New Roman"/>
          <w:sz w:val="24"/>
          <w:szCs w:val="24"/>
        </w:rPr>
        <w:t xml:space="preserve"> сельсовета являются протоколы публичных слушаний и заключение о результатах публичных слушаний.</w:t>
      </w:r>
    </w:p>
    <w:p w:rsidR="00315832" w:rsidRPr="00344C97" w:rsidRDefault="00315832" w:rsidP="00315832">
      <w:pPr>
        <w:jc w:val="both"/>
        <w:rPr>
          <w:rFonts w:ascii="Times New Roman" w:hAnsi="Times New Roman" w:cs="Times New Roman"/>
          <w:sz w:val="24"/>
          <w:szCs w:val="24"/>
        </w:rPr>
      </w:pPr>
    </w:p>
    <w:p w:rsidR="00315832" w:rsidRPr="00344C97" w:rsidRDefault="00315832" w:rsidP="00315832">
      <w:pPr>
        <w:ind w:left="709"/>
        <w:jc w:val="center"/>
        <w:rPr>
          <w:rFonts w:ascii="Times New Roman" w:hAnsi="Times New Roman" w:cs="Times New Roman"/>
          <w:sz w:val="24"/>
          <w:szCs w:val="24"/>
        </w:rPr>
      </w:pPr>
      <w:r w:rsidRPr="00344C97">
        <w:rPr>
          <w:rFonts w:ascii="Times New Roman" w:hAnsi="Times New Roman" w:cs="Times New Roman"/>
          <w:sz w:val="24"/>
          <w:szCs w:val="24"/>
        </w:rPr>
        <w:t xml:space="preserve">Раздел IV. Особенности проведения публичных слушаний по проекту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них изменений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Публичные слушания по проекту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 а также по внесению в них изменений, проводятся в порядке, предусмотренном разделом II Положения, </w:t>
      </w:r>
      <w:r w:rsidRPr="00344C97">
        <w:rPr>
          <w:rFonts w:ascii="Times New Roman" w:hAnsi="Times New Roman" w:cs="Times New Roman"/>
          <w:color w:val="000000"/>
          <w:sz w:val="24"/>
          <w:szCs w:val="24"/>
        </w:rPr>
        <w:t>с учетом особенностей, предусмотренных настоящим разделом</w:t>
      </w:r>
      <w:r w:rsidRPr="00344C97">
        <w:rPr>
          <w:rFonts w:ascii="Times New Roman" w:hAnsi="Times New Roman" w:cs="Times New Roman"/>
          <w:sz w:val="24"/>
          <w:szCs w:val="24"/>
        </w:rPr>
        <w:t>.</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i/>
          <w:sz w:val="24"/>
          <w:szCs w:val="24"/>
        </w:rPr>
        <w:t>Публичные слушания по проекту правил землепользования и застройки</w:t>
      </w:r>
      <w:r w:rsidRPr="00344C97">
        <w:rPr>
          <w:rFonts w:ascii="Times New Roman" w:hAnsi="Times New Roman" w:cs="Times New Roman"/>
          <w:sz w:val="24"/>
          <w:szCs w:val="24"/>
        </w:rPr>
        <w:t xml:space="preserve">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r w:rsidRPr="00344C97">
        <w:rPr>
          <w:rFonts w:ascii="Times New Roman" w:hAnsi="Times New Roman" w:cs="Times New Roman"/>
          <w:i/>
          <w:sz w:val="24"/>
          <w:szCs w:val="24"/>
        </w:rPr>
        <w:t xml:space="preserve"> , а также по внесению в них изменений, проводятся в каждом населенном пункте</w:t>
      </w:r>
      <w:r w:rsidRPr="00344C97">
        <w:rPr>
          <w:rFonts w:ascii="Times New Roman" w:hAnsi="Times New Roman" w:cs="Times New Roman"/>
          <w:sz w:val="24"/>
          <w:szCs w:val="24"/>
        </w:rPr>
        <w:t xml:space="preserve">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r w:rsidRPr="00344C97">
        <w:rPr>
          <w:rFonts w:ascii="Times New Roman" w:hAnsi="Times New Roman" w:cs="Times New Roman"/>
          <w:i/>
          <w:sz w:val="24"/>
          <w:szCs w:val="24"/>
        </w:rPr>
        <w:t>).</w:t>
      </w:r>
      <w:r w:rsidRPr="00344C97">
        <w:rPr>
          <w:rFonts w:ascii="Times New Roman" w:hAnsi="Times New Roman" w:cs="Times New Roman"/>
          <w:i/>
          <w:sz w:val="24"/>
          <w:szCs w:val="24"/>
          <w:u w:val="single"/>
        </w:rPr>
        <w:t>(Данный абзац указывается только для поселений, состоящих из двух и более населенных пунктов).</w:t>
      </w:r>
    </w:p>
    <w:p w:rsidR="00315832" w:rsidRPr="00344C97" w:rsidRDefault="00315832" w:rsidP="00315832">
      <w:pPr>
        <w:ind w:firstLine="708"/>
        <w:jc w:val="both"/>
        <w:rPr>
          <w:rFonts w:ascii="Times New Roman" w:hAnsi="Times New Roman" w:cs="Times New Roman"/>
          <w:sz w:val="24"/>
          <w:szCs w:val="24"/>
        </w:rPr>
      </w:pPr>
      <w:r w:rsidRPr="00344C97">
        <w:rPr>
          <w:rFonts w:ascii="Times New Roman" w:hAnsi="Times New Roman" w:cs="Times New Roman"/>
          <w:sz w:val="24"/>
          <w:szCs w:val="24"/>
        </w:rPr>
        <w:t xml:space="preserve">В случае внесения изменений в правила землепользования и застройки в отношении части территории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i/>
          <w:sz w:val="24"/>
          <w:szCs w:val="24"/>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Курганской области 7 декабря 2011 года №91 «О градостроительной деятельности в Курганской области» и исходя из требования обеспечения всем заинтересованным лицам равных возможностей для выражения своего мнения.(</w:t>
      </w:r>
      <w:r w:rsidRPr="00344C97">
        <w:rPr>
          <w:rFonts w:ascii="Times New Roman" w:hAnsi="Times New Roman" w:cs="Times New Roman"/>
          <w:i/>
          <w:sz w:val="24"/>
          <w:szCs w:val="24"/>
          <w:u w:val="single"/>
        </w:rPr>
        <w:t>Данный пункт указывается только для тех поселений, в составе которых имеется населенный пункт с общей численностью свыше 10000 человек).</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В случае подготовки правил землепользования и застройки применительно к части территории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Глава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при получении от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проекта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Проект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внесение в них изменений подлежит опубликованию совместно с решением Главы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о назначении публичных слушаний по такому проекту.</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Органом, уполномоченным на организацию и проведение публичных слушаний по проекту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них изменений, является комиссия по подготовке проекта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(далее – Комиссия), состав и </w:t>
      </w:r>
      <w:r w:rsidRPr="00344C97">
        <w:rPr>
          <w:rFonts w:ascii="Times New Roman" w:hAnsi="Times New Roman" w:cs="Times New Roman"/>
          <w:sz w:val="24"/>
          <w:szCs w:val="24"/>
        </w:rPr>
        <w:lastRenderedPageBreak/>
        <w:t>порядок деятельности которой определяются в соответствии с Градостроительным кодексом Российской Федерации.</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Публичные слушания по проекту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 а также по внесению в них изменений проводятся в срок два месяца со дня опубликования такого проекта до дня опубликования заключения о результатах публичных слушаний.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срок один месяц.</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После завершения публичных слушаний по проекту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них изменений,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Обязательными приложениями к проекту правил землепользования и застройки являются заключение о результатах публичных слушаний и протоколы публичных слушаний.</w:t>
      </w:r>
    </w:p>
    <w:p w:rsidR="00315832" w:rsidRPr="00344C97" w:rsidRDefault="00315832" w:rsidP="00315832">
      <w:pPr>
        <w:jc w:val="both"/>
        <w:rPr>
          <w:rFonts w:ascii="Times New Roman" w:hAnsi="Times New Roman" w:cs="Times New Roman"/>
          <w:sz w:val="24"/>
          <w:szCs w:val="24"/>
        </w:rPr>
      </w:pPr>
    </w:p>
    <w:p w:rsidR="00315832" w:rsidRPr="00344C97" w:rsidRDefault="00315832" w:rsidP="00315832">
      <w:pPr>
        <w:ind w:left="851"/>
        <w:jc w:val="center"/>
        <w:rPr>
          <w:rFonts w:ascii="Times New Roman" w:hAnsi="Times New Roman" w:cs="Times New Roman"/>
          <w:sz w:val="24"/>
          <w:szCs w:val="24"/>
        </w:rPr>
      </w:pPr>
      <w:r w:rsidRPr="00344C97">
        <w:rPr>
          <w:rFonts w:ascii="Times New Roman" w:hAnsi="Times New Roman" w:cs="Times New Roman"/>
          <w:sz w:val="24"/>
          <w:szCs w:val="24"/>
        </w:rPr>
        <w:t xml:space="preserve">Раздел V. Особенности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решений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p>
    <w:p w:rsidR="00315832" w:rsidRPr="00344C97" w:rsidRDefault="00315832" w:rsidP="00315832">
      <w:pPr>
        <w:jc w:val="both"/>
        <w:rPr>
          <w:rFonts w:ascii="Times New Roman" w:hAnsi="Times New Roman" w:cs="Times New Roman"/>
          <w:sz w:val="24"/>
          <w:szCs w:val="24"/>
        </w:rPr>
      </w:pP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решений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проводятся в порядке, предусмотренном разделом II Положения, </w:t>
      </w:r>
      <w:r w:rsidRPr="00344C97">
        <w:rPr>
          <w:rFonts w:ascii="Times New Roman" w:hAnsi="Times New Roman" w:cs="Times New Roman"/>
          <w:color w:val="000000"/>
          <w:sz w:val="24"/>
          <w:szCs w:val="24"/>
        </w:rPr>
        <w:t>с учетом особенностей, предусмотренных настоящим разделом</w:t>
      </w:r>
      <w:r w:rsidRPr="00344C97">
        <w:rPr>
          <w:rFonts w:ascii="Times New Roman" w:hAnsi="Times New Roman" w:cs="Times New Roman"/>
          <w:sz w:val="24"/>
          <w:szCs w:val="24"/>
        </w:rPr>
        <w:t>.</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решений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Глава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при получении от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Органом, уполномоченным на организацию и проведение публичных слушаний по проекту планировки территории и проекту межевания территории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 является Администрация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Администрация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с целью организации и проведения публичных слушаний вправе создавать рабочие группы, комиссии.</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Публичные слушания по проекту планировки территории и проекту межевания территории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проводятся в срок один месяц со дня </w:t>
      </w:r>
      <w:r w:rsidRPr="00344C97">
        <w:rPr>
          <w:rFonts w:ascii="Times New Roman" w:hAnsi="Times New Roman" w:cs="Times New Roman"/>
          <w:sz w:val="24"/>
          <w:szCs w:val="24"/>
        </w:rPr>
        <w:lastRenderedPageBreak/>
        <w:t xml:space="preserve">оповещения жителей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о времени и месте их проведения до дня опубликования заключения о результатах публичных слушаний.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После завершения публичных слушаний по проекту планировки территории и проекту межевания территории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подразделения (должностного лица)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уполномоченного в области градостроительной деятельности) не позднее чем через пятнадцать дней со дня проведения публичных слушаний подготавливает проект постановления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об утверждении документации по планировке территории и передает Главе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для подписания проект постановления с приложением подготовленной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15832" w:rsidRPr="00344C97" w:rsidRDefault="00315832" w:rsidP="00315832">
      <w:pPr>
        <w:jc w:val="both"/>
        <w:rPr>
          <w:rFonts w:ascii="Times New Roman" w:hAnsi="Times New Roman" w:cs="Times New Roman"/>
          <w:sz w:val="24"/>
          <w:szCs w:val="24"/>
        </w:rPr>
      </w:pPr>
    </w:p>
    <w:p w:rsidR="00315832" w:rsidRPr="00344C97" w:rsidRDefault="00315832" w:rsidP="00315832">
      <w:pPr>
        <w:ind w:left="851"/>
        <w:jc w:val="center"/>
        <w:rPr>
          <w:rFonts w:ascii="Times New Roman" w:hAnsi="Times New Roman" w:cs="Times New Roman"/>
          <w:sz w:val="24"/>
          <w:szCs w:val="24"/>
        </w:rPr>
      </w:pPr>
      <w:r w:rsidRPr="00344C97">
        <w:rPr>
          <w:rFonts w:ascii="Times New Roman" w:hAnsi="Times New Roman" w:cs="Times New Roman"/>
          <w:sz w:val="24"/>
          <w:szCs w:val="24"/>
        </w:rPr>
        <w:t>Раздел VI.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разделом II Положения, </w:t>
      </w:r>
      <w:r w:rsidRPr="00344C97">
        <w:rPr>
          <w:rFonts w:ascii="Times New Roman" w:hAnsi="Times New Roman" w:cs="Times New Roman"/>
          <w:color w:val="000000"/>
          <w:sz w:val="24"/>
          <w:szCs w:val="24"/>
        </w:rPr>
        <w:t>с учетом особенностей, предусмотренных настоящим разделом</w:t>
      </w:r>
      <w:r w:rsidRPr="00344C97">
        <w:rPr>
          <w:rFonts w:ascii="Times New Roman" w:hAnsi="Times New Roman" w:cs="Times New Roman"/>
          <w:sz w:val="24"/>
          <w:szCs w:val="24"/>
        </w:rPr>
        <w:t>.</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Глава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публичных слушаний по таким вопросам в срок не позднее чем через десять дней со дня получения таких материалов.</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w:t>
      </w:r>
      <w:r w:rsidRPr="00344C97">
        <w:rPr>
          <w:rFonts w:ascii="Times New Roman" w:hAnsi="Times New Roman" w:cs="Times New Roman"/>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proofErr w:type="spellStart"/>
      <w:r w:rsidRPr="00344C97">
        <w:rPr>
          <w:rFonts w:ascii="Times New Roman" w:hAnsi="Times New Roman" w:cs="Times New Roman"/>
          <w:sz w:val="24"/>
          <w:szCs w:val="24"/>
        </w:rPr>
        <w:t>земельныхучастках</w:t>
      </w:r>
      <w:proofErr w:type="spellEnd"/>
      <w:r w:rsidRPr="00344C97">
        <w:rPr>
          <w:rFonts w:ascii="Times New Roman" w:hAnsi="Times New Roman" w:cs="Times New Roman"/>
          <w:sz w:val="24"/>
          <w:szCs w:val="24"/>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w:t>
      </w:r>
      <w:proofErr w:type="spellStart"/>
      <w:r w:rsidRPr="00344C97">
        <w:rPr>
          <w:rFonts w:ascii="Times New Roman" w:hAnsi="Times New Roman" w:cs="Times New Roman"/>
          <w:sz w:val="24"/>
          <w:szCs w:val="24"/>
        </w:rPr>
        <w:t>впредоставлении</w:t>
      </w:r>
      <w:proofErr w:type="spellEnd"/>
      <w:r w:rsidRPr="00344C97">
        <w:rPr>
          <w:rFonts w:ascii="Times New Roman" w:hAnsi="Times New Roman" w:cs="Times New Roman"/>
          <w:sz w:val="24"/>
          <w:szCs w:val="24"/>
        </w:rPr>
        <w:t xml:space="preserve"> такого разрешения с указанием причин принятого решения и направляет их Главе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p>
    <w:p w:rsidR="00315832" w:rsidRPr="00344C97" w:rsidRDefault="00315832" w:rsidP="00315832">
      <w:pPr>
        <w:jc w:val="both"/>
        <w:rPr>
          <w:rFonts w:ascii="Times New Roman" w:hAnsi="Times New Roman" w:cs="Times New Roman"/>
          <w:sz w:val="24"/>
          <w:szCs w:val="24"/>
        </w:rPr>
      </w:pPr>
    </w:p>
    <w:p w:rsidR="00315832" w:rsidRPr="00344C97" w:rsidRDefault="00315832" w:rsidP="00315832">
      <w:pPr>
        <w:jc w:val="center"/>
        <w:rPr>
          <w:rFonts w:ascii="Times New Roman" w:hAnsi="Times New Roman" w:cs="Times New Roman"/>
          <w:sz w:val="24"/>
          <w:szCs w:val="24"/>
        </w:rPr>
      </w:pPr>
      <w:r w:rsidRPr="00344C97">
        <w:rPr>
          <w:rFonts w:ascii="Times New Roman" w:hAnsi="Times New Roman" w:cs="Times New Roman"/>
          <w:sz w:val="24"/>
          <w:szCs w:val="24"/>
        </w:rPr>
        <w:t xml:space="preserve">Раздел </w:t>
      </w:r>
      <w:proofErr w:type="spellStart"/>
      <w:r w:rsidRPr="00344C97">
        <w:rPr>
          <w:rFonts w:ascii="Times New Roman" w:hAnsi="Times New Roman" w:cs="Times New Roman"/>
          <w:sz w:val="24"/>
          <w:szCs w:val="24"/>
        </w:rPr>
        <w:t>VII.Финансированиепубличныхслушаний</w:t>
      </w:r>
      <w:proofErr w:type="spellEnd"/>
    </w:p>
    <w:p w:rsidR="00315832" w:rsidRPr="00344C97" w:rsidRDefault="00315832" w:rsidP="00315832">
      <w:pPr>
        <w:jc w:val="both"/>
        <w:rPr>
          <w:rFonts w:ascii="Times New Roman" w:hAnsi="Times New Roman" w:cs="Times New Roman"/>
          <w:sz w:val="24"/>
          <w:szCs w:val="24"/>
        </w:rPr>
      </w:pP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Организация и проведение публичных слушаний по проекту генерального плана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него изменений, по проекту правил землепользования и застройки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а также по внесению в них изменений,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решений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Организация и проведение публичных слушаний по проектам планировки территории и проектам межевания территории, подготовленных в составе документации </w:t>
      </w:r>
      <w:r w:rsidRPr="00344C97">
        <w:rPr>
          <w:rFonts w:ascii="Times New Roman" w:hAnsi="Times New Roman" w:cs="Times New Roman"/>
          <w:sz w:val="24"/>
          <w:szCs w:val="24"/>
        </w:rPr>
        <w:lastRenderedPageBreak/>
        <w:t>по планировке территории лицами, с которыми заключен договор  о развитии застроенной территории, обеспечивается указанными  лицами.</w:t>
      </w:r>
    </w:p>
    <w:p w:rsidR="00315832" w:rsidRPr="00344C97" w:rsidRDefault="00315832" w:rsidP="00315832">
      <w:pPr>
        <w:numPr>
          <w:ilvl w:val="0"/>
          <w:numId w:val="7"/>
        </w:numPr>
        <w:spacing w:after="0" w:line="240" w:lineRule="auto"/>
        <w:jc w:val="both"/>
        <w:rPr>
          <w:rFonts w:ascii="Times New Roman" w:hAnsi="Times New Roman" w:cs="Times New Roman"/>
          <w:sz w:val="24"/>
          <w:szCs w:val="24"/>
        </w:rPr>
      </w:pPr>
      <w:r w:rsidRPr="00344C97">
        <w:rPr>
          <w:rFonts w:ascii="Times New Roman" w:hAnsi="Times New Roman" w:cs="Times New Roman"/>
          <w:sz w:val="24"/>
          <w:szCs w:val="24"/>
        </w:rPr>
        <w:t xml:space="preserve">Организация и проведение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решений Администрации  </w:t>
      </w:r>
      <w:proofErr w:type="spellStart"/>
      <w:r w:rsidRPr="00344C97">
        <w:rPr>
          <w:rFonts w:ascii="Times New Roman" w:hAnsi="Times New Roman" w:cs="Times New Roman"/>
          <w:sz w:val="24"/>
          <w:szCs w:val="24"/>
        </w:rPr>
        <w:t>Красномыльского</w:t>
      </w:r>
      <w:proofErr w:type="spellEnd"/>
      <w:r w:rsidRPr="00344C97">
        <w:rPr>
          <w:rFonts w:ascii="Times New Roman" w:hAnsi="Times New Roman" w:cs="Times New Roman"/>
          <w:sz w:val="24"/>
          <w:szCs w:val="24"/>
        </w:rPr>
        <w:t xml:space="preserve"> сельсовета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p w:rsidR="00315832" w:rsidRPr="00344C97" w:rsidRDefault="00315832" w:rsidP="00315832">
      <w:pPr>
        <w:jc w:val="both"/>
        <w:rPr>
          <w:rFonts w:ascii="Times New Roman" w:hAnsi="Times New Roman" w:cs="Times New Roman"/>
          <w:b/>
          <w:sz w:val="24"/>
          <w:szCs w:val="24"/>
        </w:rPr>
      </w:pPr>
    </w:p>
    <w:p w:rsidR="00315832" w:rsidRPr="00344C97" w:rsidRDefault="00315832" w:rsidP="00315832">
      <w:pPr>
        <w:jc w:val="both"/>
        <w:rPr>
          <w:rFonts w:ascii="Times New Roman" w:hAnsi="Times New Roman" w:cs="Times New Roman"/>
          <w:b/>
          <w:sz w:val="24"/>
          <w:szCs w:val="24"/>
        </w:rPr>
      </w:pPr>
    </w:p>
    <w:p w:rsidR="00315832" w:rsidRPr="00344C97" w:rsidRDefault="00315832" w:rsidP="00315832">
      <w:pPr>
        <w:rPr>
          <w:rFonts w:ascii="Times New Roman" w:hAnsi="Times New Roman" w:cs="Times New Roman"/>
          <w:sz w:val="24"/>
          <w:szCs w:val="24"/>
        </w:rPr>
      </w:pPr>
    </w:p>
    <w:p w:rsidR="00315832" w:rsidRDefault="00315832" w:rsidP="00315832"/>
    <w:p w:rsidR="00315832" w:rsidRDefault="00315832" w:rsidP="00315832"/>
    <w:p w:rsidR="000C1BA9" w:rsidRDefault="000C1BA9"/>
    <w:sectPr w:rsidR="000C1BA9" w:rsidSect="00346A9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5C50"/>
    <w:multiLevelType w:val="hybridMultilevel"/>
    <w:tmpl w:val="38743860"/>
    <w:lvl w:ilvl="0" w:tplc="484633F6">
      <w:start w:val="2"/>
      <w:numFmt w:val="upperRoman"/>
      <w:lvlText w:val="%1."/>
      <w:lvlJc w:val="center"/>
      <w:pPr>
        <w:tabs>
          <w:tab w:val="num" w:pos="357"/>
        </w:tabs>
        <w:ind w:left="0" w:firstLine="0"/>
      </w:pPr>
      <w:rPr>
        <w:rFonts w:hint="default"/>
      </w:rPr>
    </w:lvl>
    <w:lvl w:ilvl="1" w:tplc="2604A982">
      <w:start w:val="8"/>
      <w:numFmt w:val="decimal"/>
      <w:lvlText w:val="%2."/>
      <w:lvlJc w:val="left"/>
      <w:pPr>
        <w:tabs>
          <w:tab w:val="num" w:pos="720"/>
        </w:tabs>
        <w:ind w:left="11" w:firstLine="709"/>
      </w:pPr>
      <w:rPr>
        <w:rFonts w:hint="default"/>
      </w:rPr>
    </w:lvl>
    <w:lvl w:ilvl="2" w:tplc="16AC1422">
      <w:numFmt w:val="none"/>
      <w:lvlText w:val=""/>
      <w:lvlJc w:val="left"/>
      <w:pPr>
        <w:tabs>
          <w:tab w:val="num" w:pos="360"/>
        </w:tabs>
      </w:pPr>
    </w:lvl>
    <w:lvl w:ilvl="3" w:tplc="B1FCA85E">
      <w:numFmt w:val="none"/>
      <w:lvlText w:val=""/>
      <w:lvlJc w:val="left"/>
      <w:pPr>
        <w:tabs>
          <w:tab w:val="num" w:pos="360"/>
        </w:tabs>
      </w:pPr>
    </w:lvl>
    <w:lvl w:ilvl="4" w:tplc="916E8E04">
      <w:numFmt w:val="none"/>
      <w:lvlText w:val=""/>
      <w:lvlJc w:val="left"/>
      <w:pPr>
        <w:tabs>
          <w:tab w:val="num" w:pos="360"/>
        </w:tabs>
      </w:pPr>
    </w:lvl>
    <w:lvl w:ilvl="5" w:tplc="DB7A886A">
      <w:numFmt w:val="none"/>
      <w:lvlText w:val=""/>
      <w:lvlJc w:val="left"/>
      <w:pPr>
        <w:tabs>
          <w:tab w:val="num" w:pos="360"/>
        </w:tabs>
      </w:pPr>
    </w:lvl>
    <w:lvl w:ilvl="6" w:tplc="B43836B0">
      <w:numFmt w:val="none"/>
      <w:lvlText w:val=""/>
      <w:lvlJc w:val="left"/>
      <w:pPr>
        <w:tabs>
          <w:tab w:val="num" w:pos="360"/>
        </w:tabs>
      </w:pPr>
    </w:lvl>
    <w:lvl w:ilvl="7" w:tplc="7AD0E9C6">
      <w:numFmt w:val="none"/>
      <w:lvlText w:val=""/>
      <w:lvlJc w:val="left"/>
      <w:pPr>
        <w:tabs>
          <w:tab w:val="num" w:pos="360"/>
        </w:tabs>
      </w:pPr>
    </w:lvl>
    <w:lvl w:ilvl="8" w:tplc="15420B3C">
      <w:numFmt w:val="none"/>
      <w:lvlText w:val=""/>
      <w:lvlJc w:val="left"/>
      <w:pPr>
        <w:tabs>
          <w:tab w:val="num" w:pos="360"/>
        </w:tabs>
      </w:pPr>
    </w:lvl>
  </w:abstractNum>
  <w:abstractNum w:abstractNumId="1">
    <w:nsid w:val="107621FC"/>
    <w:multiLevelType w:val="hybridMultilevel"/>
    <w:tmpl w:val="44A018D6"/>
    <w:lvl w:ilvl="0" w:tplc="507ACAAE">
      <w:start w:val="6"/>
      <w:numFmt w:val="decimal"/>
      <w:lvlText w:val="%1."/>
      <w:lvlJc w:val="left"/>
      <w:pPr>
        <w:tabs>
          <w:tab w:val="num" w:pos="709"/>
        </w:tabs>
        <w:ind w:left="0" w:firstLine="709"/>
      </w:pPr>
      <w:rPr>
        <w:rFonts w:hint="default"/>
      </w:rPr>
    </w:lvl>
    <w:lvl w:ilvl="1" w:tplc="85546826">
      <w:start w:val="1"/>
      <w:numFmt w:val="russianLower"/>
      <w:lvlText w:val="%2)"/>
      <w:lvlJc w:val="left"/>
      <w:pPr>
        <w:tabs>
          <w:tab w:val="num" w:pos="1080"/>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057DC2"/>
    <w:multiLevelType w:val="hybridMultilevel"/>
    <w:tmpl w:val="0E60E2DE"/>
    <w:lvl w:ilvl="0" w:tplc="85546826">
      <w:start w:val="1"/>
      <w:numFmt w:val="russianLower"/>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1A69EE"/>
    <w:multiLevelType w:val="hybridMultilevel"/>
    <w:tmpl w:val="718A410C"/>
    <w:lvl w:ilvl="0" w:tplc="BCFEDF7E">
      <w:start w:val="1"/>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AF1D30"/>
    <w:multiLevelType w:val="hybridMultilevel"/>
    <w:tmpl w:val="C7D49304"/>
    <w:lvl w:ilvl="0" w:tplc="54CA222C">
      <w:start w:val="22"/>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AF6070"/>
    <w:multiLevelType w:val="hybridMultilevel"/>
    <w:tmpl w:val="247ABCFE"/>
    <w:lvl w:ilvl="0" w:tplc="611261F8">
      <w:start w:val="1"/>
      <w:numFmt w:val="russianLower"/>
      <w:lvlText w:val="%1)"/>
      <w:lvlJc w:val="left"/>
      <w:pPr>
        <w:tabs>
          <w:tab w:val="num" w:pos="709"/>
        </w:tabs>
        <w:ind w:left="0" w:firstLine="709"/>
      </w:pPr>
      <w:rPr>
        <w:rFonts w:hint="default"/>
      </w:rPr>
    </w:lvl>
    <w:lvl w:ilvl="1" w:tplc="66868CD2">
      <w:start w:val="18"/>
      <w:numFmt w:val="decimal"/>
      <w:lvlText w:val="%2."/>
      <w:lvlJc w:val="left"/>
      <w:pPr>
        <w:tabs>
          <w:tab w:val="num" w:pos="70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BC3CD5"/>
    <w:multiLevelType w:val="hybridMultilevel"/>
    <w:tmpl w:val="63982542"/>
    <w:lvl w:ilvl="0" w:tplc="507CFCEA">
      <w:start w:val="1"/>
      <w:numFmt w:val="russianLower"/>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832"/>
    <w:rsid w:val="000C1BA9"/>
    <w:rsid w:val="00315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832"/>
    <w:pPr>
      <w:spacing w:after="0" w:line="240" w:lineRule="auto"/>
    </w:pPr>
    <w:rPr>
      <w:rFonts w:eastAsiaTheme="minorEastAsia"/>
      <w:lang w:eastAsia="ru-RU"/>
    </w:rPr>
  </w:style>
  <w:style w:type="paragraph" w:customStyle="1" w:styleId="ConsTitle">
    <w:name w:val="ConsTitle"/>
    <w:rsid w:val="00315832"/>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
    <w:name w:val="Основной шрифт абзаца1"/>
    <w:rsid w:val="003158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4275</Words>
  <Characters>24371</Characters>
  <Application>Microsoft Office Word</Application>
  <DocSecurity>0</DocSecurity>
  <Lines>203</Lines>
  <Paragraphs>57</Paragraphs>
  <ScaleCrop>false</ScaleCrop>
  <Company/>
  <LinksUpToDate>false</LinksUpToDate>
  <CharactersWithSpaces>28589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2015-12-02T08:24:00Z</dcterms:created>
  <dcterms:modified xsi:type="dcterms:W3CDTF">2015-12-02T08:25:00Z</dcterms:modified>
</cp:coreProperties>
</file>