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2548890</wp:posOffset>
            </wp:positionH>
            <wp:positionV relativeFrom="paragraph">
              <wp:posOffset>-373380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F90" w:rsidRDefault="00892F90" w:rsidP="00892F90">
      <w:pPr>
        <w:pStyle w:val="a3"/>
        <w:jc w:val="both"/>
      </w:pPr>
    </w:p>
    <w:p w:rsidR="00892F90" w:rsidRDefault="00892F90" w:rsidP="00892F90">
      <w:pPr>
        <w:pStyle w:val="a3"/>
        <w:jc w:val="both"/>
        <w:rPr>
          <w:sz w:val="16"/>
        </w:rPr>
      </w:pPr>
    </w:p>
    <w:p w:rsidR="00892F90" w:rsidRPr="00FD4ED9" w:rsidRDefault="00892F90" w:rsidP="00892F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4ED9">
        <w:rPr>
          <w:rFonts w:ascii="Times New Roman" w:hAnsi="Times New Roman" w:cs="Times New Roman"/>
          <w:b/>
          <w:sz w:val="24"/>
        </w:rPr>
        <w:t>Курганская область</w:t>
      </w:r>
    </w:p>
    <w:p w:rsidR="00892F90" w:rsidRPr="00FD4ED9" w:rsidRDefault="00892F90" w:rsidP="00892F9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92F90" w:rsidRPr="00FD4ED9" w:rsidRDefault="00892F90" w:rsidP="00892F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D4ED9">
        <w:rPr>
          <w:rFonts w:ascii="Times New Roman" w:hAnsi="Times New Roman" w:cs="Times New Roman"/>
          <w:b/>
          <w:sz w:val="24"/>
        </w:rPr>
        <w:t>Шадринский район</w:t>
      </w:r>
    </w:p>
    <w:p w:rsidR="00892F90" w:rsidRPr="00FD4ED9" w:rsidRDefault="00892F90" w:rsidP="00892F90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92F90" w:rsidRPr="00FD4ED9" w:rsidRDefault="00892F90" w:rsidP="00892F90">
      <w:pPr>
        <w:pStyle w:val="a3"/>
        <w:jc w:val="center"/>
        <w:rPr>
          <w:rFonts w:ascii="Times New Roman" w:hAnsi="Times New Roman" w:cs="Times New Roman"/>
          <w:sz w:val="24"/>
        </w:rPr>
      </w:pPr>
      <w:r w:rsidRPr="00FD4ED9">
        <w:rPr>
          <w:rFonts w:ascii="Times New Roman" w:hAnsi="Times New Roman" w:cs="Times New Roman"/>
          <w:sz w:val="24"/>
        </w:rPr>
        <w:t>КРАСНОМЫЛЬСКАЯ   СЕЛЬСКАЯ  ДУМА</w:t>
      </w:r>
    </w:p>
    <w:p w:rsidR="00892F90" w:rsidRPr="00FD4ED9" w:rsidRDefault="00892F90" w:rsidP="00892F9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92F90" w:rsidRPr="00FD4ED9" w:rsidRDefault="00892F90" w:rsidP="00892F90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от " 30" августа</w:t>
      </w:r>
      <w:r w:rsidRPr="00FD4ED9">
        <w:rPr>
          <w:rFonts w:ascii="Times New Roman" w:hAnsi="Times New Roman" w:cs="Times New Roman"/>
          <w:sz w:val="24"/>
          <w:szCs w:val="24"/>
        </w:rPr>
        <w:t xml:space="preserve">  2016 года</w:t>
      </w:r>
      <w:r w:rsidRPr="00FD4ED9">
        <w:rPr>
          <w:rFonts w:ascii="Times New Roman" w:hAnsi="Times New Roman" w:cs="Times New Roman"/>
          <w:sz w:val="24"/>
          <w:szCs w:val="24"/>
        </w:rPr>
        <w:tab/>
      </w:r>
      <w:r w:rsidRPr="00FD4ED9">
        <w:rPr>
          <w:rFonts w:ascii="Times New Roman" w:hAnsi="Times New Roman" w:cs="Times New Roman"/>
          <w:sz w:val="24"/>
        </w:rPr>
        <w:tab/>
      </w:r>
      <w:r w:rsidRPr="00FD4ED9">
        <w:rPr>
          <w:rFonts w:ascii="Times New Roman" w:hAnsi="Times New Roman" w:cs="Times New Roman"/>
          <w:sz w:val="24"/>
        </w:rPr>
        <w:tab/>
      </w:r>
      <w:r w:rsidRPr="00FD4ED9">
        <w:rPr>
          <w:rFonts w:ascii="Times New Roman" w:hAnsi="Times New Roman" w:cs="Times New Roman"/>
          <w:sz w:val="24"/>
        </w:rPr>
        <w:tab/>
      </w:r>
      <w:r w:rsidRPr="00FD4ED9">
        <w:rPr>
          <w:rFonts w:ascii="Times New Roman" w:hAnsi="Times New Roman" w:cs="Times New Roman"/>
          <w:sz w:val="24"/>
        </w:rPr>
        <w:tab/>
      </w:r>
      <w:r w:rsidRPr="00FD4ED9">
        <w:rPr>
          <w:rFonts w:ascii="Times New Roman" w:hAnsi="Times New Roman" w:cs="Times New Roman"/>
          <w:sz w:val="24"/>
        </w:rPr>
        <w:tab/>
        <w:t xml:space="preserve">                     №</w:t>
      </w:r>
      <w:r w:rsidRPr="00FD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892F90" w:rsidRPr="00FD4ED9" w:rsidRDefault="00892F90" w:rsidP="00892F9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FD4ED9">
        <w:rPr>
          <w:rFonts w:ascii="Times New Roman" w:hAnsi="Times New Roman" w:cs="Times New Roman"/>
          <w:b/>
          <w:sz w:val="24"/>
        </w:rPr>
        <w:t>с</w:t>
      </w:r>
      <w:proofErr w:type="gramStart"/>
      <w:r w:rsidRPr="00FD4ED9">
        <w:rPr>
          <w:rFonts w:ascii="Times New Roman" w:hAnsi="Times New Roman" w:cs="Times New Roman"/>
          <w:b/>
          <w:sz w:val="24"/>
        </w:rPr>
        <w:t>.К</w:t>
      </w:r>
      <w:proofErr w:type="gramEnd"/>
      <w:r w:rsidRPr="00FD4ED9">
        <w:rPr>
          <w:rFonts w:ascii="Times New Roman" w:hAnsi="Times New Roman" w:cs="Times New Roman"/>
          <w:b/>
          <w:sz w:val="24"/>
        </w:rPr>
        <w:t>расномыльское</w:t>
      </w:r>
      <w:proofErr w:type="spellEnd"/>
    </w:p>
    <w:p w:rsidR="00892F90" w:rsidRPr="001604D1" w:rsidRDefault="00892F90" w:rsidP="00892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ConsPlusNormal"/>
        <w:autoSpaceDE w:val="0"/>
        <w:jc w:val="center"/>
        <w:rPr>
          <w:rFonts w:ascii="Times New Roman" w:hAnsi="Times New Roman" w:cs="Times New Roman"/>
          <w:b/>
          <w:bCs/>
          <w:sz w:val="24"/>
        </w:rPr>
      </w:pPr>
    </w:p>
    <w:p w:rsidR="00892F90" w:rsidRPr="001604D1" w:rsidRDefault="00892F90" w:rsidP="00892F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РЕШЕНИЕ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1">
        <w:rPr>
          <w:rFonts w:ascii="Times New Roman" w:hAnsi="Times New Roman" w:cs="Times New Roman"/>
          <w:b/>
          <w:sz w:val="24"/>
          <w:szCs w:val="24"/>
        </w:rPr>
        <w:t>Об установлении Порядка проведения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1">
        <w:rPr>
          <w:rFonts w:ascii="Times New Roman" w:hAnsi="Times New Roman" w:cs="Times New Roman"/>
          <w:b/>
          <w:sz w:val="24"/>
          <w:szCs w:val="24"/>
        </w:rPr>
        <w:t xml:space="preserve"> конкурса по отбору кандидатур </w:t>
      </w:r>
      <w:proofErr w:type="gramStart"/>
      <w:r w:rsidRPr="001604D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1">
        <w:rPr>
          <w:rFonts w:ascii="Times New Roman" w:hAnsi="Times New Roman" w:cs="Times New Roman"/>
          <w:b/>
          <w:sz w:val="24"/>
          <w:szCs w:val="24"/>
        </w:rPr>
        <w:t xml:space="preserve"> должность Главы Красномыльского сельсовета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A50DA9" w:rsidRDefault="00892F90" w:rsidP="00892F90">
      <w:pPr>
        <w:pStyle w:val="a4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1604D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ED9">
        <w:rPr>
          <w:rFonts w:ascii="Times New Roman" w:hAnsi="Times New Roman" w:cs="Times New Roman"/>
          <w:sz w:val="24"/>
        </w:rPr>
        <w:t xml:space="preserve">Красномыльского сельсовета Шадринского района Курганской области, Красномыльская сельская Дума РЕШИЛА: 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1. Установить Порядок проведения конкурса по отбору кандидатур на должность Г</w:t>
      </w:r>
      <w:r>
        <w:rPr>
          <w:rFonts w:ascii="Times New Roman" w:hAnsi="Times New Roman" w:cs="Times New Roman"/>
          <w:sz w:val="24"/>
          <w:szCs w:val="24"/>
        </w:rPr>
        <w:t>лавы 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p6"/>
        <w:shd w:val="clear" w:color="auto" w:fill="FFFFFF"/>
        <w:jc w:val="both"/>
        <w:rPr>
          <w:color w:val="000000"/>
        </w:rPr>
      </w:pPr>
      <w:r w:rsidRPr="001604D1">
        <w:t xml:space="preserve">2. Опубликовать (обнародовать) настоящее решение </w:t>
      </w:r>
      <w:r>
        <w:rPr>
          <w:color w:val="000000"/>
        </w:rPr>
        <w:t xml:space="preserve">на доске информации в здании Администрации </w:t>
      </w:r>
      <w:r>
        <w:rPr>
          <w:rStyle w:val="1"/>
          <w:rFonts w:eastAsia="Arial"/>
        </w:rPr>
        <w:t xml:space="preserve">Красномыльского </w:t>
      </w:r>
      <w:r>
        <w:rPr>
          <w:color w:val="000000"/>
        </w:rPr>
        <w:t xml:space="preserve"> сельсовета и</w:t>
      </w:r>
      <w:r w:rsidRPr="00CA3BDA">
        <w:t xml:space="preserve"> </w:t>
      </w:r>
      <w:r w:rsidRPr="00785D3E">
        <w:t>разместить на официальном сайте в сети «Интернет».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ab/>
      </w: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  <w:sectPr w:rsidR="00892F90" w:rsidRPr="001604D1">
          <w:pgSz w:w="11906" w:h="16838"/>
          <w:pgMar w:top="1134" w:right="567" w:bottom="1134" w:left="1417" w:header="720" w:footer="720" w:gutter="0"/>
          <w:cols w:space="720"/>
        </w:sectPr>
      </w:pPr>
      <w:r w:rsidRPr="001604D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Arial" w:hAnsi="Times New Roman" w:cs="Times New Roman"/>
          <w:sz w:val="24"/>
          <w:szCs w:val="24"/>
        </w:rPr>
        <w:t>Красномыльского сельсовета</w:t>
      </w:r>
      <w:r w:rsidRPr="001604D1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  <w:r w:rsidRPr="001604D1">
        <w:rPr>
          <w:rFonts w:ascii="Times New Roman" w:eastAsia="Arial" w:hAnsi="Times New Roman" w:cs="Times New Roman"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Г.А.Стародумова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892F90" w:rsidRDefault="00892F90" w:rsidP="00892F90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eastAsia="Arial" w:hAnsi="Times New Roman" w:cs="Times New Roman"/>
          <w:sz w:val="24"/>
          <w:szCs w:val="24"/>
        </w:rPr>
        <w:t xml:space="preserve">решению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сельской</w:t>
      </w:r>
      <w:proofErr w:type="gramEnd"/>
      <w:r w:rsidRPr="001604D1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92F90" w:rsidRDefault="00892F90" w:rsidP="00892F90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Думы от 30  августа 20 16</w:t>
      </w:r>
      <w:r w:rsidRPr="001604D1">
        <w:rPr>
          <w:rFonts w:ascii="Times New Roman" w:eastAsia="Arial" w:hAnsi="Times New Roman" w:cs="Times New Roman"/>
          <w:sz w:val="24"/>
          <w:szCs w:val="24"/>
        </w:rPr>
        <w:t>года</w:t>
      </w:r>
    </w:p>
    <w:p w:rsidR="00892F90" w:rsidRPr="001604D1" w:rsidRDefault="00892F90" w:rsidP="00892F90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№ 58</w:t>
      </w:r>
    </w:p>
    <w:p w:rsidR="00892F90" w:rsidRDefault="00892F90" w:rsidP="00892F90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>«Об установлении Порядка проведения</w:t>
      </w:r>
    </w:p>
    <w:p w:rsidR="00892F90" w:rsidRDefault="00892F90" w:rsidP="00892F90">
      <w:pPr>
        <w:pStyle w:val="a3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 xml:space="preserve"> конкурса по отбору кандидатур 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>
        <w:rPr>
          <w:rFonts w:ascii="Times New Roman" w:eastAsia="Arial" w:hAnsi="Times New Roman" w:cs="Times New Roman"/>
          <w:sz w:val="24"/>
          <w:szCs w:val="24"/>
        </w:rPr>
        <w:t>должность Главы  Красномыльского сельсовета</w:t>
      </w:r>
      <w:r w:rsidRPr="001604D1">
        <w:rPr>
          <w:rFonts w:ascii="Times New Roman" w:eastAsia="Arial" w:hAnsi="Times New Roman" w:cs="Times New Roman"/>
          <w:sz w:val="24"/>
          <w:szCs w:val="24"/>
        </w:rPr>
        <w:t>»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F90" w:rsidRPr="001604D1" w:rsidRDefault="00892F90" w:rsidP="00892F90">
      <w:pPr>
        <w:pStyle w:val="a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892F90" w:rsidRPr="001604D1" w:rsidRDefault="00892F90" w:rsidP="00892F90">
      <w:pPr>
        <w:pStyle w:val="a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04D1">
        <w:rPr>
          <w:rFonts w:ascii="Times New Roman" w:eastAsia="Arial" w:hAnsi="Times New Roman" w:cs="Times New Roman"/>
          <w:b/>
          <w:bCs/>
          <w:sz w:val="24"/>
          <w:szCs w:val="24"/>
        </w:rPr>
        <w:t>проведения конкурса по отбору кандидатур на должность</w:t>
      </w:r>
    </w:p>
    <w:p w:rsidR="00892F90" w:rsidRPr="001604D1" w:rsidRDefault="00892F90" w:rsidP="00892F90">
      <w:pPr>
        <w:pStyle w:val="a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b/>
          <w:bCs/>
          <w:sz w:val="24"/>
          <w:szCs w:val="24"/>
        </w:rPr>
        <w:t>Главы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A50DA9">
        <w:rPr>
          <w:rFonts w:ascii="Times New Roman" w:eastAsia="Arial" w:hAnsi="Times New Roman" w:cs="Times New Roman"/>
          <w:b/>
          <w:sz w:val="24"/>
          <w:szCs w:val="24"/>
        </w:rPr>
        <w:t>Красномыльского сельсовета</w:t>
      </w:r>
      <w:r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892F90" w:rsidRPr="001604D1" w:rsidRDefault="00892F90" w:rsidP="00892F9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604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604D1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1. </w:t>
      </w:r>
      <w:proofErr w:type="gramStart"/>
      <w:r w:rsidRPr="001604D1">
        <w:rPr>
          <w:rFonts w:ascii="Times New Roman" w:eastAsia="ArialMT" w:hAnsi="Times New Roman" w:cs="Times New Roman"/>
          <w:sz w:val="24"/>
          <w:szCs w:val="24"/>
        </w:rPr>
        <w:t>Настоящим Порядком проведения конкурса по отбору кандидату</w:t>
      </w:r>
      <w:r>
        <w:rPr>
          <w:rFonts w:ascii="Times New Roman" w:eastAsia="ArialMT" w:hAnsi="Times New Roman" w:cs="Times New Roman"/>
          <w:sz w:val="24"/>
          <w:szCs w:val="24"/>
        </w:rPr>
        <w:t xml:space="preserve">р на должность Главы 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A50DA9">
        <w:rPr>
          <w:rFonts w:ascii="Times New Roman" w:eastAsia="Arial" w:hAnsi="Times New Roman" w:cs="Times New Roman"/>
          <w:b/>
          <w:sz w:val="24"/>
          <w:szCs w:val="24"/>
        </w:rPr>
        <w:t>Красномыльского сельсовета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(далее - Порядок)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(далее - Федеральный закон № 131-</w:t>
      </w:r>
      <w:r w:rsidRPr="00DF0125">
        <w:rPr>
          <w:rFonts w:ascii="Times New Roman" w:eastAsia="ArialMT" w:hAnsi="Times New Roman" w:cs="Times New Roman"/>
          <w:sz w:val="24"/>
          <w:szCs w:val="24"/>
        </w:rPr>
        <w:t xml:space="preserve">ФЗ), статьей 3 Закона Курганской области от </w:t>
      </w:r>
      <w:r w:rsidRPr="00DF0125">
        <w:rPr>
          <w:rFonts w:ascii="Times New Roman" w:eastAsia="Arial" w:hAnsi="Times New Roman" w:cs="Times New Roman"/>
          <w:sz w:val="24"/>
          <w:szCs w:val="24"/>
        </w:rPr>
        <w:t>31 октября 2014 года № 76 «Об отдельных вопросах формирования органов местного самоуправления муниципальных образований</w:t>
      </w:r>
      <w:proofErr w:type="gramEnd"/>
      <w:r w:rsidRPr="00DF0125">
        <w:rPr>
          <w:rFonts w:ascii="Times New Roman" w:eastAsia="Arial" w:hAnsi="Times New Roman" w:cs="Times New Roman"/>
          <w:sz w:val="24"/>
          <w:szCs w:val="24"/>
        </w:rPr>
        <w:t xml:space="preserve"> Курганской области», </w:t>
      </w:r>
      <w:r w:rsidRPr="00DF0125">
        <w:rPr>
          <w:rFonts w:ascii="Times New Roman" w:eastAsia="ArialMT" w:hAnsi="Times New Roman" w:cs="Times New Roman"/>
          <w:sz w:val="24"/>
          <w:szCs w:val="24"/>
        </w:rPr>
        <w:t xml:space="preserve">статьями 34 Устава  </w:t>
      </w:r>
      <w:r w:rsidRPr="00DF0125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</w:t>
      </w:r>
      <w:r w:rsidRPr="00FD4ED9">
        <w:rPr>
          <w:rFonts w:ascii="Times New Roman" w:hAnsi="Times New Roman" w:cs="Times New Roman"/>
          <w:sz w:val="24"/>
        </w:rPr>
        <w:t xml:space="preserve"> области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определяется порядок проведения конкурса по отбору кандидатур на должность Гл</w:t>
      </w:r>
      <w:r>
        <w:rPr>
          <w:rFonts w:ascii="Times New Roman" w:eastAsia="ArialMT" w:hAnsi="Times New Roman" w:cs="Times New Roman"/>
          <w:sz w:val="24"/>
          <w:szCs w:val="24"/>
        </w:rPr>
        <w:t xml:space="preserve">авы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 xml:space="preserve">а 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(далее — Конкурс).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2. Целью Конкурса является 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>отбор на альтернативной основе кандидатур на замещение должн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ости Главы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 путем проведения предусмотренных настоящим Порядком конкурсных процедур.</w:t>
      </w:r>
    </w:p>
    <w:p w:rsidR="00892F90" w:rsidRPr="0001445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>3. Конк</w:t>
      </w:r>
      <w:r>
        <w:rPr>
          <w:rFonts w:ascii="Times New Roman" w:eastAsia="ArialMT" w:hAnsi="Times New Roman" w:cs="Times New Roman"/>
          <w:sz w:val="24"/>
          <w:szCs w:val="24"/>
        </w:rPr>
        <w:t xml:space="preserve">урс объявляется по решению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 сельской Думы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.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4. </w:t>
      </w:r>
      <w:proofErr w:type="gramStart"/>
      <w:r w:rsidRPr="001604D1">
        <w:rPr>
          <w:rFonts w:ascii="Times New Roman" w:eastAsia="ArialMT" w:hAnsi="Times New Roman" w:cs="Times New Roman"/>
          <w:sz w:val="24"/>
          <w:szCs w:val="24"/>
        </w:rPr>
        <w:t>Кандидатом на должнос</w:t>
      </w:r>
      <w:r>
        <w:rPr>
          <w:rFonts w:ascii="Times New Roman" w:eastAsia="ArialMT" w:hAnsi="Times New Roman" w:cs="Times New Roman"/>
          <w:sz w:val="24"/>
          <w:szCs w:val="24"/>
        </w:rPr>
        <w:t xml:space="preserve">ть Главы </w:t>
      </w:r>
      <w:r w:rsidRPr="005B61F3">
        <w:rPr>
          <w:rFonts w:ascii="Times New Roman" w:eastAsia="Arial" w:hAnsi="Times New Roman" w:cs="Times New Roman"/>
          <w:sz w:val="24"/>
          <w:szCs w:val="24"/>
        </w:rPr>
        <w:t>Красномыльского сельсовета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может быть зарегистрирован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быть избранными в органы местного самоуправления (далее - гражданин), который на день проведения Конкурса не имеет в соответствии с Федеральным законом от 12 июня 2002 года № 67-ФЗ «Об основных гарантиях избирательных прав и</w:t>
      </w:r>
      <w:proofErr w:type="gramEnd"/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5. Для целей настоящего Порядка под претендентом понимается</w:t>
      </w:r>
      <w:r w:rsidRPr="001604D1">
        <w:rPr>
          <w:rFonts w:ascii="Times New Roman" w:eastAsia="Arial" w:hAnsi="Times New Roman" w:cs="Times New Roman"/>
          <w:sz w:val="24"/>
          <w:szCs w:val="24"/>
        </w:rPr>
        <w:t xml:space="preserve"> гражданин, представивший документы для участия в Конкурсе и допущенный в соответствии с настоящим Порядком к участию в Конкурсе.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Иные понятия и термины, используемые в настоящем Порядке, применяются в значениях, предусмотренных законодательством Российской Федерации, Курганской области и Ус</w:t>
      </w:r>
      <w:r>
        <w:rPr>
          <w:rFonts w:ascii="Times New Roman" w:hAnsi="Times New Roman" w:cs="Times New Roman"/>
          <w:sz w:val="24"/>
          <w:szCs w:val="24"/>
        </w:rPr>
        <w:t>тавом</w:t>
      </w:r>
      <w:r w:rsidRPr="005B61F3">
        <w:rPr>
          <w:rFonts w:ascii="Times New Roman" w:eastAsia="ArialMT" w:hAnsi="Times New Roman" w:cs="Times New Roman"/>
          <w:sz w:val="24"/>
          <w:szCs w:val="24"/>
        </w:rPr>
        <w:t xml:space="preserve"> 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604D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. Конкурсная комиссия по отбору кандидатур на должность </w:t>
      </w:r>
    </w:p>
    <w:p w:rsidR="00892F90" w:rsidRPr="005B61F3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Главы</w:t>
      </w:r>
      <w:r w:rsidRPr="005B61F3">
        <w:rPr>
          <w:rFonts w:ascii="Times New Roman" w:hAnsi="Times New Roman" w:cs="Times New Roman"/>
          <w:sz w:val="24"/>
        </w:rPr>
        <w:t xml:space="preserve"> </w:t>
      </w:r>
      <w:r w:rsidRPr="005B61F3">
        <w:rPr>
          <w:rFonts w:ascii="Times New Roman" w:hAnsi="Times New Roman" w:cs="Times New Roman"/>
          <w:b/>
          <w:sz w:val="24"/>
        </w:rPr>
        <w:t>Красномыльского сельсовета</w:t>
      </w:r>
    </w:p>
    <w:p w:rsidR="00892F90" w:rsidRPr="005B61F3" w:rsidRDefault="00892F90" w:rsidP="00892F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6. Подготовка и проведение Конкурса осуществляются конкурсной комиссией по отбору</w:t>
      </w:r>
      <w:r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r w:rsidRPr="001604D1">
        <w:rPr>
          <w:rFonts w:ascii="Times New Roman" w:hAnsi="Times New Roman" w:cs="Times New Roman"/>
          <w:sz w:val="24"/>
          <w:szCs w:val="24"/>
        </w:rPr>
        <w:t xml:space="preserve"> (далее — Конкурсная комиссия).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7. Конкурсная комиссия: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осуществляет организацию и проведение Конкурса;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sz w:val="24"/>
          <w:szCs w:val="24"/>
        </w:rPr>
        <w:t>осуществляет прием заявлений и рассмотрение документов, представленных для участия в Конкурсе;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1604D1">
        <w:rPr>
          <w:rFonts w:ascii="Times New Roman" w:hAnsi="Times New Roman" w:cs="Times New Roman"/>
          <w:sz w:val="24"/>
          <w:szCs w:val="24"/>
        </w:rPr>
        <w:t>проверяет достоверность представленных гражданами сведений и документов;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разъясняет порядок и условия проведения Конкурса;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обеспечивает собл</w:t>
      </w:r>
      <w:r w:rsidRPr="001604D1">
        <w:rPr>
          <w:rFonts w:ascii="Times New Roman" w:eastAsia="Arial" w:hAnsi="Times New Roman" w:cs="Times New Roman"/>
          <w:sz w:val="24"/>
          <w:szCs w:val="24"/>
        </w:rPr>
        <w:t>юдение равных условий проведения Конкурса для каждого из претендентов;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определяет результаты Конкурса;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по результатам Конкурса пре</w:t>
      </w:r>
      <w:r>
        <w:rPr>
          <w:rFonts w:ascii="Times New Roman" w:hAnsi="Times New Roman" w:cs="Times New Roman"/>
          <w:sz w:val="24"/>
          <w:szCs w:val="24"/>
        </w:rPr>
        <w:t xml:space="preserve">дставляет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сельскую</w:t>
      </w:r>
      <w:r w:rsidRPr="001604D1">
        <w:rPr>
          <w:rFonts w:ascii="Times New Roman" w:hAnsi="Times New Roman" w:cs="Times New Roman"/>
          <w:sz w:val="24"/>
          <w:szCs w:val="24"/>
        </w:rPr>
        <w:t xml:space="preserve"> Думу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кандидатуры на должно</w:t>
      </w:r>
      <w:r>
        <w:rPr>
          <w:rFonts w:ascii="Times New Roman" w:hAnsi="Times New Roman" w:cs="Times New Roman"/>
          <w:sz w:val="24"/>
          <w:szCs w:val="24"/>
        </w:rPr>
        <w:t>сть Главы</w:t>
      </w:r>
      <w:r w:rsidRPr="005B61F3">
        <w:rPr>
          <w:rFonts w:ascii="Times New Roman" w:hAnsi="Times New Roman" w:cs="Times New Roman"/>
          <w:sz w:val="24"/>
        </w:rPr>
        <w:t xml:space="preserve">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осуществляет иные полномочия в соответствии с настоящим Порядком.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</w:t>
      </w:r>
      <w:r w:rsidRPr="001604D1">
        <w:rPr>
          <w:rFonts w:ascii="Times New Roman" w:hAnsi="Times New Roman" w:cs="Times New Roman"/>
          <w:sz w:val="24"/>
          <w:szCs w:val="24"/>
        </w:rPr>
        <w:t>Общее число членов Конкурсной комиссии составляет __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04D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i/>
          <w:iCs/>
          <w:sz w:val="24"/>
          <w:szCs w:val="24"/>
        </w:rPr>
        <w:t>(восемь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604D1">
        <w:rPr>
          <w:rFonts w:ascii="Times New Roman" w:hAnsi="Times New Roman" w:cs="Times New Roman"/>
          <w:sz w:val="24"/>
          <w:szCs w:val="24"/>
        </w:rPr>
        <w:t>человек.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При формировании Конкурсной комиссии половина ее членов </w:t>
      </w:r>
      <w:r>
        <w:rPr>
          <w:rFonts w:ascii="Times New Roman" w:hAnsi="Times New Roman" w:cs="Times New Roman"/>
          <w:sz w:val="24"/>
          <w:szCs w:val="24"/>
        </w:rPr>
        <w:t xml:space="preserve">назначается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1604D1">
        <w:rPr>
          <w:rFonts w:ascii="Times New Roman" w:hAnsi="Times New Roman" w:cs="Times New Roman"/>
          <w:sz w:val="24"/>
          <w:szCs w:val="24"/>
        </w:rPr>
        <w:t xml:space="preserve"> Думой, а другая половина — в установленном федеральным законом порядке.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9. </w:t>
      </w:r>
      <w:r w:rsidRPr="001604D1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председателя, заместителя председателя, секретаря и иных членов Конкурсной комиссии.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1604D1">
        <w:rPr>
          <w:rFonts w:ascii="Times New Roman" w:eastAsia="Arial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конфликта интересов, который мог бы повлиять на принимаемые Конкурсной комиссией решения.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1604D1">
        <w:rPr>
          <w:rFonts w:ascii="Times New Roman" w:eastAsia="Arial" w:hAnsi="Times New Roman" w:cs="Times New Roman"/>
          <w:sz w:val="24"/>
          <w:szCs w:val="24"/>
        </w:rPr>
        <w:t>Членами Конкурсной комиссии не могут быть назначены:</w:t>
      </w:r>
      <w:proofErr w:type="gramEnd"/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лица, представившие заявление на участие в Конкурсе;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лица, признанные недееспособными или ограниченно дееспособными решением суда, вступившим в законную силу;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лица, имеющие неснятую или непогашенную судимость;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04D1">
        <w:rPr>
          <w:rFonts w:ascii="Times New Roman" w:hAnsi="Times New Roman" w:cs="Times New Roman"/>
          <w:sz w:val="24"/>
          <w:szCs w:val="24"/>
        </w:rPr>
        <w:t>супруги и близкие родственники граждан, представивших заявление на участие в Конкурсе, близкие родственники их супруг (супругов) (родители, братья, сестры, сыновья, дочери, а также братья, сестры, родители и дети супруг (супругов).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11. Председатель Конкурсной комиссии избирается Конкурсной комиссией из своего состава открытым голосованием на первом заседании Конкурсной комиссии.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Председатель Конкурсной комиссии: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председательствует на заседаниях Конкурсной комиссии;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созывает заседания Конкурсной комиссии;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представляет Конкурсную комиссию во взаимоотношениях с органами государственной власти, органами местного самоуправления, организациями, общественными объединениями, средствами массовой информации и гражданами;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контролирует исполнение решений, принятых Конкурсной комиссией;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12.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13. </w:t>
      </w:r>
      <w:r w:rsidRPr="001604D1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организационно обеспечивает деятельность Конкурсной комиссии;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color w:val="000000"/>
          <w:sz w:val="24"/>
          <w:szCs w:val="24"/>
        </w:rPr>
        <w:t>принимает поступающие в Конкурсную комиссию документы, проверяет правильность их оформления, ведет делопроизводство;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принимающих </w:t>
      </w:r>
      <w:r w:rsidRPr="001604D1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работе Конкурсной комиссии, о дате, времени и месте заседания Конкурсной комиссии не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чем за 2 дня до заседания Конкурсной комиссии;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оформляет </w:t>
      </w:r>
      <w:r w:rsidRPr="001604D1">
        <w:rPr>
          <w:rFonts w:ascii="Times New Roman" w:hAnsi="Times New Roman" w:cs="Times New Roman"/>
          <w:sz w:val="24"/>
          <w:szCs w:val="24"/>
        </w:rPr>
        <w:t>протоколы заседаний Конкурсной комиссии и подписывает их;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решает иные организационные вопросы, связанные с подготовкой и проведением заседаний Конкурсной комиссии.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14. </w:t>
      </w:r>
      <w:r w:rsidRPr="001604D1">
        <w:rPr>
          <w:rFonts w:ascii="Times New Roman" w:hAnsi="Times New Roman" w:cs="Times New Roman"/>
          <w:sz w:val="24"/>
          <w:szCs w:val="24"/>
        </w:rPr>
        <w:t>Деятельность Конкурсной комиссии осуществляется на коллегиальной основе. Основной формой работы Конкурсной комиссии являются заседания.</w:t>
      </w:r>
      <w:r w:rsidRPr="001604D1">
        <w:rPr>
          <w:rFonts w:ascii="Times New Roman" w:eastAsia="Arial" w:hAnsi="Times New Roman" w:cs="Times New Roman"/>
          <w:sz w:val="24"/>
          <w:szCs w:val="24"/>
        </w:rPr>
        <w:t xml:space="preserve"> Решение о провед</w:t>
      </w:r>
      <w:r w:rsidRPr="001604D1">
        <w:rPr>
          <w:rFonts w:ascii="Times New Roman" w:hAnsi="Times New Roman" w:cs="Times New Roman"/>
          <w:sz w:val="24"/>
          <w:szCs w:val="24"/>
        </w:rPr>
        <w:t>ении открытого или закрытого заседания принимается Конкурсной комиссией самостоятельно.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15. Заседания Конкурсной комиссии созываются председателем Конкурсной комиссии по мере необходимости, но не реже одного раза в неделю.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собирается на свое первое заседание не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чем на ___</w:t>
      </w:r>
      <w:r>
        <w:rPr>
          <w:rFonts w:ascii="Times New Roman" w:hAnsi="Times New Roman" w:cs="Times New Roman"/>
          <w:sz w:val="24"/>
          <w:szCs w:val="24"/>
        </w:rPr>
        <w:t>4_</w:t>
      </w:r>
      <w:r w:rsidRPr="00160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(четвёртый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604D1">
        <w:rPr>
          <w:rFonts w:ascii="Times New Roman" w:hAnsi="Times New Roman" w:cs="Times New Roman"/>
          <w:sz w:val="24"/>
          <w:szCs w:val="24"/>
        </w:rPr>
        <w:t xml:space="preserve"> день после принятия решения </w:t>
      </w:r>
      <w:proofErr w:type="spellStart"/>
      <w:r w:rsidRPr="00734AC2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 w:rsidRPr="00734AC2">
        <w:rPr>
          <w:rFonts w:ascii="Times New Roman" w:hAnsi="Times New Roman" w:cs="Times New Roman"/>
          <w:sz w:val="24"/>
          <w:szCs w:val="24"/>
        </w:rPr>
        <w:t xml:space="preserve"> сельской Д</w:t>
      </w:r>
      <w:r>
        <w:rPr>
          <w:rFonts w:ascii="Times New Roman" w:hAnsi="Times New Roman" w:cs="Times New Roman"/>
          <w:sz w:val="24"/>
          <w:szCs w:val="24"/>
        </w:rPr>
        <w:t>умы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4D1">
        <w:rPr>
          <w:rFonts w:ascii="Times New Roman" w:hAnsi="Times New Roman" w:cs="Times New Roman"/>
          <w:sz w:val="24"/>
          <w:szCs w:val="24"/>
        </w:rPr>
        <w:t>об объявлении Конкурса.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604D1">
        <w:rPr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Pr="001604D1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общего числа членов Конкурсной комиссии.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17. </w:t>
      </w:r>
      <w:r w:rsidRPr="001604D1">
        <w:rPr>
          <w:rFonts w:ascii="Times New Roman" w:eastAsia="Arial" w:hAnsi="Times New Roman" w:cs="Times New Roman"/>
          <w:color w:val="000000"/>
          <w:sz w:val="24"/>
          <w:szCs w:val="24"/>
        </w:rPr>
        <w:t>Заседания Конкурсной комиссии и принимаемые ей решения оформляются протоколами, которые подписываются председателем Конкурсной комиссии и всеми присутствующими на заседании членами Конкурсной комиссии. К протоколу прилагаются документы, поступившие в Конкурсную комиссию и имеющие отношение к рассматриваемым на заседании Конкурсной комиссии вопросам.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 xml:space="preserve">18.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комиссии.  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Решения Конкурсной комиссии по иным вопросам принимаются большинством голосов от числа присутствующих на заседании членов Конкурсной комиссии.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В случае равенства голосов решающим является голос председательствующего на заседании Конкурсной комиссии.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19. Каждый член Конкурсной комиссии голосует лично, передача членом Конкурсной комиссии права голосования другому лицу не допускается.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20. Член Конкурсной комиссии, не согласный с ее решением, вправе изложить свое особое мнение в письменном виде. Особое мнение члена Конкурсной комиссии прилагается к протоколу заседания Конкурсной комиссии.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21. По решению Конкурсной комиссии на заседании Конкурсной комиссии может вестись аудиозапись, которая прилагается к протоколу заседания Конкурсной комиссии.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22. Конкурсная комиссия образуется на срок проведения Конкурса. Полномочия Конкурсной комиссии прекращаются </w:t>
      </w:r>
      <w:r>
        <w:rPr>
          <w:rFonts w:ascii="Times New Roman" w:hAnsi="Times New Roman" w:cs="Times New Roman"/>
          <w:sz w:val="24"/>
          <w:szCs w:val="24"/>
        </w:rPr>
        <w:t xml:space="preserve">со дня проведения </w:t>
      </w:r>
      <w:r w:rsidRPr="00734AC2">
        <w:rPr>
          <w:rFonts w:ascii="Times New Roman" w:hAnsi="Times New Roman" w:cs="Times New Roman"/>
          <w:sz w:val="24"/>
          <w:szCs w:val="24"/>
        </w:rPr>
        <w:t>заседан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 w:rsidRPr="00734AC2">
        <w:rPr>
          <w:rFonts w:ascii="Times New Roman" w:hAnsi="Times New Roman" w:cs="Times New Roman"/>
          <w:sz w:val="24"/>
          <w:szCs w:val="24"/>
        </w:rPr>
        <w:t xml:space="preserve"> по избранию Главы </w:t>
      </w:r>
      <w:r w:rsidRPr="00734AC2">
        <w:rPr>
          <w:rFonts w:ascii="Times New Roman" w:hAnsi="Times New Roman" w:cs="Times New Roman"/>
          <w:sz w:val="24"/>
        </w:rPr>
        <w:t>Красномыльского сельсовета</w:t>
      </w:r>
      <w:r w:rsidRPr="00734AC2">
        <w:rPr>
          <w:rFonts w:ascii="Times New Roman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23. Члены Конкурсной комиссии осуществляют свою деятельность на безвозмездной основе.</w:t>
      </w:r>
    </w:p>
    <w:p w:rsidR="00892F90" w:rsidRPr="0001445A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24</w:t>
      </w:r>
      <w:r w:rsidRPr="001604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04D1">
        <w:rPr>
          <w:rFonts w:ascii="Times New Roman" w:hAnsi="Times New Roman" w:cs="Times New Roman"/>
          <w:sz w:val="24"/>
          <w:szCs w:val="24"/>
        </w:rPr>
        <w:t>Материально-техническое и организационное обеспечение деятельности Конкурсной комиссии, в том числе хранение ее документац</w:t>
      </w:r>
      <w:r>
        <w:rPr>
          <w:rFonts w:ascii="Times New Roman" w:hAnsi="Times New Roman" w:cs="Times New Roman"/>
          <w:sz w:val="24"/>
          <w:szCs w:val="24"/>
        </w:rPr>
        <w:t xml:space="preserve">ии, осуществляется </w:t>
      </w:r>
      <w:proofErr w:type="spellStart"/>
      <w:r w:rsidRPr="00734AC2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 w:rsidRPr="00734AC2">
        <w:rPr>
          <w:rFonts w:ascii="Times New Roman" w:hAnsi="Times New Roman" w:cs="Times New Roman"/>
          <w:sz w:val="24"/>
          <w:szCs w:val="24"/>
        </w:rPr>
        <w:t xml:space="preserve"> сельской Дум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604D1">
        <w:rPr>
          <w:rFonts w:ascii="Times New Roman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Раздел III. Порядок объявления Конкурса и представления документов для участия в Конкурсе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25. Красномыльская сельская</w:t>
      </w:r>
      <w:r w:rsidRPr="001604D1">
        <w:rPr>
          <w:rFonts w:ascii="Times New Roman" w:hAnsi="Times New Roman" w:cs="Times New Roman"/>
          <w:sz w:val="24"/>
          <w:szCs w:val="24"/>
        </w:rPr>
        <w:t xml:space="preserve"> Дума не ранее чем за 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04D1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i/>
          <w:iCs/>
          <w:sz w:val="24"/>
          <w:szCs w:val="24"/>
        </w:rPr>
        <w:t>(один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604D1">
        <w:rPr>
          <w:rFonts w:ascii="Times New Roman" w:hAnsi="Times New Roman" w:cs="Times New Roman"/>
          <w:sz w:val="24"/>
          <w:szCs w:val="24"/>
        </w:rPr>
        <w:t>месяц до истечения срока полномочий Г</w:t>
      </w:r>
      <w:r>
        <w:rPr>
          <w:rFonts w:ascii="Times New Roman" w:hAnsi="Times New Roman" w:cs="Times New Roman"/>
          <w:sz w:val="24"/>
          <w:szCs w:val="24"/>
        </w:rPr>
        <w:t>лавы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61F3">
        <w:rPr>
          <w:rFonts w:ascii="Times New Roman" w:hAnsi="Times New Roman" w:cs="Times New Roman"/>
          <w:sz w:val="24"/>
        </w:rPr>
        <w:t xml:space="preserve">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r w:rsidRPr="001604D1">
        <w:rPr>
          <w:rFonts w:ascii="Times New Roman" w:hAnsi="Times New Roman" w:cs="Times New Roman"/>
          <w:sz w:val="24"/>
          <w:szCs w:val="24"/>
        </w:rPr>
        <w:t xml:space="preserve"> и не позднее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04D1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i/>
          <w:iCs/>
          <w:sz w:val="24"/>
          <w:szCs w:val="24"/>
        </w:rPr>
        <w:t>(трёх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604D1">
        <w:rPr>
          <w:rFonts w:ascii="Times New Roman" w:hAnsi="Times New Roman" w:cs="Times New Roman"/>
          <w:sz w:val="24"/>
          <w:szCs w:val="24"/>
        </w:rPr>
        <w:t xml:space="preserve">месяцев после истечения 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r w:rsidRPr="001604D1">
        <w:rPr>
          <w:rFonts w:ascii="Times New Roman" w:hAnsi="Times New Roman" w:cs="Times New Roman"/>
          <w:sz w:val="24"/>
          <w:szCs w:val="24"/>
        </w:rPr>
        <w:t>, а в случае досрочного прекращения полном</w:t>
      </w:r>
      <w:r>
        <w:rPr>
          <w:rFonts w:ascii="Times New Roman" w:hAnsi="Times New Roman" w:cs="Times New Roman"/>
          <w:sz w:val="24"/>
          <w:szCs w:val="24"/>
        </w:rPr>
        <w:t>очий Главы</w:t>
      </w:r>
      <w:r w:rsidRPr="005B61F3">
        <w:rPr>
          <w:rFonts w:ascii="Times New Roman" w:hAnsi="Times New Roman" w:cs="Times New Roman"/>
          <w:sz w:val="24"/>
        </w:rPr>
        <w:t xml:space="preserve">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в течение 30 </w:t>
      </w:r>
      <w:r>
        <w:rPr>
          <w:rFonts w:ascii="Times New Roman" w:hAnsi="Times New Roman" w:cs="Times New Roman"/>
          <w:i/>
          <w:iCs/>
          <w:sz w:val="24"/>
          <w:szCs w:val="24"/>
        </w:rPr>
        <w:t>(тридцати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604D1">
        <w:rPr>
          <w:rFonts w:ascii="Times New Roman" w:hAnsi="Times New Roman" w:cs="Times New Roman"/>
          <w:sz w:val="24"/>
          <w:szCs w:val="24"/>
        </w:rPr>
        <w:t xml:space="preserve"> дней со дня их прекращения принимает решение об объявлении Конкурса, в котором определяются: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lastRenderedPageBreak/>
        <w:tab/>
        <w:t>дата, время и место проведения Конкурса, срок и место приема документов для участия в Конкурсе;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срок публикации объявления о проведении Конкурса; </w:t>
      </w: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персональный состав членов Конкурсно</w:t>
      </w:r>
      <w:r>
        <w:rPr>
          <w:rFonts w:ascii="Times New Roman" w:hAnsi="Times New Roman" w:cs="Times New Roman"/>
          <w:sz w:val="24"/>
          <w:szCs w:val="24"/>
        </w:rPr>
        <w:t xml:space="preserve">й комиссии, назначаемых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BDA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 w:rsidRPr="00CA3BDA">
        <w:rPr>
          <w:rFonts w:ascii="Times New Roman" w:hAnsi="Times New Roman" w:cs="Times New Roman"/>
          <w:sz w:val="24"/>
          <w:szCs w:val="24"/>
        </w:rPr>
        <w:t xml:space="preserve"> сельской Думы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26. Объявление о проведении Конкурса подлежит опубликовани</w:t>
      </w:r>
      <w:r>
        <w:rPr>
          <w:rFonts w:ascii="Times New Roman" w:hAnsi="Times New Roman" w:cs="Times New Roman"/>
          <w:sz w:val="24"/>
          <w:szCs w:val="24"/>
        </w:rPr>
        <w:t>ю в районной газете «Шадринский курьер»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604D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чем за двадцать дней до дня проведения Конкурса.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27. В объявлении о проведении Конкурса указываются: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наименование муниципальной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— Главы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дата, время и место проведения Конкурса;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срок приема документов (дата начала и дата окончания), место и время приема документов, подлежащих представлению в соответствии с настоящим Порядком;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условия Конкурса, в том числе перечень документов, необходимых для участия в Конкурсе, и требования к их оформлению; порядок проведения конкурсных процедур;</w:t>
      </w:r>
    </w:p>
    <w:p w:rsidR="00892F90" w:rsidRPr="00DF0125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tab/>
      </w:r>
      <w:r w:rsidRPr="00A84C8B">
        <w:rPr>
          <w:rFonts w:ascii="Times New Roman" w:eastAsia="ArialMT" w:hAnsi="Times New Roman" w:cs="Times New Roman"/>
          <w:sz w:val="24"/>
          <w:szCs w:val="24"/>
        </w:rPr>
        <w:t>порядок разъяснения информации о Конкурсе (</w:t>
      </w:r>
      <w:r w:rsidRPr="00A84C8B">
        <w:rPr>
          <w:rFonts w:ascii="Times New Roman" w:hAnsi="Times New Roman" w:cs="Times New Roman"/>
          <w:sz w:val="24"/>
          <w:szCs w:val="24"/>
        </w:rPr>
        <w:t xml:space="preserve">641856, Курганская область Шадринский район </w:t>
      </w:r>
      <w:proofErr w:type="spellStart"/>
      <w:r w:rsidRPr="00A84C8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4C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84C8B">
        <w:rPr>
          <w:rFonts w:ascii="Times New Roman" w:hAnsi="Times New Roman" w:cs="Times New Roman"/>
          <w:sz w:val="24"/>
          <w:szCs w:val="24"/>
        </w:rPr>
        <w:t>расномыльское</w:t>
      </w:r>
      <w:proofErr w:type="spellEnd"/>
      <w:r w:rsidRPr="00A84C8B">
        <w:rPr>
          <w:rFonts w:ascii="Times New Roman" w:hAnsi="Times New Roman" w:cs="Times New Roman"/>
          <w:sz w:val="24"/>
          <w:szCs w:val="24"/>
        </w:rPr>
        <w:t xml:space="preserve">, ул. Набережная, 40Б Тел.8(3525) 49-01-18 Факс 8(3525) 49-01-12  Адрес </w:t>
      </w:r>
      <w:proofErr w:type="spellStart"/>
      <w:r w:rsidRPr="00A84C8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84C8B">
        <w:rPr>
          <w:rFonts w:ascii="Times New Roman" w:hAnsi="Times New Roman" w:cs="Times New Roman"/>
          <w:sz w:val="24"/>
          <w:szCs w:val="24"/>
        </w:rPr>
        <w:t xml:space="preserve">. почты: </w:t>
      </w:r>
      <w:proofErr w:type="spellStart"/>
      <w:r w:rsidRPr="00A84C8B">
        <w:rPr>
          <w:rFonts w:ascii="Times New Roman" w:hAnsi="Times New Roman" w:cs="Times New Roman"/>
          <w:sz w:val="24"/>
          <w:szCs w:val="24"/>
          <w:lang w:val="en-US"/>
        </w:rPr>
        <w:t>krasnomylje</w:t>
      </w:r>
      <w:proofErr w:type="spellEnd"/>
      <w:r w:rsidRPr="00A84C8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84C8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84C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84C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84C8B">
        <w:rPr>
          <w:rFonts w:ascii="Times New Roman" w:hAnsi="Times New Roman" w:cs="Times New Roman"/>
          <w:sz w:val="24"/>
          <w:szCs w:val="24"/>
        </w:rPr>
        <w:t>,</w:t>
      </w:r>
      <w:r w:rsidRPr="00A84C8B">
        <w:rPr>
          <w:rFonts w:ascii="Times New Roman" w:eastAsia="ArialMT" w:hAnsi="Times New Roman" w:cs="Times New Roman"/>
          <w:sz w:val="24"/>
          <w:szCs w:val="24"/>
        </w:rPr>
        <w:t xml:space="preserve"> официальный сайт Админи</w:t>
      </w:r>
      <w:r w:rsidRPr="00DF0125">
        <w:rPr>
          <w:rFonts w:ascii="Times New Roman" w:eastAsia="ArialMT" w:hAnsi="Times New Roman" w:cs="Times New Roman"/>
          <w:sz w:val="24"/>
          <w:szCs w:val="24"/>
        </w:rPr>
        <w:t xml:space="preserve">страции Красномыльского сельсовета Шадринского </w:t>
      </w:r>
      <w:proofErr w:type="spellStart"/>
      <w:r w:rsidRPr="00DF0125">
        <w:rPr>
          <w:rFonts w:ascii="Times New Roman" w:eastAsia="ArialMT" w:hAnsi="Times New Roman" w:cs="Times New Roman"/>
          <w:sz w:val="24"/>
          <w:szCs w:val="24"/>
        </w:rPr>
        <w:t>района,Курганской</w:t>
      </w:r>
      <w:proofErr w:type="spellEnd"/>
      <w:r w:rsidRPr="00DF0125">
        <w:rPr>
          <w:rFonts w:ascii="Times New Roman" w:eastAsia="ArialMT" w:hAnsi="Times New Roman" w:cs="Times New Roman"/>
          <w:sz w:val="24"/>
          <w:szCs w:val="24"/>
        </w:rPr>
        <w:t xml:space="preserve"> области.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ab/>
        <w:t>28. Гражданин, изъявивший желание участвовать в Конкурсе, представляет в Конкурсную комиссию: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eastAsia="Times New Roman" w:hAnsi="Times New Roman" w:cs="Times New Roman"/>
          <w:sz w:val="24"/>
          <w:szCs w:val="24"/>
        </w:rPr>
        <w:t>личное заявление для участия в Конкурсе (рекомендуемая форма заявления приведена в приложении 1 к настоящему Порядку);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анкету по форме, предусмотренной приложением 2 к настоящему Порядку;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согласие на обработку персональных данных (рекомендуемая форма приведена в приложении 3 к настоящему Порядку).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29. В Конкурсную комиссию также представляются документы, необходимые для проведения конкурсных процедур: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программа первоочередных мероприятий по социально-экономическому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витию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планируемых результатов их реализации (объемом не более 10 печатных страниц) (далее — программа первоочередных мероприятий);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>копия документа, подтверждающего указанные в заявлении для участия в Конкурсе сведения о профессиональном образовании;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копия трудовой книжки или справки с основного места работы (службы) (за исключением случаев, когда трудовая (служебная) деятельность осуществляется впервые), а при отсутствии основного места работы (службы) — копия документа, подтверждающего род занятий. 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 xml:space="preserve">По желанию гражданина в Конкурсную комиссию могут быть представлены иные документы, 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 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Копии документов представляются в Конкурсную комиссию в нотариально заверенном (заверенном кадровой службой по месту работы (службы) виде)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30. Секретарем Конкурсной комиссии ведется журнал регистрации документов, представленных для участия в Конкурсе, по форме, установленной в приложении 4 к настоящему Порядку.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 журнале регистрации документов, представленных для участия в Конкурсе, делается регистрационная запись о дате и времени приема документов с указанием их реквизитов.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документов, а также даты и времени их приема. 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31. Представление документов для участия в Конкурсе с нарушением срока приема документов, определенного в решении об объявлении Конкурса и соответствующем объявлении, является основанием для отказа в приеме документов.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Уведомление об отказе в приеме документов направляется (выдается) гражданину не позднее рабочего дня, следующего за днем представления в Конкурсную комиссию документов для участия в Конкурсе.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32.</w:t>
      </w:r>
      <w:r w:rsidRPr="00160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>После окончания срока приема документов для участия в Конкурсе Конкурсная комиссия в срок не более __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(тридцати</w:t>
      </w:r>
      <w:r w:rsidRPr="001604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>дней осуществляет проверку достоверности представленных гражданами сведений и документов.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33. </w:t>
      </w:r>
      <w:r w:rsidRPr="001604D1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сведений и документов Конкурсная комиссия принимает решение о допуске либо об отказе в допуске к участию в Конкурсе.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Решение об отказе в допуске к участию в Конкурсе принимается по основанию, предусмотренному пунктом 34 настоящего Порядка.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Список претендентов утверждается Конкурсной комиссией.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Указанное решение принимается Конкурсной комиссией в день проведения Конкурса непосредственно перед проведением конкурсных процедур.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34. Гражданин не допускается к участию в Конкурсе, если </w:t>
      </w:r>
      <w:r w:rsidRPr="001604D1">
        <w:rPr>
          <w:rFonts w:ascii="Times New Roman" w:eastAsia="ArialMT" w:hAnsi="Times New Roman" w:cs="Times New Roman"/>
          <w:sz w:val="24"/>
          <w:szCs w:val="24"/>
        </w:rPr>
        <w:t>на день проведения Конкурса он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35. Конкурсная комиссия уведомляет в письменной форме о принятом решении претендентов, а также граждан, не допущенных к участию в Конкурсе,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1604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1604D1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проведения конкурсных процедур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eastAsia="Times New Roman" w:hAnsi="Times New Roman" w:cs="Times New Roman"/>
          <w:sz w:val="24"/>
          <w:szCs w:val="24"/>
        </w:rPr>
        <w:t>36. Конкурсная комиссия оценивает претендентов на основании представленных ими документов об образовании, осуществлении трудовой (служебной)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</w:t>
      </w:r>
      <w:proofErr w:type="gramStart"/>
      <w:r w:rsidRPr="001604D1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етендентов в форме индивидуального собеседования. 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 xml:space="preserve">37. Рассмотрение Конкурсной комиссией документов, представленных претендентами для участия в Конкурсе, осуществляется в их отсутствие. 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 xml:space="preserve">38. Конкурсная комиссия оценивает претендентов с учетом следующих требований к профессиональному образованию, которые являются предпочтительными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Главой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решению вопросов местного значения (по степени предпочтения):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наличие высшего образования по направлениям подготовки либо по специальностям «Государственное и муниципальное управление», «Юриспруденция», «Правоведение»;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наличие высшего образования по иным направлениям подготовки (специальностям);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>наличие среднего профессионального образования.</w:t>
      </w:r>
    </w:p>
    <w:p w:rsidR="00892F90" w:rsidRPr="001604D1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 xml:space="preserve">39. </w:t>
      </w:r>
      <w:r w:rsidRPr="001604D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представленных претендентами для участия в Конкурсе, Конкурсной комиссией принимается решение об оценке претендентов в </w:t>
      </w:r>
      <w:r w:rsidRPr="001604D1">
        <w:rPr>
          <w:rFonts w:ascii="Times New Roman" w:hAnsi="Times New Roman" w:cs="Times New Roman"/>
          <w:sz w:val="24"/>
          <w:szCs w:val="24"/>
        </w:rPr>
        <w:lastRenderedPageBreak/>
        <w:t>соответствии с критериями оценки, предусмотренными приложением 5 к настоящему Порядку. При этом максимальное количество баллов, присужденных Конкурсной комиссией каждому претенденту, не должно превышать 3 баллов.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первым пункта 18 настоящего Порядка.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40. После рассмотрения Конкурсной комиссией документов, представленных претендентами, проводится индивидуальное собеседование с каждым из претендентов.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41. Индивидуальное собеседование проводится с учетом следующих требований к профессиональным знаниям и навыкам, которые являются предпочтительными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FD4ED9">
        <w:rPr>
          <w:rFonts w:ascii="Times New Roman" w:hAnsi="Times New Roman" w:cs="Times New Roman"/>
          <w:sz w:val="24"/>
        </w:rPr>
        <w:t>Красномыльского сельсовет</w:t>
      </w:r>
      <w:r>
        <w:rPr>
          <w:rFonts w:ascii="Times New Roman" w:hAnsi="Times New Roman" w:cs="Times New Roman"/>
          <w:sz w:val="24"/>
        </w:rPr>
        <w:t>а</w:t>
      </w:r>
      <w:r w:rsidRPr="001604D1">
        <w:rPr>
          <w:rFonts w:ascii="Times New Roman" w:hAnsi="Times New Roman" w:cs="Times New Roman"/>
          <w:sz w:val="24"/>
          <w:szCs w:val="24"/>
        </w:rPr>
        <w:t xml:space="preserve"> полномочий по решению вопросов местного значения (далее — профессиональные знания и навыки):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к профессиональным знаниям: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знание Конституции Российской Федерации, </w:t>
      </w:r>
      <w:r w:rsidRPr="001604D1">
        <w:rPr>
          <w:rFonts w:ascii="Times New Roman" w:eastAsia="Arial" w:hAnsi="Times New Roman" w:cs="Times New Roman"/>
          <w:sz w:val="24"/>
          <w:szCs w:val="24"/>
        </w:rPr>
        <w:t>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Курганской области, законов Курганской области, указов Губернатора Курганской области; постановлений Правительства Курганской области и иных нормативных правовых актов Курганской области, Устава</w:t>
      </w:r>
      <w:r w:rsidRPr="005B61F3">
        <w:rPr>
          <w:rFonts w:ascii="Times New Roman" w:hAnsi="Times New Roman" w:cs="Times New Roman"/>
          <w:sz w:val="24"/>
        </w:rPr>
        <w:t xml:space="preserve">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proofErr w:type="gramStart"/>
      <w:r w:rsidRPr="001604D1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1604D1">
        <w:rPr>
          <w:rFonts w:ascii="Times New Roman" w:eastAsia="Arial" w:hAnsi="Times New Roman" w:cs="Times New Roman"/>
          <w:sz w:val="24"/>
          <w:szCs w:val="24"/>
        </w:rPr>
        <w:t xml:space="preserve"> иных муниципальных нормативных правовых актов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eastAsia="Arial" w:hAnsi="Times New Roman" w:cs="Times New Roman"/>
          <w:sz w:val="24"/>
          <w:szCs w:val="24"/>
        </w:rPr>
        <w:t xml:space="preserve">, необходимых для осуществления полномочий по решению вопросов местного значения 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знание документов, определяющих перспективы развития Российской Федерации и Кург</w:t>
      </w:r>
      <w:r>
        <w:rPr>
          <w:rFonts w:ascii="Times New Roman" w:eastAsia="Arial" w:hAnsi="Times New Roman" w:cs="Times New Roman"/>
          <w:sz w:val="24"/>
          <w:szCs w:val="24"/>
        </w:rPr>
        <w:t xml:space="preserve">анской области, Шадринского района </w:t>
      </w:r>
      <w:r w:rsidRPr="0001445A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>)</w:t>
      </w:r>
      <w:r w:rsidRPr="001604D1">
        <w:rPr>
          <w:rFonts w:ascii="Times New Roman" w:eastAsia="Arial" w:hAnsi="Times New Roman" w:cs="Times New Roman"/>
          <w:sz w:val="24"/>
          <w:szCs w:val="24"/>
        </w:rPr>
        <w:t>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знание основ муниципального управления;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знание основ и методов управления персоналом;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знание основ проектного управления;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ab/>
        <w:t xml:space="preserve">знание возможностей и особенностей </w:t>
      </w:r>
      <w:proofErr w:type="gramStart"/>
      <w:r w:rsidRPr="001604D1">
        <w:rPr>
          <w:rFonts w:ascii="Times New Roman" w:eastAsia="ArialMT" w:hAnsi="Times New Roman" w:cs="Times New Roman"/>
          <w:sz w:val="24"/>
          <w:szCs w:val="24"/>
        </w:rPr>
        <w:t>применения</w:t>
      </w:r>
      <w:proofErr w:type="gramEnd"/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современных информационно - коммуникационных технологий (далее - ИКТ) в органах местного самоуправления, включая использование межведомственного документооборота;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>знание порядка работы со служебной информацией;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знание правил деловой этики;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знание правил внутреннего трудового распоряд</w:t>
      </w:r>
      <w:r>
        <w:rPr>
          <w:rFonts w:ascii="Times New Roman" w:hAnsi="Times New Roman" w:cs="Times New Roman"/>
          <w:sz w:val="24"/>
          <w:szCs w:val="24"/>
        </w:rPr>
        <w:t>ка Администрации Красномыльского сельсовета: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знание норм, правил и требований по охран</w:t>
      </w:r>
      <w:r w:rsidRPr="001604D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604D1">
        <w:rPr>
          <w:rFonts w:ascii="Times New Roman" w:hAnsi="Times New Roman" w:cs="Times New Roman"/>
          <w:sz w:val="24"/>
          <w:szCs w:val="24"/>
        </w:rPr>
        <w:t xml:space="preserve"> труда;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знание техники безопасности и противопожарной защиты;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eastAsia="ArialMT" w:hAnsi="Times New Roman" w:cs="Times New Roman"/>
          <w:sz w:val="24"/>
          <w:szCs w:val="24"/>
        </w:rPr>
        <w:t>знание аппаратного и программного обеспечения;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ab/>
      </w:r>
      <w:r w:rsidRPr="001604D1">
        <w:rPr>
          <w:rFonts w:ascii="Times New Roman" w:eastAsia="Arial" w:hAnsi="Times New Roman" w:cs="Times New Roman"/>
          <w:sz w:val="24"/>
          <w:szCs w:val="24"/>
        </w:rPr>
        <w:t>знание общих вопросов в области обеспечения информационной безопасности;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к профессиональным навыкам: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>навыки принятия управленческих решений и прогнозирования их последствий;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планирования, координирования, осуществления контроля и организационной работы;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организации и проведения заседаний, совещаний и других форм коллективного обсуждения;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разрешения конфликтов;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владения приемами межличностных отношений, мотивации подчиненных, стимулирования достижения результатов;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управления персоналом и формирования эффективного взаимодействия в коллективе;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навыки стратегического планирования и управления групповой деятельностью с учетом возможностей и особенностей </w:t>
      </w:r>
      <w:proofErr w:type="gramStart"/>
      <w:r w:rsidRPr="001604D1">
        <w:rPr>
          <w:rFonts w:ascii="Times New Roman" w:eastAsia="ArialMT" w:hAnsi="Times New Roman" w:cs="Times New Roman"/>
          <w:sz w:val="24"/>
          <w:szCs w:val="24"/>
        </w:rPr>
        <w:t>применения</w:t>
      </w:r>
      <w:proofErr w:type="gramEnd"/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современных ИКТ в органах местного самоуправления;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lastRenderedPageBreak/>
        <w:t>навыки анализа и систематизации информации;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составления документов аналитического, делового и справочно-информационного характера;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разработки проектов муниципальных правовых актов;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делового и профессионального общения, в том числе ведения деловых переговоров;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владения конструктивной критикой;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навыки эффективной и последовательной организации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собственности.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>навыки работы с внутренними и периферийными устройствами компьютера;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ab/>
        <w:t>навыки работы с информационно - телекоммуникационными сетями, в том числе информационно-телекоммуникационной сетью «Интернет»;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ab/>
        <w:t>навыки работы в операционной системе, в текстовом редакторе и с базами данных; управления электронной почтой.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42. Индивидуальное собеседование заключается в представлении претендентом программы первоочередных мероприятий, а также в устном ответе претендента на вопросы в соответствии с тематическими направлениями вопросов для индивидуального собеседования.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43.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на основании предусмотренных пунктом 41 настоящего Порядка требований к профессиональным знаниям и навыкам.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44.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Утвержденные Конкурсной комиссией тематические направления вопросов для индивидуального собеседования публикуются не позднее 3 рабочих дней со дня  утверждения в порядке, предусмотренном для опубликования объявления о проведении Конкурса, а также направляются гражданам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 не позднее рабочего дня, следующего за днем представления в Конкурсную комиссию документов для участия в Конкурсе, при представлении документов для участия в Конкурсе на личном приеме — выдаются гражданам под</w:t>
      </w:r>
      <w:proofErr w:type="gramEnd"/>
      <w:r w:rsidRPr="001604D1">
        <w:rPr>
          <w:rFonts w:ascii="Times New Roman" w:eastAsia="Times New Roman" w:hAnsi="Times New Roman" w:cs="Times New Roman"/>
          <w:sz w:val="24"/>
          <w:szCs w:val="24"/>
        </w:rPr>
        <w:t xml:space="preserve"> роспись.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45. В ходе индивидуального собеседования претендент устно (не более 20 минут) представляет свою программу первоочередных мероприятий</w:t>
      </w:r>
      <w:r w:rsidRPr="001604D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46. После представления программы первоочередных мероприятий члены Конкурсной комиссии задают претенденту вопросы по ее реализации.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47.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 xml:space="preserve">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значимости, актуальности, возможности практической реализации, логичности и обоснованности выводов, соответствия предлагаемых мероприятий законодательству Российской Федерации, Курганской области, 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правовым актам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  <w:t>48. Результаты представленной претендентом программы первоочередных мероприятий оцениваются членами Конкурсной комиссии: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1604D1">
        <w:rPr>
          <w:rFonts w:ascii="Times New Roman" w:eastAsia="Arial" w:hAnsi="Times New Roman" w:cs="Times New Roman"/>
          <w:sz w:val="24"/>
          <w:szCs w:val="24"/>
        </w:rPr>
        <w:t xml:space="preserve">в 1 балл,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выводы логичны и обоснованны, несоответствия предлагаемых мероприятий законодательству Российской Федерации, Курганской области, муниципальным правовым актам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</w:t>
      </w:r>
      <w:r w:rsidRPr="001604D1">
        <w:rPr>
          <w:rFonts w:ascii="Times New Roman" w:eastAsia="Arial" w:hAnsi="Times New Roman" w:cs="Times New Roman"/>
          <w:sz w:val="24"/>
          <w:szCs w:val="24"/>
        </w:rPr>
        <w:t>не выявлены;</w:t>
      </w:r>
      <w:proofErr w:type="gramEnd"/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604D1">
        <w:rPr>
          <w:rFonts w:ascii="Times New Roman" w:eastAsia="Arial" w:hAnsi="Times New Roman" w:cs="Times New Roman"/>
          <w:sz w:val="24"/>
          <w:szCs w:val="24"/>
        </w:rPr>
        <w:t xml:space="preserve">в 0,7 - 0,9 балла, если отмечена высокая экономическая эффективность и социальная значимость программы первоочередных мероприятий, мероприятия программы первоочередных мероприятий актуальны, возможна их практическая реализация, отдельные выводы нелогичны и (или) необоснованны, выявлены несоответствия отдельных мероприятий законодательству Российской Федерации, Курганской области, муниципальным правовым актам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>)</w:t>
      </w:r>
      <w:r w:rsidRPr="001604D1">
        <w:rPr>
          <w:rFonts w:ascii="Times New Roman" w:eastAsia="Arial" w:hAnsi="Times New Roman" w:cs="Times New Roman"/>
          <w:sz w:val="24"/>
          <w:szCs w:val="24"/>
        </w:rPr>
        <w:t>;</w:t>
      </w:r>
      <w:proofErr w:type="gramEnd"/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604D1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в 0,4 - 0,6 балла, если отмечена недостаточная экономическая эффективность и (или) социальная значимость программы первоочередных мероприятий, недостаточно логичны и обоснованны выводы, отдельные мероприятия программы неактуальны, практическая реализация большинства мероприятий программы первоочередных мероприятий затруднительна, выявлены несоответствия предлагаемых мероприятий  законодательству Российской Федерации, Курганской области, муниципальным правовым актам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>)</w:t>
      </w:r>
      <w:r w:rsidRPr="001604D1">
        <w:rPr>
          <w:rFonts w:ascii="Times New Roman" w:eastAsia="Arial" w:hAnsi="Times New Roman" w:cs="Times New Roman"/>
          <w:sz w:val="24"/>
          <w:szCs w:val="24"/>
        </w:rPr>
        <w:t>;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ab/>
      </w:r>
      <w:proofErr w:type="gramStart"/>
      <w:r w:rsidRPr="001604D1">
        <w:rPr>
          <w:rFonts w:ascii="Times New Roman" w:eastAsia="Arial" w:hAnsi="Times New Roman" w:cs="Times New Roman"/>
          <w:sz w:val="24"/>
          <w:szCs w:val="24"/>
        </w:rPr>
        <w:t xml:space="preserve">в 0 - 0,3 балла, если отмечена низкая экономическая эффективность и социальная значимость программы первоочередных мероприятий, выводы нелогичны и необоснованны, мероприятия программы первоочередных мероприятий неактуальны, практическая реализация большинства мероприятий программы первоочередных мероприятий невозможна, большинство предлагаемых мероприятий не соответствует законодательству Российской Федерации, Курганской области, муниципальным правовым актам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</w:t>
      </w:r>
      <w:r>
        <w:rPr>
          <w:rFonts w:ascii="Times New Roman" w:hAnsi="Times New Roman" w:cs="Times New Roman"/>
          <w:sz w:val="24"/>
        </w:rPr>
        <w:t>и</w:t>
      </w:r>
      <w:r w:rsidRPr="001604D1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. 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49.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При ответе претендента на вопросы в соответствии с тематическими направлениями вопросов для индивидуального собеседования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Конкурсная комиссия определяет уровень профессиональных знаний и навыков претендента, предусмотренных пунктом 41 настоящего Порядка.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50</w:t>
      </w:r>
      <w:r w:rsidRPr="001604D1">
        <w:rPr>
          <w:rFonts w:ascii="Times New Roman" w:eastAsia="Arial" w:hAnsi="Times New Roman" w:cs="Times New Roman"/>
          <w:sz w:val="24"/>
          <w:szCs w:val="24"/>
        </w:rPr>
        <w:t>. Результаты ответа претендента оцениваются членами Конкурсной комиссии: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>в 1 балл, если претендент последовательно и правильно раскрыл содержание вопросов, правильно использовал понятия и термины, в ходе дискуссии показал наличие профессиональных знаний и навыков, предусмотренных пунктом 41 настоящего Порядка;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>в 0,7 - 0,9 балла, если претендент последовательно раскрыл содержание вопроса, правильно использовал понятия и термины, но допустил не более трех неточностей и ошибок, в ходе дискуссии показал наличие профессиональных знаний и навыков, предусмотренных пунктом 41 настоящего Порядка;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>в 0,4 - 0,6 балла, если претендент не в полном объеме и непоследовательно раскрыл содержание вопроса, не всегда правильно использовал понятия и термины, допустил более трех неточностей и ошибок, в ходе дискуссии показал пробелы в профессиональных знаниях и отсутствие навыков, предусмотренных пунктом 41 настоящего Порядка</w:t>
      </w:r>
      <w:proofErr w:type="gramStart"/>
      <w:r w:rsidRPr="001604D1">
        <w:rPr>
          <w:rFonts w:ascii="Times New Roman" w:eastAsia="Arial" w:hAnsi="Times New Roman" w:cs="Times New Roman"/>
          <w:sz w:val="24"/>
          <w:szCs w:val="24"/>
        </w:rPr>
        <w:t xml:space="preserve"> ;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" w:hAnsi="Times New Roman" w:cs="Times New Roman"/>
          <w:sz w:val="24"/>
          <w:szCs w:val="24"/>
        </w:rPr>
        <w:t>в 0 - 0,3 балла, если претендент не раскрыл содержание вопроса, при ответе неправильно использовал основные понятия и термины, допустил существенные неточности и ошибки, в ходе дискуссии показал отсутствие профессиональных знаний и навыков, предусмотренных пунктом 41 настоящего Порядка.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51. По результатам индивидуального собеседования каждый член Конкурсной комиссии выставляет претенденту соответствующие оценки, которые заносятся в оценочный лист по форме, установленной приложением 6 к настоящему Порядку, с краткой мотивировкой, обосновывающей такое решение.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52. При неявке претендента на заседание Конкурсной комиссии индивидуальное собеседование с ним не проводится, а результаты оценки претендента определяются в соответствии с пунктом 39 настоящего Порядка.</w:t>
      </w:r>
    </w:p>
    <w:p w:rsidR="00892F90" w:rsidRPr="005B61F3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В случае отсутствия претендента на заседании Конкурсной комиссии по уважительной причине с предварительным (не позднее дня, предшествующего дню заседания Конкурсной комиссии)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дату, но не позднее трех дней с даты проведения Конкурса,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EBB">
        <w:rPr>
          <w:rFonts w:ascii="Times New Roman" w:hAnsi="Times New Roman" w:cs="Times New Roman"/>
          <w:sz w:val="24"/>
          <w:szCs w:val="24"/>
        </w:rPr>
        <w:t xml:space="preserve">определенной решением  </w:t>
      </w:r>
      <w:proofErr w:type="spellStart"/>
      <w:r w:rsidRPr="00011EBB">
        <w:rPr>
          <w:rFonts w:ascii="Times New Roman" w:hAnsi="Times New Roman" w:cs="Times New Roman"/>
          <w:sz w:val="24"/>
          <w:szCs w:val="24"/>
        </w:rPr>
        <w:t>Красномыльской</w:t>
      </w:r>
      <w:proofErr w:type="spellEnd"/>
      <w:r w:rsidRPr="00011EBB">
        <w:rPr>
          <w:rFonts w:ascii="Times New Roman" w:hAnsi="Times New Roman" w:cs="Times New Roman"/>
          <w:sz w:val="24"/>
          <w:szCs w:val="24"/>
        </w:rPr>
        <w:t xml:space="preserve"> сельской Думы об объявлении Конкурса.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1604D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604D1">
        <w:rPr>
          <w:rFonts w:ascii="Times New Roman" w:hAnsi="Times New Roman" w:cs="Times New Roman"/>
          <w:b/>
          <w:bCs/>
          <w:sz w:val="24"/>
          <w:szCs w:val="24"/>
        </w:rPr>
        <w:t>. Подведение результатов Конкурса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lastRenderedPageBreak/>
        <w:tab/>
        <w:t>53.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претендентов, который вносится в протокол заседания Конкурсной комиссии.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54. Конкурсной комиссией по каждому претенденту принимается решение о регистрации претендента кандидатом на долж</w:t>
      </w:r>
      <w:r>
        <w:rPr>
          <w:rFonts w:ascii="Times New Roman" w:hAnsi="Times New Roman" w:cs="Times New Roman"/>
          <w:sz w:val="24"/>
          <w:szCs w:val="24"/>
        </w:rPr>
        <w:t xml:space="preserve">ность </w:t>
      </w:r>
      <w:r w:rsidRPr="00CA3BDA">
        <w:rPr>
          <w:rFonts w:ascii="Times New Roman" w:hAnsi="Times New Roman" w:cs="Times New Roman"/>
          <w:sz w:val="24"/>
          <w:szCs w:val="24"/>
        </w:rPr>
        <w:t>Главы Красномыльского сельсовета или об отказе в регистрации претендента кандидатом на должность Главы Красномыльского сельсовета .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 xml:space="preserve">55. Основаниями для принятия решения о регистрации претендента кандидатом на должность Главы Красномыльского сельсовета являются: 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>общая сумма баллов по результатам оценки претендента на Конкурсе, составляющая не менее 50% максимального количества баллов, предусмотренного настоящим Порядком для оценки претендента;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 xml:space="preserve">отсутствие у претендента </w:t>
      </w:r>
      <w:r w:rsidRPr="00CA3BDA">
        <w:rPr>
          <w:rFonts w:ascii="Times New Roman" w:eastAsia="ArialMT" w:hAnsi="Times New Roman" w:cs="Times New Roman"/>
          <w:sz w:val="24"/>
          <w:szCs w:val="24"/>
        </w:rPr>
        <w:t>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>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Красномыльского сельсовета.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>56. Список зарегистрированных кандидатов на должность Главы Красномыльского сельсовета вносится в протокол заседания Конкурсной комиссии.</w:t>
      </w:r>
    </w:p>
    <w:p w:rsidR="00892F90" w:rsidRPr="00CA3BDA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>57</w:t>
      </w:r>
      <w:r w:rsidRPr="00CA3B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A3BDA">
        <w:rPr>
          <w:rFonts w:ascii="Times New Roman" w:hAnsi="Times New Roman" w:cs="Times New Roman"/>
          <w:sz w:val="24"/>
          <w:szCs w:val="24"/>
        </w:rPr>
        <w:t>По результатам Конкурса Конкурсная комиссия принимает одно из следующих решений:</w:t>
      </w:r>
    </w:p>
    <w:p w:rsidR="00892F90" w:rsidRPr="00CA3BDA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A3BDA">
        <w:rPr>
          <w:rFonts w:ascii="Times New Roman" w:eastAsia="Times New Roman" w:hAnsi="Times New Roman" w:cs="Times New Roman"/>
          <w:sz w:val="24"/>
          <w:szCs w:val="24"/>
        </w:rPr>
        <w:tab/>
        <w:t xml:space="preserve">о признании Конкурса </w:t>
      </w:r>
      <w:proofErr w:type="gramStart"/>
      <w:r w:rsidRPr="00CA3BDA">
        <w:rPr>
          <w:rFonts w:ascii="Times New Roman" w:eastAsia="Times New Roman" w:hAnsi="Times New Roman" w:cs="Times New Roman"/>
          <w:sz w:val="24"/>
          <w:szCs w:val="24"/>
        </w:rPr>
        <w:t>состоявшимся</w:t>
      </w:r>
      <w:proofErr w:type="gramEnd"/>
      <w:r w:rsidRPr="00CA3BDA">
        <w:rPr>
          <w:rFonts w:ascii="Times New Roman" w:eastAsia="Times New Roman" w:hAnsi="Times New Roman" w:cs="Times New Roman"/>
          <w:sz w:val="24"/>
          <w:szCs w:val="24"/>
        </w:rPr>
        <w:t xml:space="preserve"> и о регистрации кандидатов на должность Главы</w:t>
      </w:r>
      <w:r w:rsidRPr="00CA3BDA">
        <w:rPr>
          <w:rFonts w:ascii="Times New Roman" w:hAnsi="Times New Roman" w:cs="Times New Roman"/>
          <w:sz w:val="24"/>
          <w:szCs w:val="24"/>
        </w:rPr>
        <w:t xml:space="preserve"> Красномыльского сельсовета</w:t>
      </w:r>
      <w:r w:rsidRPr="00CA3B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eastAsia="Times New Roman" w:hAnsi="Times New Roman" w:cs="Times New Roman"/>
          <w:sz w:val="24"/>
          <w:szCs w:val="24"/>
        </w:rPr>
        <w:tab/>
      </w:r>
      <w:r w:rsidRPr="00CA3BDA">
        <w:rPr>
          <w:rFonts w:ascii="Times New Roman" w:hAnsi="Times New Roman" w:cs="Times New Roman"/>
          <w:sz w:val="24"/>
          <w:szCs w:val="24"/>
        </w:rPr>
        <w:t xml:space="preserve">о признании Конкурса </w:t>
      </w:r>
      <w:proofErr w:type="gramStart"/>
      <w:r w:rsidRPr="00CA3BDA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CA3BDA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>представления в Конкурсную комиссию менее двух заявлений граждан для участия в Конкурсе;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>допуска к участию в Конкурсе менее двух претендентов;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 xml:space="preserve">регистрации кандидатами </w:t>
      </w:r>
      <w:r w:rsidRPr="00CA3BDA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Главы  </w:t>
      </w:r>
      <w:r w:rsidRPr="00CA3BDA">
        <w:rPr>
          <w:rFonts w:ascii="Times New Roman" w:hAnsi="Times New Roman" w:cs="Times New Roman"/>
          <w:sz w:val="24"/>
          <w:szCs w:val="24"/>
        </w:rPr>
        <w:t xml:space="preserve">Красномыльского сельсовета </w:t>
      </w:r>
      <w:r w:rsidRPr="00CA3BDA">
        <w:rPr>
          <w:rFonts w:ascii="Times New Roman" w:eastAsia="Times New Roman" w:hAnsi="Times New Roman" w:cs="Times New Roman"/>
          <w:sz w:val="24"/>
          <w:szCs w:val="24"/>
        </w:rPr>
        <w:t>менее двух претендентов.</w:t>
      </w:r>
    </w:p>
    <w:p w:rsidR="00892F90" w:rsidRPr="00CA3BDA" w:rsidRDefault="00892F90" w:rsidP="00892F90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ab/>
        <w:t xml:space="preserve">58. </w:t>
      </w:r>
      <w:r w:rsidRPr="00CA3BDA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уведомляет в письменной форме о принятом решении претендентов и зарегистрированных кандидатов на должность Главы </w:t>
      </w:r>
      <w:r w:rsidRPr="00CA3BDA">
        <w:rPr>
          <w:rFonts w:ascii="Times New Roman" w:hAnsi="Times New Roman" w:cs="Times New Roman"/>
          <w:sz w:val="24"/>
          <w:szCs w:val="24"/>
        </w:rPr>
        <w:t>Красномыльского сельсовета</w:t>
      </w:r>
      <w:r w:rsidRPr="00CA3BDA">
        <w:rPr>
          <w:rFonts w:ascii="Times New Roman" w:eastAsia="Times New Roman" w:hAnsi="Times New Roman" w:cs="Times New Roman"/>
          <w:sz w:val="24"/>
          <w:szCs w:val="24"/>
        </w:rPr>
        <w:t xml:space="preserve"> в срок не позднее трех рабочих дней со дня его принятия. </w:t>
      </w:r>
    </w:p>
    <w:p w:rsidR="00892F90" w:rsidRDefault="00892F90" w:rsidP="00892F90">
      <w:pPr>
        <w:pStyle w:val="p6"/>
        <w:shd w:val="clear" w:color="auto" w:fill="FFFFFF"/>
        <w:jc w:val="both"/>
        <w:rPr>
          <w:color w:val="000000"/>
        </w:rPr>
      </w:pPr>
      <w:r w:rsidRPr="00CA3BDA">
        <w:tab/>
      </w:r>
      <w:r w:rsidRPr="00DF0125">
        <w:rPr>
          <w:rFonts w:eastAsia="ArialMT"/>
        </w:rPr>
        <w:t xml:space="preserve">Информация о результатах Конкурса в указанный срок обнародуется </w:t>
      </w:r>
      <w:r>
        <w:t xml:space="preserve">  </w:t>
      </w:r>
      <w:r>
        <w:rPr>
          <w:color w:val="000000"/>
        </w:rPr>
        <w:t xml:space="preserve">на доске информации в здании Администрации </w:t>
      </w:r>
      <w:r>
        <w:rPr>
          <w:rStyle w:val="1"/>
          <w:rFonts w:eastAsia="Arial"/>
        </w:rPr>
        <w:t xml:space="preserve">Красномыльского </w:t>
      </w:r>
      <w:r>
        <w:rPr>
          <w:color w:val="000000"/>
        </w:rPr>
        <w:t xml:space="preserve"> сельсовета и</w:t>
      </w:r>
      <w:r w:rsidRPr="00CA3BDA">
        <w:t xml:space="preserve"> </w:t>
      </w:r>
      <w:r>
        <w:t>размещается</w:t>
      </w:r>
      <w:r w:rsidRPr="00785D3E">
        <w:t xml:space="preserve"> на официальном сайте в сети «Интернет».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3BDA">
        <w:rPr>
          <w:rFonts w:ascii="Times New Roman" w:hAnsi="Times New Roman" w:cs="Times New Roman"/>
          <w:sz w:val="24"/>
          <w:szCs w:val="24"/>
        </w:rPr>
        <w:t>59.</w:t>
      </w:r>
      <w:r w:rsidRPr="00CA3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3BDA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по результатам проведения Конкурса направляется в </w:t>
      </w:r>
      <w:proofErr w:type="spellStart"/>
      <w:r w:rsidRPr="00CA3BDA">
        <w:rPr>
          <w:rFonts w:ascii="Times New Roman" w:hAnsi="Times New Roman" w:cs="Times New Roman"/>
          <w:sz w:val="24"/>
          <w:szCs w:val="24"/>
        </w:rPr>
        <w:t>Красномыльскую</w:t>
      </w:r>
      <w:proofErr w:type="spellEnd"/>
      <w:r w:rsidRPr="00CA3BDA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A3BDA">
        <w:rPr>
          <w:rFonts w:ascii="Times New Roman" w:hAnsi="Times New Roman" w:cs="Times New Roman"/>
          <w:sz w:val="24"/>
          <w:szCs w:val="24"/>
        </w:rPr>
        <w:t>кую Думу  не позднее трех рабочих дней со дня его принятия.</w:t>
      </w:r>
    </w:p>
    <w:p w:rsidR="00892F90" w:rsidRPr="00CA3BDA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A3BDA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CA3BD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A3BDA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>60. Финансирование расходов на организацию и проведение Конкурса осуществляется за</w:t>
      </w:r>
      <w:r>
        <w:rPr>
          <w:rFonts w:ascii="Times New Roman" w:eastAsia="ArialMT" w:hAnsi="Times New Roman" w:cs="Times New Roman"/>
          <w:sz w:val="24"/>
          <w:szCs w:val="24"/>
        </w:rPr>
        <w:t xml:space="preserve"> счет бюджета Администрации Красномыльского сельсовета</w:t>
      </w:r>
      <w:r w:rsidRPr="001604D1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1604D1">
        <w:rPr>
          <w:rFonts w:ascii="Times New Roman" w:eastAsia="ArialMT" w:hAnsi="Times New Roman" w:cs="Times New Roman"/>
          <w:i/>
          <w:iCs/>
          <w:sz w:val="24"/>
          <w:szCs w:val="24"/>
        </w:rPr>
        <w:t>(наименование поселения).</w:t>
      </w:r>
    </w:p>
    <w:p w:rsidR="00892F90" w:rsidRPr="001604D1" w:rsidRDefault="00892F90" w:rsidP="00892F90">
      <w:pPr>
        <w:pStyle w:val="a3"/>
        <w:rPr>
          <w:rFonts w:ascii="Times New Roman" w:eastAsia="ArialMT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>61.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604D1">
        <w:rPr>
          <w:rFonts w:ascii="Times New Roman" w:eastAsia="ArialMT" w:hAnsi="Times New Roman" w:cs="Times New Roman"/>
          <w:sz w:val="24"/>
          <w:szCs w:val="24"/>
        </w:rPr>
        <w:t>дств св</w:t>
      </w:r>
      <w:proofErr w:type="gramEnd"/>
      <w:r w:rsidRPr="001604D1">
        <w:rPr>
          <w:rFonts w:ascii="Times New Roman" w:eastAsia="ArialMT" w:hAnsi="Times New Roman" w:cs="Times New Roman"/>
          <w:sz w:val="24"/>
          <w:szCs w:val="24"/>
        </w:rPr>
        <w:t>язи и другие), осуществляются претендентами за счет собственных средств.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eastAsia="ArialMT" w:hAnsi="Times New Roman" w:cs="Times New Roman"/>
          <w:sz w:val="24"/>
          <w:szCs w:val="24"/>
        </w:rPr>
        <w:t>62. Документы, представленные гражданами для участия в Конкурсе, в течение трех лет со дня завершения Конкурса хранятся в муниципальном архиве, после чего подлежат уничтожению.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63. Организация и проведение в установленных Уставом </w:t>
      </w:r>
      <w:r w:rsidRPr="00FD4ED9">
        <w:rPr>
          <w:rFonts w:ascii="Times New Roman" w:hAnsi="Times New Roman" w:cs="Times New Roman"/>
          <w:sz w:val="24"/>
        </w:rPr>
        <w:t>Красномыльского сельсовета Шадринского района Курганской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4D1">
        <w:rPr>
          <w:rFonts w:ascii="Times New Roman" w:hAnsi="Times New Roman" w:cs="Times New Roman"/>
          <w:sz w:val="24"/>
          <w:szCs w:val="24"/>
        </w:rPr>
        <w:t xml:space="preserve"> случаях повторного Конкурса осуществляется в соответствии с настоящим Порядком.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кандидатур на должность </w:t>
      </w:r>
      <w:r>
        <w:rPr>
          <w:rFonts w:ascii="Times New Roman" w:hAnsi="Times New Roman" w:cs="Times New Roman"/>
          <w:sz w:val="24"/>
          <w:szCs w:val="24"/>
        </w:rPr>
        <w:t>Главы  Красномыльского сельсовета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Красномыльского сельсовета.</w:t>
      </w:r>
    </w:p>
    <w:p w:rsidR="00892F90" w:rsidRPr="001604D1" w:rsidRDefault="00892F90" w:rsidP="00892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 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от_____________________________________________________________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04D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Заявление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наличии), дата рождения)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(паспорт, серия, №, кем и когда выдан либо реквизиты заменяющего паспорт документа)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(основное место работы (службы), должность, при отсутствии — род занятий)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(адрес места жительства)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желаю принять участие в конкурсе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604D1">
        <w:rPr>
          <w:rFonts w:ascii="Times New Roman" w:eastAsia="ArialMT" w:hAnsi="Times New Roman" w:cs="Times New Roman"/>
          <w:sz w:val="24"/>
          <w:szCs w:val="24"/>
        </w:rPr>
        <w:t>иностранные граждане имеют право быть избранными в органы местного самоуправления</w:t>
      </w:r>
      <w:r w:rsidRPr="001604D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дееспособен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У</w:t>
      </w:r>
      <w:r w:rsidRPr="001604D1">
        <w:rPr>
          <w:rFonts w:ascii="Times New Roman" w:eastAsia="ArialMT" w:hAnsi="Times New Roman" w:cs="Times New Roman"/>
          <w:sz w:val="24"/>
          <w:szCs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Сведения, содержащиеся в документах, представляемых мной для участия в  конкурсе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 xml:space="preserve">, соответствуют действительности, а сами документы не являются подложными.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Приложение: 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(перечислить все документы)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1.___________________________ на ___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2.___________________________ на ___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>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</w:t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  <w:sectPr w:rsidR="00892F90" w:rsidRPr="001604D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192" w:right="567" w:bottom="773" w:left="1417" w:header="1134" w:footer="720" w:gutter="0"/>
          <w:cols w:space="720"/>
          <w:docGrid w:linePitch="381" w:charSpace="37068"/>
        </w:sect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(дата) 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>(подпись)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кандидатур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Главы  Красномыльского сельсовета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1. Фамилия 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Имя _________________________________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Отчество _____________________________ </w:t>
      </w:r>
      <w:r w:rsidRPr="00011EBB">
        <w:rPr>
          <w:rFonts w:ascii="Times New Roman" w:hAnsi="Times New Roman" w:cs="Times New Roman"/>
          <w:i/>
          <w:iCs/>
        </w:rPr>
        <w:t>(указывается при наличии)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2. </w:t>
      </w:r>
      <w:proofErr w:type="gramStart"/>
      <w:r w:rsidRPr="00011EBB">
        <w:rPr>
          <w:rFonts w:ascii="Times New Roman" w:eastAsia="Courier New" w:hAnsi="Times New Roman" w:cs="Times New Roman"/>
        </w:rPr>
        <w:t xml:space="preserve">Число, месяц, год и место рождения </w:t>
      </w:r>
      <w:r w:rsidRPr="00011EBB">
        <w:rPr>
          <w:rFonts w:ascii="Times New Roman" w:eastAsia="Courier New" w:hAnsi="Times New Roman" w:cs="Times New Roman"/>
          <w:i/>
          <w:iCs/>
        </w:rPr>
        <w:t>(село, деревня, город, район, область, край, республика, страна)</w:t>
      </w:r>
      <w:r w:rsidRPr="00011EBB">
        <w:rPr>
          <w:rFonts w:ascii="Times New Roman" w:eastAsia="Courier New" w:hAnsi="Times New Roman" w:cs="Times New Roman"/>
        </w:rPr>
        <w:t>: __________________________________________________________________________</w:t>
      </w:r>
      <w:proofErr w:type="gramEnd"/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__________________________________________________________________________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3. Гражданство </w:t>
      </w:r>
      <w:r w:rsidRPr="00011EBB">
        <w:rPr>
          <w:rFonts w:ascii="Times New Roman" w:hAnsi="Times New Roman" w:cs="Times New Roman"/>
          <w:i/>
          <w:iCs/>
        </w:rPr>
        <w:t>(если изменяли, то укажите, когда, если имеете гражданство другого государства — укажите)</w:t>
      </w:r>
      <w:r w:rsidRPr="00011EBB">
        <w:rPr>
          <w:rFonts w:ascii="Times New Roman" w:hAnsi="Times New Roman" w:cs="Times New Roman"/>
        </w:rPr>
        <w:t>: __________________________________________________________________________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4. Семейное положение: 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  <w:i/>
          <w:iCs/>
        </w:rPr>
      </w:pPr>
      <w:r w:rsidRPr="00011EBB">
        <w:rPr>
          <w:rFonts w:ascii="Times New Roman" w:hAnsi="Times New Roman" w:cs="Times New Roman"/>
        </w:rPr>
        <w:t>5. Профессиональное образование: ____________________________________________________________________________________________________________________________________________________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  <w:i/>
          <w:iCs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  <w:i/>
          <w:iCs/>
        </w:rPr>
      </w:pPr>
      <w:r w:rsidRPr="00011EBB">
        <w:rPr>
          <w:rFonts w:ascii="Times New Roman" w:hAnsi="Times New Roman" w:cs="Times New Roman"/>
        </w:rPr>
        <w:t>6. Место работы (службы)   ____________________________________________________________________________________________________________________________________________________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  <w:i/>
          <w:iCs/>
        </w:rPr>
        <w:t>(наименование основного места работы или службы, должность, при отсутствии — род занятий)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7. Выполняемая работа (служба)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ab/>
      </w:r>
      <w:proofErr w:type="gramStart"/>
      <w:r w:rsidRPr="00011EBB">
        <w:rPr>
          <w:rFonts w:ascii="Times New Roman" w:hAnsi="Times New Roman" w:cs="Times New Roman"/>
          <w:i/>
          <w:iCs/>
        </w:rPr>
        <w:t>(Заполняется при наличии.</w:t>
      </w:r>
      <w:proofErr w:type="gramEnd"/>
      <w:r w:rsidRPr="00011EBB">
        <w:rPr>
          <w:rFonts w:ascii="Times New Roman" w:hAnsi="Times New Roman" w:cs="Times New Roman"/>
        </w:rPr>
        <w:t xml:space="preserve"> </w:t>
      </w:r>
      <w:proofErr w:type="gramStart"/>
      <w:r w:rsidRPr="00011EBB">
        <w:rPr>
          <w:rFonts w:ascii="Times New Roman" w:hAnsi="Times New Roman" w:cs="Times New Roman"/>
          <w:i/>
          <w:iCs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578"/>
        <w:gridCol w:w="3358"/>
        <w:gridCol w:w="3440"/>
      </w:tblGrid>
      <w:tr w:rsidR="00892F90" w:rsidRPr="00011EBB" w:rsidTr="0045212A">
        <w:tc>
          <w:tcPr>
            <w:tcW w:w="3137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440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Адрес организации (в т.ч. за границей)</w:t>
            </w:r>
          </w:p>
        </w:tc>
      </w:tr>
      <w:tr w:rsidR="00892F90" w:rsidRPr="00011EBB" w:rsidTr="0045212A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92F90" w:rsidRPr="00011EBB" w:rsidTr="0045212A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</w:tr>
      <w:tr w:rsidR="00892F90" w:rsidRPr="00011EBB" w:rsidTr="0045212A"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5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92F90" w:rsidRPr="00011EBB" w:rsidRDefault="00892F90" w:rsidP="0045212A">
            <w:pPr>
              <w:pStyle w:val="a3"/>
              <w:rPr>
                <w:rFonts w:ascii="Times New Roman" w:hAnsi="Times New Roman" w:cs="Times New Roman"/>
              </w:rPr>
            </w:pPr>
            <w:r w:rsidRPr="00011EBB">
              <w:rPr>
                <w:rFonts w:ascii="Times New Roman" w:hAnsi="Times New Roman" w:cs="Times New Roman"/>
              </w:rPr>
              <w:t> </w:t>
            </w:r>
          </w:p>
        </w:tc>
      </w:tr>
    </w:tbl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8. Государственные награды, иные награды и знаки отличия: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9. Судимость 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  <w:i/>
          <w:iCs/>
        </w:rPr>
      </w:pPr>
      <w:r w:rsidRPr="00011EBB">
        <w:rPr>
          <w:rFonts w:ascii="Times New Roman" w:hAnsi="Times New Roman" w:cs="Times New Roman"/>
        </w:rPr>
        <w:t>__________________________________________________________________________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  <w:i/>
          <w:iCs/>
        </w:rPr>
        <w:t>(сведения о судимости, в случае если имелась или имеется судимость; если судимость снята или погашена, также сведения о дате снятия или погашения судимости; указываются также номер (номера) и наименование (наименования) статьи (статей) соответствующего уголовного закона)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>Контактный телефон _____________________________________</w:t>
      </w:r>
    </w:p>
    <w:p w:rsidR="00892F90" w:rsidRPr="00011EBB" w:rsidRDefault="00892F90" w:rsidP="00892F90">
      <w:pPr>
        <w:pStyle w:val="a3"/>
        <w:rPr>
          <w:rFonts w:ascii="Times New Roman" w:hAnsi="Times New Roman" w:cs="Times New Roman"/>
        </w:rPr>
      </w:pPr>
      <w:r w:rsidRPr="00011EBB">
        <w:rPr>
          <w:rFonts w:ascii="Times New Roman" w:hAnsi="Times New Roman" w:cs="Times New Roman"/>
        </w:rPr>
        <w:t xml:space="preserve">«___» __________ 20___ года </w:t>
      </w:r>
      <w:r w:rsidRPr="00011EBB">
        <w:rPr>
          <w:rFonts w:ascii="Times New Roman" w:hAnsi="Times New Roman" w:cs="Times New Roman"/>
        </w:rPr>
        <w:tab/>
      </w:r>
      <w:r w:rsidRPr="00011EBB">
        <w:rPr>
          <w:rFonts w:ascii="Times New Roman" w:hAnsi="Times New Roman" w:cs="Times New Roman"/>
        </w:rPr>
        <w:tab/>
      </w:r>
      <w:r w:rsidRPr="00011EBB">
        <w:rPr>
          <w:rFonts w:ascii="Times New Roman" w:hAnsi="Times New Roman" w:cs="Times New Roman"/>
        </w:rPr>
        <w:tab/>
        <w:t>Подпись 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1604D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4D1">
        <w:rPr>
          <w:rFonts w:ascii="Times New Roman" w:hAnsi="Times New Roman" w:cs="Times New Roman"/>
          <w:sz w:val="24"/>
          <w:szCs w:val="24"/>
        </w:rPr>
        <w:t>Порядку проведения конкурса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 по отбору кандидатур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Главы  Красномыльского сельсовета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</w:t>
      </w:r>
      <w:proofErr w:type="gramStart"/>
      <w:r w:rsidRPr="001604D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гражданина для участия в конкурсе по отбору кан</w:t>
      </w:r>
      <w:r>
        <w:rPr>
          <w:rFonts w:ascii="Times New Roman" w:hAnsi="Times New Roman" w:cs="Times New Roman"/>
          <w:b/>
          <w:bCs/>
          <w:sz w:val="24"/>
          <w:szCs w:val="24"/>
        </w:rPr>
        <w:t>дидатур на должность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Главы Красномыльского сельсовета.</w:t>
      </w: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Я,__________________________________________________________________,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04D1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 xml:space="preserve"> (адрес места жительства)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>(документ, удостоверяющий личность: наименование, серия, номер, кем и когда выдан)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604D1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 июля 2006 года № 152-ФЗ «О </w:t>
      </w:r>
      <w:r w:rsidRPr="00DF0125">
        <w:rPr>
          <w:rFonts w:ascii="Times New Roman" w:hAnsi="Times New Roman" w:cs="Times New Roman"/>
          <w:sz w:val="24"/>
          <w:szCs w:val="24"/>
        </w:rPr>
        <w:t xml:space="preserve">персональных данных» даю свое согласие ________________________________________ </w:t>
      </w:r>
      <w:r w:rsidRPr="00DF0125"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представительного органа поселения и его адрес) </w:t>
      </w:r>
      <w:r w:rsidRPr="00DF0125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</w:t>
      </w:r>
      <w:r w:rsidRPr="001604D1">
        <w:rPr>
          <w:rFonts w:ascii="Times New Roman" w:hAnsi="Times New Roman" w:cs="Times New Roman"/>
          <w:sz w:val="24"/>
          <w:szCs w:val="24"/>
        </w:rPr>
        <w:t xml:space="preserve">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персональных данных, а именно: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>(указывается при наличии)</w:t>
      </w:r>
      <w:r w:rsidRPr="001604D1">
        <w:rPr>
          <w:rFonts w:ascii="Times New Roman" w:hAnsi="Times New Roman" w:cs="Times New Roman"/>
          <w:sz w:val="24"/>
          <w:szCs w:val="24"/>
        </w:rPr>
        <w:t>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место и дата рождения;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адрес регистрации по месту жительства (адрес фактического проживания);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номер основного документа, удостоверяющего личность, сведения о дате выдачи и выдавшем органе;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гражданство;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телефонный номер (домашний, рабочий, мобильный);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данные о семейном положении;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 xml:space="preserve">данные о трудовой деятельности; 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сведения о судимости;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иные сведения, представленные мной для участия в указанном конкурсе, то есть на совершение действий, предусмотренных пунктом 3 статьи 3 Федерального закона от 27 июля 2006 года № 152-ФЗ «О персональных данных», включая</w:t>
      </w:r>
      <w:r w:rsidRPr="001604D1">
        <w:rPr>
          <w:rFonts w:ascii="Times New Roman" w:eastAsia="Arial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  <w:t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892F90" w:rsidRPr="001604D1" w:rsidRDefault="00892F90" w:rsidP="00892F90">
      <w:pPr>
        <w:pStyle w:val="a3"/>
        <w:rPr>
          <w:rFonts w:ascii="Times New Roman" w:eastAsia="Arial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представления в конкурсную комиссию документов для участия в конкурсе по отбору кандидатур на должность Гла</w:t>
      </w:r>
      <w:r>
        <w:rPr>
          <w:rFonts w:ascii="Times New Roman" w:hAnsi="Times New Roman" w:cs="Times New Roman"/>
          <w:sz w:val="24"/>
          <w:szCs w:val="24"/>
        </w:rPr>
        <w:t>вы Красномыльского сельсовета</w:t>
      </w:r>
      <w:r w:rsidRPr="001604D1">
        <w:rPr>
          <w:rFonts w:ascii="Times New Roman" w:hAnsi="Times New Roman" w:cs="Times New Roman"/>
          <w:sz w:val="24"/>
          <w:szCs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604D1">
        <w:rPr>
          <w:rFonts w:ascii="Times New Roman" w:eastAsia="Arial" w:hAnsi="Times New Roman" w:cs="Times New Roman"/>
          <w:sz w:val="24"/>
          <w:szCs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892F90" w:rsidRPr="001604D1" w:rsidRDefault="00892F90" w:rsidP="00892F9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._________________________</w:t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604D1">
        <w:rPr>
          <w:rFonts w:ascii="Times New Roman" w:hAnsi="Times New Roman" w:cs="Times New Roman"/>
          <w:sz w:val="24"/>
          <w:szCs w:val="24"/>
        </w:rPr>
        <w:tab/>
      </w:r>
      <w:r w:rsidRPr="001604D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(подпись)</w:t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604D1">
        <w:rPr>
          <w:rFonts w:ascii="Times New Roman" w:hAnsi="Times New Roman" w:cs="Times New Roman"/>
          <w:i/>
          <w:iCs/>
          <w:sz w:val="24"/>
          <w:szCs w:val="24"/>
        </w:rPr>
        <w:tab/>
        <w:t>(дата)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по отбору кандидатур </w:t>
      </w:r>
      <w:proofErr w:type="gramStart"/>
      <w:r w:rsidRPr="001604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60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Главы  Красномыльского сельсовета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Журнал регистрации документов, представленных гражданами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Красномыльского сельсовета.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3151"/>
        <w:gridCol w:w="2826"/>
        <w:gridCol w:w="1638"/>
        <w:gridCol w:w="1801"/>
      </w:tblGrid>
      <w:tr w:rsidR="00892F90" w:rsidRPr="001604D1" w:rsidTr="0045212A">
        <w:tc>
          <w:tcPr>
            <w:tcW w:w="50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гражданина, представившего документ для участия в конкурсе</w:t>
            </w:r>
          </w:p>
        </w:tc>
        <w:tc>
          <w:tcPr>
            <w:tcW w:w="282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количество листов</w:t>
            </w:r>
          </w:p>
        </w:tc>
        <w:tc>
          <w:tcPr>
            <w:tcW w:w="1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документа в конкурсную комиссию</w:t>
            </w:r>
          </w:p>
        </w:tc>
        <w:tc>
          <w:tcPr>
            <w:tcW w:w="18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Подпись секретаря конкурсной комиссии</w:t>
            </w:r>
          </w:p>
        </w:tc>
      </w:tr>
      <w:tr w:rsidR="00892F90" w:rsidRPr="001604D1" w:rsidTr="0045212A"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90" w:rsidRPr="001604D1" w:rsidTr="0045212A">
        <w:tc>
          <w:tcPr>
            <w:tcW w:w="50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к Порядку проведения конкурса по отбору</w:t>
      </w: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 кандидатур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Красномыльского сельсовета.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Критерии оценки претендентов на должность Гл</w:t>
      </w:r>
      <w:r>
        <w:rPr>
          <w:rFonts w:ascii="Times New Roman" w:hAnsi="Times New Roman" w:cs="Times New Roman"/>
          <w:b/>
          <w:bCs/>
          <w:sz w:val="24"/>
          <w:szCs w:val="24"/>
        </w:rPr>
        <w:t>авы</w:t>
      </w:r>
      <w:r w:rsidRPr="00012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Красномыльского сельсовета.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рассмотрения документов, представленных ими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Красномыльского сельсовета.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 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69"/>
        <w:gridCol w:w="6266"/>
        <w:gridCol w:w="2965"/>
      </w:tblGrid>
      <w:tr w:rsidR="00892F90" w:rsidRPr="001604D1" w:rsidTr="0045212A">
        <w:tc>
          <w:tcPr>
            <w:tcW w:w="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2F90" w:rsidRPr="001604D1" w:rsidRDefault="00892F90" w:rsidP="004521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претендентов на основе требований к профессиональному образованию, которые являются предпочтительными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уществления Главой </w:t>
            </w:r>
            <w:r w:rsidRPr="0016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Красномыльского сельсовета.</w:t>
            </w:r>
          </w:p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значения </w:t>
            </w:r>
          </w:p>
        </w:tc>
        <w:tc>
          <w:tcPr>
            <w:tcW w:w="2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</w:tr>
      <w:tr w:rsidR="00892F90" w:rsidRPr="001604D1" w:rsidTr="0045212A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по направлениям подготовки либо по специальностям «Государственное и муниципальное управление», «Юриспруденция», «Правоведение»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160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(3)</w:t>
            </w: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92F90" w:rsidRPr="001604D1" w:rsidTr="0045212A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образование по иным направлениям подготовки (специальностям)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160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(2)</w:t>
            </w: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892F90" w:rsidRPr="001604D1" w:rsidTr="0045212A">
        <w:tc>
          <w:tcPr>
            <w:tcW w:w="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96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1604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(1)</w:t>
            </w: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</w:tr>
    </w:tbl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к Порядку проведения конкурса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 по отбору кандидатур</w:t>
      </w:r>
    </w:p>
    <w:p w:rsidR="00892F90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892F90" w:rsidRPr="00130E3A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30E3A">
        <w:rPr>
          <w:rFonts w:ascii="Times New Roman" w:hAnsi="Times New Roman" w:cs="Times New Roman"/>
          <w:bCs/>
          <w:sz w:val="24"/>
          <w:szCs w:val="24"/>
        </w:rPr>
        <w:t>Красномыльского сельсовета.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претендентов на должность 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лавы </w:t>
      </w:r>
      <w:r w:rsidRPr="00160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Красномыльского сельсовета.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по результатам индивидуального собеседования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4D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8"/>
        <w:gridCol w:w="1210"/>
        <w:gridCol w:w="1893"/>
        <w:gridCol w:w="1557"/>
        <w:gridCol w:w="1858"/>
        <w:gridCol w:w="1511"/>
        <w:gridCol w:w="1571"/>
      </w:tblGrid>
      <w:tr w:rsidR="00892F90" w:rsidRPr="001604D1" w:rsidTr="0045212A">
        <w:tc>
          <w:tcPr>
            <w:tcW w:w="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претендента</w:t>
            </w:r>
          </w:p>
        </w:tc>
        <w:tc>
          <w:tcPr>
            <w:tcW w:w="18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Оценка представленной  претендентом программы первоочередных мероприятий (в баллах)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Краткая мотивировка</w:t>
            </w:r>
          </w:p>
        </w:tc>
        <w:tc>
          <w:tcPr>
            <w:tcW w:w="1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Оценка ответа претендента на вопросы в соответствии с  тематическими направлениями вопросов для индивидуального собеседования (в баллах)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Краткая мотивировка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 xml:space="preserve">Подпись члена конкурсной комиссии и дата </w:t>
            </w:r>
          </w:p>
        </w:tc>
      </w:tr>
      <w:tr w:rsidR="00892F90" w:rsidRPr="001604D1" w:rsidTr="0045212A">
        <w:tc>
          <w:tcPr>
            <w:tcW w:w="3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90" w:rsidRPr="001604D1" w:rsidTr="0045212A">
        <w:tc>
          <w:tcPr>
            <w:tcW w:w="3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90" w:rsidRPr="001604D1" w:rsidTr="0045212A">
        <w:tc>
          <w:tcPr>
            <w:tcW w:w="3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90" w:rsidRPr="001604D1" w:rsidTr="0045212A">
        <w:tc>
          <w:tcPr>
            <w:tcW w:w="3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0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92F90" w:rsidRPr="001604D1" w:rsidRDefault="00892F90" w:rsidP="004521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Pr="001604D1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F90" w:rsidRDefault="00892F90" w:rsidP="00892F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A25" w:rsidRDefault="00E72A25"/>
    <w:sectPr w:rsidR="00E72A25" w:rsidSect="00892F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DC" w:rsidRDefault="00E72A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DC" w:rsidRDefault="00E72A2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DC" w:rsidRDefault="00E72A2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DC" w:rsidRDefault="00E72A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2DC" w:rsidRDefault="00E72A2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92F90"/>
    <w:rsid w:val="00892F90"/>
    <w:rsid w:val="00E7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2F90"/>
    <w:pPr>
      <w:spacing w:after="0" w:line="240" w:lineRule="auto"/>
    </w:pPr>
  </w:style>
  <w:style w:type="character" w:customStyle="1" w:styleId="1">
    <w:name w:val="Основной шрифт абзаца1"/>
    <w:rsid w:val="00892F90"/>
  </w:style>
  <w:style w:type="paragraph" w:customStyle="1" w:styleId="ConsPlusTitle">
    <w:name w:val="ConsPlusTitle"/>
    <w:basedOn w:val="a"/>
    <w:next w:val="ConsPlusNormal"/>
    <w:rsid w:val="00892F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92F9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ody Text Indent"/>
    <w:basedOn w:val="a"/>
    <w:link w:val="a5"/>
    <w:uiPriority w:val="99"/>
    <w:unhideWhenUsed/>
    <w:rsid w:val="00892F9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92F90"/>
  </w:style>
  <w:style w:type="paragraph" w:styleId="a6">
    <w:name w:val="header"/>
    <w:basedOn w:val="a"/>
    <w:link w:val="a7"/>
    <w:rsid w:val="00892F9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rsid w:val="00892F90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paragraph" w:customStyle="1" w:styleId="p6">
    <w:name w:val="p6"/>
    <w:basedOn w:val="a"/>
    <w:rsid w:val="008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6088</Words>
  <Characters>34704</Characters>
  <Application>Microsoft Office Word</Application>
  <DocSecurity>0</DocSecurity>
  <Lines>289</Lines>
  <Paragraphs>81</Paragraphs>
  <ScaleCrop>false</ScaleCrop>
  <Company/>
  <LinksUpToDate>false</LinksUpToDate>
  <CharactersWithSpaces>40711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2017-01-24T08:27:00Z</dcterms:created>
  <dcterms:modified xsi:type="dcterms:W3CDTF">2017-01-24T08:29:00Z</dcterms:modified>
</cp:coreProperties>
</file>