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61" w:rsidRDefault="00147961" w:rsidP="00147961">
      <w:pPr>
        <w:pStyle w:val="ConsTitle"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F87B31">
        <w:rPr>
          <w:rFonts w:ascii="Times New Roman" w:hAnsi="Times New Roman" w:cs="Times New Roman"/>
          <w:sz w:val="24"/>
        </w:rPr>
        <w:t xml:space="preserve">                          </w:t>
      </w:r>
    </w:p>
    <w:p w:rsidR="00147961" w:rsidRDefault="00147961" w:rsidP="00147961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641350" cy="7912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961" w:rsidRDefault="00147961" w:rsidP="00147961">
      <w:pPr>
        <w:pStyle w:val="a8"/>
      </w:pPr>
    </w:p>
    <w:p w:rsidR="00147961" w:rsidRDefault="00147961" w:rsidP="00147961">
      <w:pPr>
        <w:pStyle w:val="a8"/>
      </w:pPr>
    </w:p>
    <w:p w:rsidR="00147961" w:rsidRDefault="00147961" w:rsidP="00147961">
      <w:pPr>
        <w:pStyle w:val="a8"/>
      </w:pPr>
    </w:p>
    <w:p w:rsidR="00147961" w:rsidRDefault="00147961" w:rsidP="00147961">
      <w:pPr>
        <w:pStyle w:val="a8"/>
      </w:pPr>
    </w:p>
    <w:p w:rsidR="00147961" w:rsidRDefault="00147961" w:rsidP="00147961">
      <w:pPr>
        <w:pStyle w:val="a8"/>
      </w:pPr>
    </w:p>
    <w:p w:rsidR="00147961" w:rsidRDefault="00147961" w:rsidP="00147961">
      <w:pPr>
        <w:pStyle w:val="a8"/>
      </w:pPr>
      <w:r>
        <w:rPr>
          <w:sz w:val="24"/>
          <w:szCs w:val="24"/>
        </w:rPr>
        <w:t>Курганская область</w:t>
      </w:r>
    </w:p>
    <w:p w:rsidR="00147961" w:rsidRDefault="00147961" w:rsidP="00147961">
      <w:pPr>
        <w:pStyle w:val="1"/>
        <w:tabs>
          <w:tab w:val="num" w:pos="0"/>
        </w:tabs>
        <w:suppressAutoHyphens/>
        <w:ind w:firstLine="0"/>
        <w:jc w:val="center"/>
      </w:pPr>
      <w:r>
        <w:t>Шадринский район</w:t>
      </w:r>
    </w:p>
    <w:p w:rsidR="00147961" w:rsidRDefault="00147961" w:rsidP="00147961">
      <w:pPr>
        <w:pStyle w:val="1"/>
        <w:tabs>
          <w:tab w:val="num" w:pos="0"/>
        </w:tabs>
        <w:suppressAutoHyphens/>
        <w:jc w:val="center"/>
      </w:pPr>
    </w:p>
    <w:p w:rsidR="00147961" w:rsidRDefault="00F87B31" w:rsidP="00147961">
      <w:pPr>
        <w:pStyle w:val="1"/>
        <w:tabs>
          <w:tab w:val="num" w:pos="0"/>
        </w:tabs>
        <w:suppressAutoHyphens/>
        <w:jc w:val="center"/>
      </w:pPr>
      <w:r>
        <w:t>КРАСНОМЫЛЬСКАЯ</w:t>
      </w:r>
      <w:r w:rsidR="00147961">
        <w:t xml:space="preserve"> СЕЛЬСКАЯ ДУМА</w:t>
      </w:r>
    </w:p>
    <w:p w:rsidR="00147961" w:rsidRPr="00147961" w:rsidRDefault="00147961" w:rsidP="0014796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firstLine="485"/>
        <w:jc w:val="center"/>
        <w:rPr>
          <w:rFonts w:ascii="Times New Roman" w:hAnsi="Times New Roman" w:cs="Times New Roman"/>
          <w:color w:val="auto"/>
          <w:lang w:val="ru-RU"/>
        </w:rPr>
      </w:pPr>
    </w:p>
    <w:p w:rsidR="00147961" w:rsidRPr="00147961" w:rsidRDefault="00147961" w:rsidP="00147961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autoSpaceDE w:val="0"/>
        <w:spacing w:before="0"/>
        <w:ind w:firstLine="485"/>
        <w:jc w:val="center"/>
        <w:rPr>
          <w:rFonts w:ascii="Times New Roman" w:hAnsi="Times New Roman" w:cs="Times New Roman"/>
          <w:color w:val="auto"/>
          <w:lang w:val="ru-RU"/>
        </w:rPr>
      </w:pPr>
      <w:r w:rsidRPr="00147961">
        <w:rPr>
          <w:rFonts w:ascii="Times New Roman" w:hAnsi="Times New Roman" w:cs="Times New Roman"/>
          <w:color w:val="auto"/>
          <w:lang w:val="ru-RU"/>
        </w:rPr>
        <w:t>РЕШЕНИЕ</w:t>
      </w:r>
    </w:p>
    <w:p w:rsidR="00147961" w:rsidRPr="00147961" w:rsidRDefault="00147961" w:rsidP="00147961">
      <w:pPr>
        <w:rPr>
          <w:lang w:val="ru-RU"/>
        </w:rPr>
      </w:pPr>
    </w:p>
    <w:p w:rsidR="00147961" w:rsidRPr="0067396B" w:rsidRDefault="00F87B31" w:rsidP="00147961">
      <w:pPr>
        <w:pStyle w:val="a3"/>
        <w:spacing w:line="360" w:lineRule="auto"/>
        <w:ind w:firstLine="0"/>
        <w:rPr>
          <w:color w:val="auto"/>
          <w:sz w:val="24"/>
        </w:rPr>
      </w:pPr>
      <w:r>
        <w:rPr>
          <w:color w:val="auto"/>
          <w:sz w:val="24"/>
        </w:rPr>
        <w:t>от «20</w:t>
      </w:r>
      <w:r w:rsidR="00147961" w:rsidRPr="0067396B">
        <w:rPr>
          <w:color w:val="auto"/>
          <w:sz w:val="24"/>
        </w:rPr>
        <w:t xml:space="preserve">» </w:t>
      </w:r>
      <w:r>
        <w:rPr>
          <w:color w:val="auto"/>
          <w:sz w:val="24"/>
        </w:rPr>
        <w:t>июня</w:t>
      </w:r>
      <w:r w:rsidR="00147961" w:rsidRPr="0067396B">
        <w:rPr>
          <w:color w:val="auto"/>
          <w:sz w:val="24"/>
        </w:rPr>
        <w:t xml:space="preserve"> 2017г.</w:t>
      </w:r>
      <w:r w:rsidR="00147961" w:rsidRPr="0067396B">
        <w:rPr>
          <w:color w:val="auto"/>
          <w:sz w:val="24"/>
        </w:rPr>
        <w:tab/>
        <w:t xml:space="preserve">                      </w:t>
      </w:r>
      <w:r>
        <w:rPr>
          <w:color w:val="auto"/>
          <w:sz w:val="24"/>
        </w:rPr>
        <w:t xml:space="preserve">                                                                   № 92</w:t>
      </w:r>
    </w:p>
    <w:p w:rsidR="00147961" w:rsidRDefault="00147961" w:rsidP="00147961">
      <w:pPr>
        <w:pStyle w:val="a3"/>
        <w:spacing w:line="360" w:lineRule="auto"/>
        <w:ind w:firstLine="709"/>
        <w:jc w:val="center"/>
        <w:rPr>
          <w:color w:val="auto"/>
          <w:sz w:val="24"/>
        </w:rPr>
      </w:pPr>
    </w:p>
    <w:p w:rsidR="00147961" w:rsidRDefault="00147961" w:rsidP="00147961">
      <w:pPr>
        <w:pStyle w:val="a3"/>
        <w:spacing w:line="360" w:lineRule="auto"/>
        <w:ind w:firstLine="709"/>
        <w:jc w:val="center"/>
        <w:rPr>
          <w:color w:val="auto"/>
          <w:sz w:val="24"/>
        </w:rPr>
      </w:pPr>
      <w:r>
        <w:rPr>
          <w:color w:val="auto"/>
          <w:sz w:val="24"/>
        </w:rPr>
        <w:t>с.</w:t>
      </w:r>
      <w:r w:rsidR="00F87B31">
        <w:rPr>
          <w:color w:val="auto"/>
          <w:sz w:val="24"/>
        </w:rPr>
        <w:t>Красномыльское</w:t>
      </w:r>
    </w:p>
    <w:p w:rsidR="00147961" w:rsidRDefault="00147961" w:rsidP="00147961">
      <w:pPr>
        <w:pStyle w:val="a3"/>
        <w:spacing w:line="360" w:lineRule="auto"/>
        <w:ind w:firstLine="709"/>
        <w:jc w:val="center"/>
        <w:rPr>
          <w:color w:val="auto"/>
          <w:sz w:val="24"/>
        </w:rPr>
      </w:pPr>
    </w:p>
    <w:p w:rsidR="00D661FB" w:rsidRPr="00D661FB" w:rsidRDefault="00D661FB" w:rsidP="00D661FB">
      <w:pPr>
        <w:pStyle w:val="1"/>
        <w:ind w:firstLine="0"/>
        <w:jc w:val="left"/>
        <w:rPr>
          <w:b w:val="0"/>
        </w:rPr>
      </w:pPr>
      <w:r w:rsidRPr="00D661FB">
        <w:rPr>
          <w:b w:val="0"/>
        </w:rPr>
        <w:t>Об утверждении положения</w:t>
      </w:r>
    </w:p>
    <w:p w:rsidR="00D661FB" w:rsidRPr="00D661FB" w:rsidRDefault="00D661FB" w:rsidP="00D661FB">
      <w:pPr>
        <w:pStyle w:val="1"/>
        <w:ind w:firstLine="0"/>
        <w:jc w:val="left"/>
        <w:rPr>
          <w:b w:val="0"/>
        </w:rPr>
      </w:pPr>
      <w:r w:rsidRPr="00D661FB">
        <w:rPr>
          <w:b w:val="0"/>
        </w:rPr>
        <w:t xml:space="preserve">о порядке перечисления в </w:t>
      </w:r>
    </w:p>
    <w:p w:rsidR="00D661FB" w:rsidRPr="00D661FB" w:rsidRDefault="00D661FB" w:rsidP="00D661FB">
      <w:pPr>
        <w:pStyle w:val="1"/>
        <w:ind w:firstLine="0"/>
        <w:jc w:val="left"/>
        <w:rPr>
          <w:b w:val="0"/>
        </w:rPr>
      </w:pPr>
      <w:r w:rsidRPr="00D661FB">
        <w:rPr>
          <w:b w:val="0"/>
        </w:rPr>
        <w:t xml:space="preserve">местный бюджет части прибыли </w:t>
      </w:r>
    </w:p>
    <w:p w:rsidR="00D661FB" w:rsidRPr="00D661FB" w:rsidRDefault="00D661FB" w:rsidP="00D661FB">
      <w:pPr>
        <w:pStyle w:val="1"/>
        <w:ind w:firstLine="0"/>
        <w:jc w:val="left"/>
        <w:rPr>
          <w:b w:val="0"/>
        </w:rPr>
      </w:pPr>
      <w:r w:rsidRPr="00D661FB">
        <w:rPr>
          <w:b w:val="0"/>
        </w:rPr>
        <w:t>муниципальных унитарных предприятий</w:t>
      </w:r>
    </w:p>
    <w:p w:rsidR="00147961" w:rsidRDefault="00147961" w:rsidP="00147961">
      <w:pPr>
        <w:pStyle w:val="31"/>
        <w:rPr>
          <w:b w:val="0"/>
        </w:rPr>
      </w:pPr>
    </w:p>
    <w:p w:rsidR="00147961" w:rsidRDefault="00147961" w:rsidP="00147961">
      <w:pPr>
        <w:pStyle w:val="31"/>
        <w:rPr>
          <w:b w:val="0"/>
        </w:rPr>
      </w:pPr>
    </w:p>
    <w:p w:rsidR="00147961" w:rsidRDefault="00D661FB" w:rsidP="005F21EE">
      <w:pPr>
        <w:pStyle w:val="a3"/>
        <w:ind w:firstLine="709"/>
        <w:jc w:val="both"/>
        <w:rPr>
          <w:color w:val="auto"/>
          <w:sz w:val="24"/>
        </w:rPr>
      </w:pPr>
      <w:r w:rsidRPr="00D661FB">
        <w:rPr>
          <w:color w:val="auto"/>
          <w:sz w:val="24"/>
        </w:rPr>
        <w:t>В соответствии с пунктом 4 статьи 41 и пунктом 1 статьи 42 Бюджетного кодекса Российской Федерации, со статьей 295 Гражданского кодекса Российской Федерации, с пунктом 2 статьи 17 Федерального закона от 14 ноября 2002 года № 161 «О государственных и муниципальных унитарных предприятиях»</w:t>
      </w:r>
      <w:r w:rsidR="00147961">
        <w:rPr>
          <w:color w:val="auto"/>
          <w:sz w:val="24"/>
        </w:rPr>
        <w:t>,</w:t>
      </w:r>
      <w:r>
        <w:rPr>
          <w:color w:val="auto"/>
          <w:sz w:val="24"/>
        </w:rPr>
        <w:t xml:space="preserve"> с распоряжением</w:t>
      </w:r>
      <w:r w:rsidR="007A08F8">
        <w:rPr>
          <w:color w:val="auto"/>
          <w:sz w:val="24"/>
        </w:rPr>
        <w:t xml:space="preserve"> Правительства Курганской области от 31.03.2017года № 78-р «Об утверждении Программы оздоровления государственных финансов Курганской области на 2017-2019 годы»,</w:t>
      </w:r>
      <w:r w:rsidR="00F87B31">
        <w:rPr>
          <w:color w:val="auto"/>
          <w:sz w:val="24"/>
        </w:rPr>
        <w:t>Красномыльская</w:t>
      </w:r>
      <w:r w:rsidR="00147961">
        <w:rPr>
          <w:color w:val="auto"/>
          <w:sz w:val="24"/>
        </w:rPr>
        <w:t xml:space="preserve"> сельская Дума РЕШИЛА: </w:t>
      </w:r>
    </w:p>
    <w:p w:rsidR="005F21EE" w:rsidRDefault="005F21EE" w:rsidP="005F21EE">
      <w:pPr>
        <w:pStyle w:val="a3"/>
        <w:ind w:firstLine="709"/>
        <w:jc w:val="both"/>
        <w:rPr>
          <w:color w:val="auto"/>
          <w:sz w:val="24"/>
        </w:rPr>
      </w:pPr>
    </w:p>
    <w:p w:rsidR="005F21EE" w:rsidRDefault="005F21EE" w:rsidP="005F21EE">
      <w:pPr>
        <w:pStyle w:val="a3"/>
        <w:ind w:firstLine="709"/>
        <w:jc w:val="both"/>
        <w:rPr>
          <w:color w:val="auto"/>
          <w:sz w:val="24"/>
        </w:rPr>
      </w:pPr>
    </w:p>
    <w:p w:rsidR="005F21EE" w:rsidRDefault="005F21EE" w:rsidP="005F21EE">
      <w:pPr>
        <w:pStyle w:val="a3"/>
        <w:ind w:firstLine="709"/>
        <w:jc w:val="both"/>
        <w:rPr>
          <w:color w:val="auto"/>
          <w:sz w:val="24"/>
        </w:rPr>
      </w:pPr>
    </w:p>
    <w:p w:rsidR="00D661FB" w:rsidRDefault="00D661FB" w:rsidP="00D661FB">
      <w:pPr>
        <w:ind w:firstLine="900"/>
        <w:jc w:val="both"/>
        <w:rPr>
          <w:lang w:val="ru-RU"/>
        </w:rPr>
      </w:pPr>
      <w:r>
        <w:rPr>
          <w:lang w:val="ru-RU"/>
        </w:rPr>
        <w:t>1. Утвердить Положение о порядке перечисления муниципальными унитарными пред</w:t>
      </w:r>
      <w:r w:rsidR="00F87B31">
        <w:rPr>
          <w:lang w:val="ru-RU"/>
        </w:rPr>
        <w:t>приятиями в бюджет Красномыльского</w:t>
      </w:r>
      <w:r>
        <w:rPr>
          <w:lang w:val="ru-RU"/>
        </w:rPr>
        <w:t xml:space="preserve"> сельсовета части прибыли, остающейся в их распоряжении после уплаты налогов и иных обязательных платежей согласно приложению.</w:t>
      </w:r>
    </w:p>
    <w:p w:rsidR="00D661FB" w:rsidRDefault="00D661FB" w:rsidP="00D661FB">
      <w:pPr>
        <w:ind w:firstLine="900"/>
        <w:jc w:val="both"/>
        <w:rPr>
          <w:lang w:val="ru-RU"/>
        </w:rPr>
      </w:pPr>
      <w:r>
        <w:rPr>
          <w:lang w:val="ru-RU"/>
        </w:rPr>
        <w:t>2. Контроль за правильностью исчисления и своевременностью уплаты части прибыли муниципальных предприятий, подлежащей пер</w:t>
      </w:r>
      <w:r w:rsidR="00F87B31">
        <w:rPr>
          <w:lang w:val="ru-RU"/>
        </w:rPr>
        <w:t>ечислению в бюджет Красномыльского</w:t>
      </w:r>
      <w:r>
        <w:rPr>
          <w:lang w:val="ru-RU"/>
        </w:rPr>
        <w:t xml:space="preserve"> сельсо</w:t>
      </w:r>
      <w:r w:rsidR="00F87B31">
        <w:rPr>
          <w:lang w:val="ru-RU"/>
        </w:rPr>
        <w:t>вета Администрацию Красномыльского</w:t>
      </w:r>
      <w:r>
        <w:rPr>
          <w:lang w:val="ru-RU"/>
        </w:rPr>
        <w:t xml:space="preserve"> сельсовета</w:t>
      </w:r>
    </w:p>
    <w:p w:rsidR="00D661FB" w:rsidRDefault="00D661FB" w:rsidP="00D661FB">
      <w:pPr>
        <w:ind w:firstLine="900"/>
        <w:jc w:val="both"/>
        <w:rPr>
          <w:lang w:val="ru-RU"/>
        </w:rPr>
      </w:pPr>
      <w:r>
        <w:rPr>
          <w:lang w:val="ru-RU"/>
        </w:rPr>
        <w:t>3. Реше</w:t>
      </w:r>
      <w:r w:rsidR="008365CD">
        <w:rPr>
          <w:lang w:val="ru-RU"/>
        </w:rPr>
        <w:t>ние вступает в силу с 01.01.2018</w:t>
      </w:r>
      <w:r>
        <w:rPr>
          <w:lang w:val="ru-RU"/>
        </w:rPr>
        <w:t xml:space="preserve"> года</w:t>
      </w:r>
      <w:r w:rsidR="007A08F8">
        <w:rPr>
          <w:lang w:val="ru-RU"/>
        </w:rPr>
        <w:t>.</w:t>
      </w:r>
    </w:p>
    <w:p w:rsidR="00147961" w:rsidRDefault="00147961" w:rsidP="00147961">
      <w:pPr>
        <w:jc w:val="both"/>
        <w:rPr>
          <w:color w:val="000000"/>
          <w:lang w:val="ru-RU"/>
        </w:rPr>
      </w:pPr>
    </w:p>
    <w:p w:rsidR="00147961" w:rsidRPr="005E686A" w:rsidRDefault="00147961" w:rsidP="00147961">
      <w:pPr>
        <w:jc w:val="both"/>
        <w:rPr>
          <w:lang w:val="ru-RU"/>
        </w:rPr>
      </w:pPr>
    </w:p>
    <w:p w:rsidR="00147961" w:rsidRPr="005E686A" w:rsidRDefault="00147961" w:rsidP="00147961">
      <w:pPr>
        <w:jc w:val="both"/>
        <w:rPr>
          <w:lang w:val="ru-RU"/>
        </w:rPr>
      </w:pPr>
    </w:p>
    <w:p w:rsidR="00147961" w:rsidRDefault="00147961" w:rsidP="00147961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F87B31">
        <w:rPr>
          <w:lang w:val="ru-RU"/>
        </w:rPr>
        <w:t>Красномыльского сельсовета                                      Г.А.Стародумова</w:t>
      </w:r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34622B" w:rsidRDefault="0034622B" w:rsidP="00D8168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81684" w:rsidRPr="007A08F8" w:rsidRDefault="007A08F8" w:rsidP="00D81684">
      <w:pPr>
        <w:pStyle w:val="ConsNormal"/>
        <w:widowControl/>
        <w:ind w:right="0" w:firstLine="5245"/>
        <w:rPr>
          <w:rFonts w:ascii="Times New Roman" w:hAnsi="Times New Roman" w:cs="Times New Roman"/>
          <w:sz w:val="24"/>
          <w:szCs w:val="24"/>
        </w:rPr>
      </w:pPr>
      <w:r w:rsidRPr="007A08F8">
        <w:rPr>
          <w:rFonts w:ascii="Times New Roman" w:hAnsi="Times New Roman" w:cs="Times New Roman"/>
          <w:sz w:val="24"/>
          <w:szCs w:val="24"/>
        </w:rPr>
        <w:t>Приложение</w:t>
      </w:r>
    </w:p>
    <w:p w:rsidR="00D81684" w:rsidRPr="007A08F8" w:rsidRDefault="00F87B31" w:rsidP="00D81684">
      <w:pPr>
        <w:pStyle w:val="ConsNormal"/>
        <w:widowControl/>
        <w:ind w:right="0"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Красномыльской</w:t>
      </w:r>
      <w:r w:rsidR="007A08F8" w:rsidRPr="007A08F8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D81684" w:rsidRPr="007A08F8" w:rsidRDefault="007A08F8" w:rsidP="007A08F8">
      <w:pPr>
        <w:pStyle w:val="ConsNormal"/>
        <w:widowControl/>
        <w:ind w:right="0" w:firstLine="5245"/>
        <w:rPr>
          <w:rFonts w:ascii="Times New Roman" w:hAnsi="Times New Roman" w:cs="Times New Roman"/>
          <w:sz w:val="24"/>
          <w:szCs w:val="24"/>
        </w:rPr>
      </w:pPr>
      <w:r w:rsidRPr="007A08F8">
        <w:rPr>
          <w:rFonts w:ascii="Times New Roman" w:hAnsi="Times New Roman" w:cs="Times New Roman"/>
          <w:sz w:val="24"/>
          <w:szCs w:val="24"/>
        </w:rPr>
        <w:t xml:space="preserve">Думы </w:t>
      </w:r>
      <w:r w:rsidR="00F87B31">
        <w:rPr>
          <w:rFonts w:ascii="Times New Roman" w:hAnsi="Times New Roman" w:cs="Times New Roman"/>
          <w:sz w:val="24"/>
          <w:szCs w:val="24"/>
        </w:rPr>
        <w:t>от 20.06.</w:t>
      </w:r>
      <w:r w:rsidR="00D81684" w:rsidRPr="007A08F8">
        <w:rPr>
          <w:rFonts w:ascii="Times New Roman" w:hAnsi="Times New Roman" w:cs="Times New Roman"/>
          <w:sz w:val="24"/>
          <w:szCs w:val="24"/>
        </w:rPr>
        <w:t xml:space="preserve"> </w:t>
      </w:r>
      <w:r w:rsidRPr="007A08F8">
        <w:rPr>
          <w:rFonts w:ascii="Times New Roman" w:hAnsi="Times New Roman" w:cs="Times New Roman"/>
          <w:sz w:val="24"/>
          <w:szCs w:val="24"/>
        </w:rPr>
        <w:t>2017 г.</w:t>
      </w:r>
      <w:r w:rsidR="00F87B31">
        <w:rPr>
          <w:rFonts w:ascii="Times New Roman" w:hAnsi="Times New Roman" w:cs="Times New Roman"/>
          <w:sz w:val="24"/>
          <w:szCs w:val="24"/>
        </w:rPr>
        <w:t xml:space="preserve"> № 92</w:t>
      </w:r>
    </w:p>
    <w:p w:rsidR="00D81684" w:rsidRDefault="00D81684" w:rsidP="00D81684">
      <w:pPr>
        <w:ind w:left="5529"/>
        <w:rPr>
          <w:lang w:val="ru-RU"/>
        </w:rPr>
      </w:pPr>
    </w:p>
    <w:p w:rsidR="00AB3E54" w:rsidRPr="007A08F8" w:rsidRDefault="00AB3E54" w:rsidP="00D81684">
      <w:pPr>
        <w:ind w:left="5529"/>
        <w:rPr>
          <w:lang w:val="ru-RU"/>
        </w:rPr>
      </w:pPr>
    </w:p>
    <w:p w:rsidR="00D81684" w:rsidRDefault="00D81684" w:rsidP="00D81684">
      <w:pPr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D81684" w:rsidRDefault="00D81684" w:rsidP="00D81684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порядке перечисления муниципальными унитарными предприятиями в бюджет </w:t>
      </w:r>
      <w:r w:rsidR="00F87B31">
        <w:rPr>
          <w:b/>
          <w:lang w:val="ru-RU"/>
        </w:rPr>
        <w:t>Красномыльского</w:t>
      </w:r>
      <w:r w:rsidR="007A08F8">
        <w:rPr>
          <w:b/>
          <w:lang w:val="ru-RU"/>
        </w:rPr>
        <w:t xml:space="preserve"> сельсовета</w:t>
      </w:r>
      <w:r>
        <w:rPr>
          <w:b/>
          <w:lang w:val="ru-RU"/>
        </w:rPr>
        <w:t xml:space="preserve"> части пр</w:t>
      </w:r>
      <w:r w:rsidR="007A08F8">
        <w:rPr>
          <w:b/>
          <w:lang w:val="ru-RU"/>
        </w:rPr>
        <w:t xml:space="preserve">ибыли, остающейся после уплаты </w:t>
      </w:r>
      <w:r>
        <w:rPr>
          <w:b/>
          <w:lang w:val="ru-RU"/>
        </w:rPr>
        <w:t>налогов и иных обязательных платежей</w:t>
      </w:r>
    </w:p>
    <w:p w:rsidR="00D81684" w:rsidRDefault="00D81684" w:rsidP="00D8168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B3E54" w:rsidRDefault="00AB3E54" w:rsidP="00D81684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D81684" w:rsidRDefault="00D81684" w:rsidP="00D81684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>1. Настоящее Положение о порядке перечисления муниципальными унитарными предприятиями в</w:t>
      </w:r>
      <w:r w:rsidR="00752AC7">
        <w:rPr>
          <w:color w:val="auto"/>
          <w:sz w:val="24"/>
        </w:rPr>
        <w:t xml:space="preserve"> бюджет</w:t>
      </w:r>
      <w:r>
        <w:rPr>
          <w:color w:val="auto"/>
          <w:sz w:val="24"/>
        </w:rPr>
        <w:t xml:space="preserve"> </w:t>
      </w:r>
      <w:r w:rsidR="00752AC7">
        <w:rPr>
          <w:color w:val="auto"/>
          <w:sz w:val="24"/>
        </w:rPr>
        <w:t>Красномыльского сельсовета</w:t>
      </w:r>
      <w:r>
        <w:rPr>
          <w:color w:val="auto"/>
          <w:sz w:val="24"/>
        </w:rPr>
        <w:t xml:space="preserve"> части прибыли, остающейся после уплаты налогов и иных обязательных платежей (далее –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D81684" w:rsidRDefault="00D81684" w:rsidP="00D81684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2. 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</w:t>
      </w:r>
      <w:r w:rsidR="00F87B31">
        <w:rPr>
          <w:color w:val="auto"/>
          <w:sz w:val="24"/>
        </w:rPr>
        <w:t xml:space="preserve"> Красномыльского</w:t>
      </w:r>
      <w:r w:rsidR="007A08F8">
        <w:rPr>
          <w:color w:val="auto"/>
          <w:sz w:val="24"/>
        </w:rPr>
        <w:t xml:space="preserve"> сельсо</w:t>
      </w:r>
      <w:r w:rsidR="00F87B31">
        <w:rPr>
          <w:color w:val="auto"/>
          <w:sz w:val="24"/>
        </w:rPr>
        <w:t>вета Администрацию</w:t>
      </w:r>
      <w:r w:rsidR="00F87B31" w:rsidRPr="00F87B31">
        <w:rPr>
          <w:color w:val="auto"/>
          <w:sz w:val="24"/>
        </w:rPr>
        <w:t xml:space="preserve"> </w:t>
      </w:r>
      <w:r w:rsidR="00F87B31">
        <w:rPr>
          <w:color w:val="auto"/>
          <w:sz w:val="24"/>
        </w:rPr>
        <w:t xml:space="preserve">Красномыльского </w:t>
      </w:r>
      <w:r w:rsidR="007A08F8">
        <w:rPr>
          <w:color w:val="auto"/>
          <w:sz w:val="24"/>
        </w:rPr>
        <w:t xml:space="preserve"> сельсовета</w:t>
      </w:r>
      <w:r>
        <w:rPr>
          <w:color w:val="auto"/>
          <w:sz w:val="24"/>
        </w:rPr>
        <w:t xml:space="preserve">. </w:t>
      </w:r>
    </w:p>
    <w:p w:rsidR="00D81684" w:rsidRDefault="00D81684" w:rsidP="00D81684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3.</w:t>
      </w:r>
      <w:r w:rsidR="00F87B31">
        <w:rPr>
          <w:color w:val="auto"/>
          <w:sz w:val="24"/>
        </w:rPr>
        <w:t>Админитсрация Красномыльского</w:t>
      </w:r>
      <w:r w:rsidR="00176228">
        <w:rPr>
          <w:color w:val="auto"/>
          <w:sz w:val="24"/>
        </w:rPr>
        <w:t xml:space="preserve"> сельсовета</w:t>
      </w:r>
      <w:r>
        <w:rPr>
          <w:color w:val="auto"/>
          <w:sz w:val="24"/>
        </w:rPr>
        <w:t xml:space="preserve"> представляет в финансовый орган местной администрации в срок до </w:t>
      </w:r>
      <w:r w:rsidR="00176228">
        <w:rPr>
          <w:color w:val="auto"/>
          <w:sz w:val="24"/>
        </w:rPr>
        <w:t xml:space="preserve">1 октября </w:t>
      </w:r>
      <w:r>
        <w:rPr>
          <w:color w:val="auto"/>
          <w:sz w:val="24"/>
        </w:rPr>
        <w:t>года</w:t>
      </w:r>
      <w:r w:rsidR="00467B1E">
        <w:rPr>
          <w:color w:val="auto"/>
          <w:sz w:val="24"/>
        </w:rPr>
        <w:t xml:space="preserve">, </w:t>
      </w:r>
      <w:r>
        <w:rPr>
          <w:color w:val="auto"/>
          <w:sz w:val="24"/>
        </w:rPr>
        <w:t>предшествующего планируемому, предложения по объему поступлений в местный бюджет части прибыли муниципальных унитарных предприятий.</w:t>
      </w:r>
    </w:p>
    <w:p w:rsidR="00D81684" w:rsidRDefault="00D81684" w:rsidP="00D81684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4. Объем прибыли, остающейся в распоряжении предприятия после уплаты налогов и иных обязательных платежей, подлежащей перечислению в бюджет</w:t>
      </w:r>
      <w:r w:rsidR="00F87B31">
        <w:rPr>
          <w:color w:val="auto"/>
          <w:sz w:val="24"/>
        </w:rPr>
        <w:t xml:space="preserve"> Красномыльского</w:t>
      </w:r>
      <w:r w:rsidR="00176228">
        <w:rPr>
          <w:color w:val="auto"/>
          <w:sz w:val="24"/>
        </w:rPr>
        <w:t xml:space="preserve"> сельсовета в размере 50% за очередной финансовый год</w:t>
      </w:r>
      <w:r>
        <w:rPr>
          <w:color w:val="auto"/>
          <w:sz w:val="24"/>
        </w:rPr>
        <w:t>.</w:t>
      </w:r>
    </w:p>
    <w:p w:rsidR="00D81684" w:rsidRDefault="00D81684" w:rsidP="00D81684">
      <w:pPr>
        <w:pStyle w:val="a3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При этом прибыль, подлежащая перечислению в местный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D81684" w:rsidRDefault="00176228" w:rsidP="00D81684">
      <w:pPr>
        <w:pStyle w:val="a3"/>
        <w:ind w:firstLine="540"/>
        <w:jc w:val="both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81684">
        <w:rPr>
          <w:color w:val="auto"/>
          <w:sz w:val="24"/>
        </w:rPr>
        <w:t>. Сумма, подлежащая перечислению в бюджет</w:t>
      </w:r>
      <w:r w:rsidR="00F87B31">
        <w:rPr>
          <w:color w:val="auto"/>
          <w:sz w:val="24"/>
        </w:rPr>
        <w:t xml:space="preserve"> Красномыльского</w:t>
      </w:r>
      <w:r>
        <w:rPr>
          <w:color w:val="auto"/>
          <w:sz w:val="24"/>
        </w:rPr>
        <w:t xml:space="preserve"> сельсовета</w:t>
      </w:r>
      <w:r w:rsidR="00D81684">
        <w:rPr>
          <w:color w:val="auto"/>
          <w:sz w:val="24"/>
        </w:rPr>
        <w:t xml:space="preserve">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 </w:t>
      </w:r>
    </w:p>
    <w:p w:rsidR="00D81684" w:rsidRDefault="00176228" w:rsidP="00D81684">
      <w:pPr>
        <w:ind w:firstLine="540"/>
        <w:jc w:val="both"/>
        <w:rPr>
          <w:lang w:val="ru-RU"/>
        </w:rPr>
      </w:pPr>
      <w:r>
        <w:rPr>
          <w:lang w:val="ru-RU"/>
        </w:rPr>
        <w:t>6</w:t>
      </w:r>
      <w:r w:rsidR="00D81684">
        <w:rPr>
          <w:lang w:val="ru-RU"/>
        </w:rPr>
        <w:t>. Расчет по исчислению суммы платежа представляется предприятием в (орган муниципального образования, являющийся администратором доходов местного бюджета от поступлений части прибыли предприятий) не позднее 10 дней после представления годового отчета в налоговый орган.</w:t>
      </w:r>
    </w:p>
    <w:p w:rsidR="00D81684" w:rsidRDefault="00176228" w:rsidP="00D81684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D81684">
        <w:rPr>
          <w:rFonts w:ascii="Times New Roman" w:hAnsi="Times New Roman"/>
          <w:sz w:val="24"/>
        </w:rPr>
        <w:t>. Форма расчета утверждается</w:t>
      </w:r>
      <w:r w:rsidR="00F87B31">
        <w:rPr>
          <w:rFonts w:ascii="Times New Roman" w:hAnsi="Times New Roman"/>
          <w:sz w:val="24"/>
        </w:rPr>
        <w:t xml:space="preserve"> Администрацией </w:t>
      </w:r>
      <w:r w:rsidR="00F87B31" w:rsidRPr="00F87B31">
        <w:rPr>
          <w:rFonts w:ascii="Times New Roman" w:hAnsi="Times New Roman" w:cs="Times New Roman"/>
          <w:sz w:val="24"/>
        </w:rPr>
        <w:t>Красномыльского</w:t>
      </w:r>
      <w:r w:rsidRPr="00F87B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сельсовета</w:t>
      </w:r>
      <w:r w:rsidR="00D81684">
        <w:rPr>
          <w:rFonts w:ascii="Times New Roman" w:hAnsi="Times New Roman"/>
          <w:sz w:val="24"/>
        </w:rPr>
        <w:t xml:space="preserve">, по согласованию с финансовым органом местной администрации.  </w:t>
      </w:r>
    </w:p>
    <w:p w:rsidR="00D81684" w:rsidRDefault="00176228" w:rsidP="00D81684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D81684">
        <w:rPr>
          <w:rFonts w:ascii="Times New Roman" w:hAnsi="Times New Roman"/>
          <w:sz w:val="24"/>
        </w:rPr>
        <w:t>. Установить срок перечисления части прибыли в бюджет</w:t>
      </w:r>
      <w:r w:rsidR="00F87B31">
        <w:rPr>
          <w:rFonts w:ascii="Times New Roman" w:hAnsi="Times New Roman"/>
          <w:sz w:val="24"/>
        </w:rPr>
        <w:t xml:space="preserve"> </w:t>
      </w:r>
      <w:r w:rsidR="00F87B31" w:rsidRPr="00F87B31">
        <w:rPr>
          <w:rFonts w:ascii="Times New Roman" w:hAnsi="Times New Roman" w:cs="Times New Roman"/>
          <w:sz w:val="24"/>
        </w:rPr>
        <w:t>Красномыльского</w:t>
      </w:r>
      <w:r>
        <w:rPr>
          <w:rFonts w:ascii="Times New Roman" w:hAnsi="Times New Roman"/>
          <w:sz w:val="24"/>
        </w:rPr>
        <w:t xml:space="preserve"> сельсовета </w:t>
      </w:r>
      <w:r w:rsidR="00D81684">
        <w:rPr>
          <w:rFonts w:ascii="Times New Roman" w:hAnsi="Times New Roman"/>
          <w:sz w:val="24"/>
        </w:rPr>
        <w:t>по итогам года – не позднее 1 мая года, следующего за отчетным.</w:t>
      </w:r>
    </w:p>
    <w:p w:rsidR="00D81684" w:rsidRDefault="00176228" w:rsidP="00D81684">
      <w:pPr>
        <w:pStyle w:val="a3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9</w:t>
      </w:r>
      <w:r w:rsidR="00D81684">
        <w:rPr>
          <w:color w:val="auto"/>
          <w:sz w:val="24"/>
        </w:rPr>
        <w:t>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</w:t>
      </w:r>
      <w:r w:rsidR="00F87B31" w:rsidRPr="00F87B31">
        <w:rPr>
          <w:color w:val="auto"/>
          <w:sz w:val="24"/>
        </w:rPr>
        <w:t xml:space="preserve"> Красномыльского</w:t>
      </w:r>
      <w:r w:rsidR="00D81684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 сельсовета</w:t>
      </w:r>
      <w:r w:rsidR="00D81684">
        <w:rPr>
          <w:color w:val="auto"/>
          <w:sz w:val="24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:rsidR="00D81684" w:rsidRDefault="00176228" w:rsidP="00D81684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D81684">
        <w:rPr>
          <w:rFonts w:ascii="Times New Roman" w:hAnsi="Times New Roman"/>
          <w:sz w:val="24"/>
        </w:rPr>
        <w:t>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D81684" w:rsidRDefault="00D81684" w:rsidP="00D81684">
      <w:pPr>
        <w:ind w:firstLine="567"/>
        <w:jc w:val="both"/>
        <w:rPr>
          <w:lang w:val="ru-RU"/>
        </w:rPr>
      </w:pPr>
      <w:r>
        <w:rPr>
          <w:lang w:val="ru-RU"/>
        </w:rPr>
        <w:t>12. Учет и контроль за правильностью исчисления и своевременностью уплаты платежей в бюджет</w:t>
      </w:r>
      <w:r w:rsidR="00F87B31">
        <w:rPr>
          <w:lang w:val="ru-RU"/>
        </w:rPr>
        <w:t xml:space="preserve"> </w:t>
      </w:r>
      <w:r w:rsidR="00467B1E">
        <w:rPr>
          <w:lang w:val="ru-RU"/>
        </w:rPr>
        <w:t xml:space="preserve"> </w:t>
      </w:r>
      <w:r w:rsidR="00F87B31" w:rsidRPr="00F87B31">
        <w:rPr>
          <w:lang w:val="ru-RU"/>
        </w:rPr>
        <w:t>Красномыльского</w:t>
      </w:r>
      <w:r w:rsidR="00F87B31">
        <w:rPr>
          <w:lang w:val="ru-RU"/>
        </w:rPr>
        <w:t xml:space="preserve"> </w:t>
      </w:r>
      <w:r w:rsidR="00467B1E">
        <w:rPr>
          <w:lang w:val="ru-RU"/>
        </w:rPr>
        <w:t>сельсовета</w:t>
      </w:r>
      <w:r>
        <w:rPr>
          <w:lang w:val="ru-RU"/>
        </w:rPr>
        <w:t xml:space="preserve"> осуществляет</w:t>
      </w:r>
      <w:r w:rsidR="00F87B31">
        <w:rPr>
          <w:lang w:val="ru-RU"/>
        </w:rPr>
        <w:t xml:space="preserve"> Администрация </w:t>
      </w:r>
      <w:r w:rsidR="00F87B31" w:rsidRPr="00F87B31">
        <w:rPr>
          <w:lang w:val="ru-RU"/>
        </w:rPr>
        <w:t>Красномыльского</w:t>
      </w:r>
      <w:r w:rsidR="00467B1E">
        <w:rPr>
          <w:lang w:val="ru-RU"/>
        </w:rPr>
        <w:t xml:space="preserve"> сельсовета.</w:t>
      </w:r>
    </w:p>
    <w:p w:rsidR="00062821" w:rsidRDefault="00062821">
      <w:pPr>
        <w:rPr>
          <w:lang w:val="ru-RU"/>
        </w:rPr>
      </w:pPr>
    </w:p>
    <w:p w:rsidR="00467B1E" w:rsidRDefault="00467B1E">
      <w:pPr>
        <w:rPr>
          <w:lang w:val="ru-RU"/>
        </w:rPr>
      </w:pPr>
    </w:p>
    <w:p w:rsidR="00467B1E" w:rsidRDefault="00467B1E">
      <w:pPr>
        <w:rPr>
          <w:lang w:val="ru-RU"/>
        </w:rPr>
      </w:pPr>
    </w:p>
    <w:p w:rsidR="00467B1E" w:rsidRPr="00D81684" w:rsidRDefault="00F87B31">
      <w:pPr>
        <w:rPr>
          <w:lang w:val="ru-RU"/>
        </w:rPr>
      </w:pPr>
      <w:r>
        <w:rPr>
          <w:lang w:val="ru-RU"/>
        </w:rPr>
        <w:t xml:space="preserve">Глава </w:t>
      </w:r>
      <w:r w:rsidR="00467B1E">
        <w:rPr>
          <w:lang w:val="ru-RU"/>
        </w:rPr>
        <w:t xml:space="preserve"> </w:t>
      </w:r>
      <w:r w:rsidRPr="00F87B31">
        <w:rPr>
          <w:lang w:val="ru-RU"/>
        </w:rPr>
        <w:t>Красномыльского</w:t>
      </w:r>
      <w:r>
        <w:rPr>
          <w:lang w:val="ru-RU"/>
        </w:rPr>
        <w:t xml:space="preserve"> </w:t>
      </w:r>
      <w:r w:rsidR="00467B1E">
        <w:rPr>
          <w:lang w:val="ru-RU"/>
        </w:rPr>
        <w:t xml:space="preserve">сельсовета                          </w:t>
      </w:r>
      <w:r>
        <w:rPr>
          <w:lang w:val="ru-RU"/>
        </w:rPr>
        <w:t xml:space="preserve">                          Г.А.Стародумова</w:t>
      </w:r>
    </w:p>
    <w:sectPr w:rsidR="00467B1E" w:rsidRPr="00D81684" w:rsidSect="00E7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FB" w:rsidRDefault="00B516FB" w:rsidP="00D81684">
      <w:r>
        <w:separator/>
      </w:r>
    </w:p>
  </w:endnote>
  <w:endnote w:type="continuationSeparator" w:id="1">
    <w:p w:rsidR="00B516FB" w:rsidRDefault="00B516FB" w:rsidP="00D8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FB" w:rsidRDefault="00B516FB" w:rsidP="00D81684">
      <w:r>
        <w:separator/>
      </w:r>
    </w:p>
  </w:footnote>
  <w:footnote w:type="continuationSeparator" w:id="1">
    <w:p w:rsidR="00B516FB" w:rsidRDefault="00B516FB" w:rsidP="00D81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37931"/>
    <w:multiLevelType w:val="multilevel"/>
    <w:tmpl w:val="5F129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F3E"/>
    <w:rsid w:val="00062821"/>
    <w:rsid w:val="00147961"/>
    <w:rsid w:val="00176228"/>
    <w:rsid w:val="001F7F3E"/>
    <w:rsid w:val="002F2333"/>
    <w:rsid w:val="00316601"/>
    <w:rsid w:val="0034622B"/>
    <w:rsid w:val="003D29DC"/>
    <w:rsid w:val="00467B1E"/>
    <w:rsid w:val="005F21EE"/>
    <w:rsid w:val="00752AC7"/>
    <w:rsid w:val="007A08F8"/>
    <w:rsid w:val="008215F8"/>
    <w:rsid w:val="008365CD"/>
    <w:rsid w:val="00A6067D"/>
    <w:rsid w:val="00AB3E54"/>
    <w:rsid w:val="00B516FB"/>
    <w:rsid w:val="00B56EA1"/>
    <w:rsid w:val="00D661FB"/>
    <w:rsid w:val="00D81684"/>
    <w:rsid w:val="00E75414"/>
    <w:rsid w:val="00F84B56"/>
    <w:rsid w:val="00F8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8168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8168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D816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816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D81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D81684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8168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21">
    <w:name w:val="Body Text Indent 2"/>
    <w:basedOn w:val="a"/>
    <w:link w:val="22"/>
    <w:rsid w:val="00D81684"/>
    <w:pPr>
      <w:ind w:firstLine="54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D816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81684"/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D81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8168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479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31">
    <w:name w:val="Основной текст с отступом 31"/>
    <w:basedOn w:val="a"/>
    <w:rsid w:val="00147961"/>
    <w:pPr>
      <w:suppressAutoHyphens/>
      <w:ind w:firstLine="540"/>
      <w:jc w:val="both"/>
    </w:pPr>
    <w:rPr>
      <w:b/>
      <w:bCs/>
      <w:lang w:val="ru-RU" w:eastAsia="ar-SA"/>
    </w:rPr>
  </w:style>
  <w:style w:type="paragraph" w:styleId="a8">
    <w:name w:val="Title"/>
    <w:basedOn w:val="a"/>
    <w:next w:val="a9"/>
    <w:link w:val="aa"/>
    <w:qFormat/>
    <w:rsid w:val="00147961"/>
    <w:pPr>
      <w:suppressAutoHyphens/>
      <w:autoSpaceDE w:val="0"/>
      <w:jc w:val="center"/>
    </w:pPr>
    <w:rPr>
      <w:b/>
      <w:bCs/>
      <w:sz w:val="22"/>
      <w:szCs w:val="22"/>
      <w:lang w:val="ru-RU" w:eastAsia="ar-SA"/>
    </w:rPr>
  </w:style>
  <w:style w:type="character" w:customStyle="1" w:styleId="aa">
    <w:name w:val="Название Знак"/>
    <w:basedOn w:val="a0"/>
    <w:link w:val="a8"/>
    <w:rsid w:val="00147961"/>
    <w:rPr>
      <w:rFonts w:ascii="Times New Roman" w:eastAsia="Times New Roman" w:hAnsi="Times New Roman" w:cs="Times New Roman"/>
      <w:b/>
      <w:bCs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1479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14796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76B9-2266-409F-AC48-703157D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Сартасов Сергей Владимирович</dc:creator>
  <cp:keywords/>
  <dc:description/>
  <cp:lastModifiedBy>User</cp:lastModifiedBy>
  <cp:revision>10</cp:revision>
  <dcterms:created xsi:type="dcterms:W3CDTF">2017-05-17T09:47:00Z</dcterms:created>
  <dcterms:modified xsi:type="dcterms:W3CDTF">2017-06-23T03:21:00Z</dcterms:modified>
</cp:coreProperties>
</file>