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35" w:rsidRDefault="005D4C35" w:rsidP="005D4C35">
      <w:pPr>
        <w:jc w:val="both"/>
        <w:rPr>
          <w:sz w:val="32"/>
          <w:szCs w:val="24"/>
        </w:rPr>
      </w:pPr>
    </w:p>
    <w:p w:rsidR="005D4C35" w:rsidRDefault="005D4C35" w:rsidP="005D4C35">
      <w:pPr>
        <w:jc w:val="both"/>
        <w:rPr>
          <w:sz w:val="32"/>
          <w:szCs w:val="24"/>
        </w:rPr>
      </w:pPr>
    </w:p>
    <w:p w:rsidR="005D4C35" w:rsidRDefault="005D4C35" w:rsidP="005D4C35">
      <w:pPr>
        <w:jc w:val="both"/>
        <w:rPr>
          <w:sz w:val="32"/>
          <w:szCs w:val="24"/>
        </w:rPr>
      </w:pPr>
    </w:p>
    <w:p w:rsidR="005D4C35" w:rsidRDefault="005D4C35" w:rsidP="005D4C35">
      <w:pPr>
        <w:jc w:val="right"/>
        <w:rPr>
          <w:cap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0A1561F" wp14:editId="7871C73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85165" cy="799465"/>
            <wp:effectExtent l="19050" t="0" r="635" b="0"/>
            <wp:wrapSquare wrapText="largest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D4C35" w:rsidRDefault="005D4C35" w:rsidP="005D4C35">
      <w:pPr>
        <w:pStyle w:val="a5"/>
        <w:ind w:firstLine="0"/>
      </w:pPr>
    </w:p>
    <w:p w:rsidR="005D4C35" w:rsidRDefault="005D4C35" w:rsidP="005D4C35">
      <w:pPr>
        <w:pStyle w:val="a5"/>
        <w:ind w:firstLine="0"/>
      </w:pPr>
    </w:p>
    <w:p w:rsidR="005D4C35" w:rsidRPr="00770B81" w:rsidRDefault="005D4C35" w:rsidP="005D4C35">
      <w:pPr>
        <w:pStyle w:val="a3"/>
      </w:pPr>
      <w:r>
        <w:t xml:space="preserve">                                       </w:t>
      </w:r>
    </w:p>
    <w:p w:rsidR="005D4C35" w:rsidRPr="00441A97" w:rsidRDefault="005D4C35" w:rsidP="005D4C35">
      <w:pPr>
        <w:jc w:val="center"/>
        <w:rPr>
          <w:b/>
          <w:bCs/>
          <w:sz w:val="22"/>
        </w:rPr>
      </w:pPr>
      <w:r w:rsidRPr="00441A97">
        <w:rPr>
          <w:b/>
          <w:bCs/>
          <w:sz w:val="22"/>
        </w:rPr>
        <w:t>КУРГАНСКАЯ ОБЛАСТЬ</w:t>
      </w:r>
    </w:p>
    <w:p w:rsidR="005D4C35" w:rsidRPr="00441A97" w:rsidRDefault="005D4C35" w:rsidP="005D4C35">
      <w:pPr>
        <w:jc w:val="center"/>
        <w:rPr>
          <w:b/>
          <w:bCs/>
          <w:sz w:val="22"/>
        </w:rPr>
      </w:pPr>
      <w:r w:rsidRPr="00441A97">
        <w:rPr>
          <w:b/>
          <w:bCs/>
          <w:sz w:val="22"/>
        </w:rPr>
        <w:t xml:space="preserve"> КРАСНОМЫЛЬСКАЯ СЕЛЬСКАЯ ДУМА</w:t>
      </w:r>
    </w:p>
    <w:p w:rsidR="005D4C35" w:rsidRPr="00441A97" w:rsidRDefault="005D4C35" w:rsidP="005D4C35">
      <w:pPr>
        <w:rPr>
          <w:sz w:val="22"/>
        </w:rPr>
      </w:pPr>
    </w:p>
    <w:p w:rsidR="005D4C35" w:rsidRPr="00441A97" w:rsidRDefault="005D4C35" w:rsidP="005D4C35">
      <w:pPr>
        <w:jc w:val="center"/>
        <w:rPr>
          <w:b/>
          <w:bCs/>
          <w:sz w:val="32"/>
          <w:szCs w:val="28"/>
        </w:rPr>
      </w:pPr>
      <w:r w:rsidRPr="00441A97">
        <w:rPr>
          <w:b/>
          <w:bCs/>
          <w:sz w:val="32"/>
          <w:szCs w:val="28"/>
        </w:rPr>
        <w:t>РЕШЕНИЕ</w:t>
      </w:r>
    </w:p>
    <w:p w:rsidR="005D4C35" w:rsidRPr="00441A97" w:rsidRDefault="005D4C35" w:rsidP="005D4C35">
      <w:pPr>
        <w:jc w:val="center"/>
        <w:rPr>
          <w:b/>
          <w:bCs/>
          <w:sz w:val="28"/>
          <w:szCs w:val="28"/>
        </w:rPr>
      </w:pPr>
    </w:p>
    <w:p w:rsidR="005D4C35" w:rsidRPr="00441A97" w:rsidRDefault="005D4C35" w:rsidP="005D4C35">
      <w:pPr>
        <w:tabs>
          <w:tab w:val="left" w:pos="7591"/>
        </w:tabs>
        <w:rPr>
          <w:sz w:val="24"/>
          <w:szCs w:val="22"/>
        </w:rPr>
      </w:pPr>
      <w:r>
        <w:rPr>
          <w:sz w:val="24"/>
          <w:szCs w:val="22"/>
        </w:rPr>
        <w:t>от 07 декабря 2020 г.     № 32</w:t>
      </w:r>
    </w:p>
    <w:p w:rsidR="005D4C35" w:rsidRDefault="005D4C35" w:rsidP="005D4C35">
      <w:pPr>
        <w:jc w:val="center"/>
        <w:rPr>
          <w:sz w:val="24"/>
        </w:rPr>
      </w:pPr>
      <w:r w:rsidRPr="00441A97">
        <w:rPr>
          <w:sz w:val="24"/>
        </w:rPr>
        <w:t>с. Красномыльское</w:t>
      </w:r>
    </w:p>
    <w:p w:rsidR="005D4C35" w:rsidRDefault="005D4C35" w:rsidP="005D4C35">
      <w:pPr>
        <w:jc w:val="center"/>
        <w:rPr>
          <w:sz w:val="24"/>
        </w:rPr>
      </w:pPr>
    </w:p>
    <w:p w:rsidR="005D4C35" w:rsidRDefault="005D4C35" w:rsidP="005D4C35">
      <w:pPr>
        <w:rPr>
          <w:rFonts w:ascii="Liberation Serif" w:hAnsi="Liberation Serif"/>
          <w:sz w:val="24"/>
        </w:rPr>
      </w:pPr>
      <w:r w:rsidRPr="003C679E">
        <w:rPr>
          <w:rFonts w:ascii="Liberation Serif" w:hAnsi="Liberation Serif"/>
          <w:sz w:val="24"/>
        </w:rPr>
        <w:t xml:space="preserve">О </w:t>
      </w:r>
      <w:r>
        <w:rPr>
          <w:rFonts w:ascii="Liberation Serif" w:hAnsi="Liberation Serif"/>
          <w:sz w:val="24"/>
        </w:rPr>
        <w:t>добровольном взносе на</w:t>
      </w:r>
    </w:p>
    <w:p w:rsidR="005D4C35" w:rsidRDefault="005D4C35" w:rsidP="005D4C35">
      <w:pPr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благоустройство кладбища</w:t>
      </w:r>
    </w:p>
    <w:p w:rsidR="005D4C35" w:rsidRPr="003C679E" w:rsidRDefault="005D4C35" w:rsidP="005D4C35">
      <w:pPr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села Красномыльского </w:t>
      </w:r>
    </w:p>
    <w:p w:rsidR="005D4C35" w:rsidRPr="003C679E" w:rsidRDefault="005D4C35" w:rsidP="005D4C35">
      <w:pPr>
        <w:rPr>
          <w:rFonts w:ascii="Liberation Serif" w:hAnsi="Liberation Serif"/>
          <w:sz w:val="24"/>
        </w:rPr>
      </w:pPr>
    </w:p>
    <w:p w:rsidR="005D4C35" w:rsidRPr="003C679E" w:rsidRDefault="005D4C35" w:rsidP="005D4C35">
      <w:pPr>
        <w:jc w:val="both"/>
        <w:rPr>
          <w:rFonts w:ascii="Liberation Serif" w:hAnsi="Liberation Serif"/>
          <w:sz w:val="24"/>
        </w:rPr>
      </w:pPr>
      <w:r w:rsidRPr="003C679E">
        <w:rPr>
          <w:rFonts w:ascii="Liberation Serif" w:hAnsi="Liberation Serif"/>
          <w:sz w:val="24"/>
        </w:rPr>
        <w:t xml:space="preserve">           В соответствии </w:t>
      </w:r>
      <w:r>
        <w:rPr>
          <w:rFonts w:ascii="Liberation Serif" w:hAnsi="Liberation Serif"/>
          <w:sz w:val="24"/>
        </w:rPr>
        <w:t>с пунктом 3 статьи 23 Устава Красномыльского сельсовета, Красномыльская</w:t>
      </w:r>
      <w:r w:rsidRPr="003C679E">
        <w:rPr>
          <w:rFonts w:ascii="Liberation Serif" w:hAnsi="Liberation Serif"/>
          <w:sz w:val="24"/>
        </w:rPr>
        <w:t xml:space="preserve"> сельская Дума </w:t>
      </w:r>
      <w:r>
        <w:rPr>
          <w:rFonts w:ascii="Liberation Serif" w:hAnsi="Liberation Serif"/>
          <w:sz w:val="24"/>
        </w:rPr>
        <w:t>-</w:t>
      </w:r>
    </w:p>
    <w:p w:rsidR="005D4C35" w:rsidRPr="003C679E" w:rsidRDefault="005D4C35" w:rsidP="005D4C35">
      <w:pPr>
        <w:jc w:val="both"/>
        <w:rPr>
          <w:rFonts w:ascii="Liberation Serif" w:hAnsi="Liberation Serif"/>
          <w:sz w:val="24"/>
        </w:rPr>
      </w:pPr>
    </w:p>
    <w:p w:rsidR="005D4C35" w:rsidRPr="003C679E" w:rsidRDefault="005D4C35" w:rsidP="005D4C35">
      <w:pPr>
        <w:rPr>
          <w:rFonts w:ascii="Liberation Serif" w:hAnsi="Liberation Serif"/>
          <w:sz w:val="24"/>
        </w:rPr>
      </w:pPr>
      <w:r w:rsidRPr="003C679E">
        <w:rPr>
          <w:rFonts w:ascii="Liberation Serif" w:hAnsi="Liberation Serif"/>
          <w:sz w:val="24"/>
        </w:rPr>
        <w:t>РЕШИЛА:</w:t>
      </w:r>
    </w:p>
    <w:p w:rsidR="005D4C35" w:rsidRPr="003C679E" w:rsidRDefault="005D4C35" w:rsidP="005D4C35">
      <w:pPr>
        <w:rPr>
          <w:rFonts w:ascii="Liberation Serif" w:hAnsi="Liberation Serif"/>
          <w:sz w:val="24"/>
        </w:rPr>
      </w:pPr>
    </w:p>
    <w:p w:rsidR="005D4C35" w:rsidRPr="004B0AD4" w:rsidRDefault="005D4C35" w:rsidP="005D4C35">
      <w:pPr>
        <w:pStyle w:val="a6"/>
        <w:ind w:left="0"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        1. </w:t>
      </w:r>
      <w:r w:rsidRPr="004B0AD4">
        <w:rPr>
          <w:rFonts w:ascii="Liberation Serif" w:hAnsi="Liberation Serif"/>
          <w:lang w:val="ru-RU"/>
        </w:rPr>
        <w:t>Вынести вопрос об установлении добровольного взноса на благоустройство кладбища с. Красномыльского при захоронении граждан, не зарегистрированных на территории сельсовета, в размере 2000 руб. 00 коп.</w:t>
      </w:r>
      <w:r>
        <w:rPr>
          <w:rFonts w:ascii="Liberation Serif" w:hAnsi="Liberation Serif"/>
          <w:lang w:val="ru-RU"/>
        </w:rPr>
        <w:t xml:space="preserve"> на </w:t>
      </w:r>
      <w:proofErr w:type="gramStart"/>
      <w:r>
        <w:rPr>
          <w:rFonts w:ascii="Liberation Serif" w:hAnsi="Liberation Serif"/>
          <w:lang w:val="ru-RU"/>
        </w:rPr>
        <w:t>рассмотрение  на</w:t>
      </w:r>
      <w:proofErr w:type="gramEnd"/>
      <w:r>
        <w:rPr>
          <w:rFonts w:ascii="Liberation Serif" w:hAnsi="Liberation Serif"/>
          <w:lang w:val="ru-RU"/>
        </w:rPr>
        <w:t xml:space="preserve"> общем собрании</w:t>
      </w:r>
      <w:r w:rsidRPr="004B0AD4">
        <w:rPr>
          <w:rFonts w:ascii="Liberation Serif" w:hAnsi="Liberation Serif"/>
          <w:lang w:val="ru-RU"/>
        </w:rPr>
        <w:t xml:space="preserve"> граждан</w:t>
      </w:r>
      <w:r>
        <w:rPr>
          <w:rFonts w:ascii="Liberation Serif" w:hAnsi="Liberation Serif"/>
          <w:lang w:val="ru-RU"/>
        </w:rPr>
        <w:t xml:space="preserve"> Красномыльского сельсовета</w:t>
      </w:r>
      <w:r w:rsidRPr="004B0AD4">
        <w:rPr>
          <w:rFonts w:ascii="Liberation Serif" w:hAnsi="Liberation Serif"/>
          <w:lang w:val="ru-RU"/>
        </w:rPr>
        <w:t>.</w:t>
      </w:r>
    </w:p>
    <w:p w:rsidR="005D4C35" w:rsidRDefault="005D4C35" w:rsidP="005D4C35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2. </w:t>
      </w:r>
      <w:r w:rsidRPr="004B0AD4">
        <w:rPr>
          <w:rFonts w:ascii="Liberation Serif" w:hAnsi="Liberation Serif"/>
          <w:sz w:val="24"/>
          <w:szCs w:val="24"/>
        </w:rPr>
        <w:t xml:space="preserve">Настоящее решение обнародовать на доске информации в здании Администрации Красномыльского сельсовета и разместить на сайте Администрации Красномыльского сельсовета.     </w:t>
      </w:r>
    </w:p>
    <w:p w:rsidR="005D4C35" w:rsidRPr="004B0AD4" w:rsidRDefault="005D4C35" w:rsidP="005D4C35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3. </w:t>
      </w:r>
      <w:r w:rsidRPr="004B0AD4">
        <w:rPr>
          <w:rFonts w:ascii="Liberation Serif" w:hAnsi="Liberation Serif"/>
          <w:sz w:val="24"/>
          <w:szCs w:val="24"/>
        </w:rPr>
        <w:t xml:space="preserve"> Контроль за исполнением настоящего решения возложить на председателя </w:t>
      </w:r>
      <w:r>
        <w:rPr>
          <w:rFonts w:ascii="Liberation Serif" w:hAnsi="Liberation Serif"/>
          <w:sz w:val="24"/>
          <w:szCs w:val="24"/>
        </w:rPr>
        <w:t xml:space="preserve">планово-бюджетной </w:t>
      </w:r>
      <w:proofErr w:type="gramStart"/>
      <w:r>
        <w:rPr>
          <w:rFonts w:ascii="Liberation Serif" w:hAnsi="Liberation Serif"/>
          <w:sz w:val="24"/>
          <w:szCs w:val="24"/>
        </w:rPr>
        <w:t xml:space="preserve">комиссии </w:t>
      </w:r>
      <w:r w:rsidRPr="004B0AD4">
        <w:rPr>
          <w:rFonts w:ascii="Liberation Serif" w:hAnsi="Liberation Serif"/>
          <w:sz w:val="24"/>
          <w:szCs w:val="24"/>
        </w:rPr>
        <w:t xml:space="preserve"> Хабарову</w:t>
      </w:r>
      <w:proofErr w:type="gramEnd"/>
      <w:r w:rsidRPr="004B0AD4">
        <w:rPr>
          <w:rFonts w:ascii="Liberation Serif" w:hAnsi="Liberation Serif"/>
          <w:sz w:val="24"/>
          <w:szCs w:val="24"/>
        </w:rPr>
        <w:t xml:space="preserve"> М. </w:t>
      </w:r>
      <w:r>
        <w:rPr>
          <w:rFonts w:ascii="Liberation Serif" w:hAnsi="Liberation Serif"/>
          <w:sz w:val="24"/>
          <w:szCs w:val="24"/>
        </w:rPr>
        <w:t>В.</w:t>
      </w:r>
    </w:p>
    <w:p w:rsidR="005D4C35" w:rsidRPr="004B0AD4" w:rsidRDefault="005D4C35" w:rsidP="005D4C35">
      <w:pPr>
        <w:jc w:val="both"/>
        <w:rPr>
          <w:rFonts w:ascii="Liberation Serif" w:hAnsi="Liberation Serif"/>
        </w:rPr>
      </w:pPr>
    </w:p>
    <w:p w:rsidR="005D4C35" w:rsidRPr="004B0AD4" w:rsidRDefault="005D4C35" w:rsidP="005D4C35">
      <w:pPr>
        <w:pStyle w:val="a6"/>
        <w:ind w:left="1080"/>
        <w:jc w:val="both"/>
        <w:rPr>
          <w:rFonts w:ascii="Liberation Serif" w:hAnsi="Liberation Serif"/>
          <w:lang w:val="ru-RU"/>
        </w:rPr>
      </w:pPr>
    </w:p>
    <w:p w:rsidR="005D4C35" w:rsidRDefault="005D4C35" w:rsidP="005D4C3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4C35" w:rsidRDefault="005D4C35" w:rsidP="005D4C3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Председатель Красномыльской                                                       Л. М.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Оплетаева</w:t>
      </w:r>
      <w:proofErr w:type="spellEnd"/>
    </w:p>
    <w:p w:rsidR="005D4C35" w:rsidRDefault="005D4C35" w:rsidP="005D4C3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сельской Думы                                                                                                        </w:t>
      </w:r>
    </w:p>
    <w:p w:rsidR="005D4C35" w:rsidRPr="00F36F47" w:rsidRDefault="005D4C35" w:rsidP="005D4C35"/>
    <w:p w:rsidR="005D4C35" w:rsidRPr="00441A97" w:rsidRDefault="005D4C35" w:rsidP="005D4C35">
      <w:pPr>
        <w:jc w:val="center"/>
        <w:rPr>
          <w:sz w:val="24"/>
        </w:rPr>
      </w:pPr>
    </w:p>
    <w:p w:rsidR="005D4C35" w:rsidRPr="00441A97" w:rsidRDefault="005D4C35" w:rsidP="005D4C35">
      <w:pPr>
        <w:jc w:val="both"/>
        <w:rPr>
          <w:sz w:val="36"/>
          <w:szCs w:val="24"/>
        </w:rPr>
      </w:pPr>
    </w:p>
    <w:p w:rsidR="005D4C35" w:rsidRPr="00441A97" w:rsidRDefault="005D4C35" w:rsidP="005D4C35">
      <w:pPr>
        <w:jc w:val="both"/>
        <w:rPr>
          <w:sz w:val="36"/>
          <w:szCs w:val="24"/>
        </w:rPr>
      </w:pPr>
    </w:p>
    <w:p w:rsidR="005D4C35" w:rsidRPr="00441A97" w:rsidRDefault="005D4C35" w:rsidP="005D4C35">
      <w:pPr>
        <w:jc w:val="both"/>
        <w:rPr>
          <w:sz w:val="36"/>
          <w:szCs w:val="24"/>
        </w:rPr>
      </w:pPr>
    </w:p>
    <w:p w:rsidR="005D4C35" w:rsidRDefault="005D4C35" w:rsidP="005D4C35">
      <w:pPr>
        <w:jc w:val="both"/>
        <w:rPr>
          <w:sz w:val="32"/>
          <w:szCs w:val="24"/>
        </w:rPr>
      </w:pPr>
    </w:p>
    <w:p w:rsidR="005D4C35" w:rsidRDefault="005D4C35" w:rsidP="005D4C35">
      <w:pPr>
        <w:jc w:val="both"/>
        <w:rPr>
          <w:sz w:val="32"/>
          <w:szCs w:val="24"/>
        </w:rPr>
      </w:pPr>
    </w:p>
    <w:p w:rsidR="005D4C35" w:rsidRDefault="005D4C35" w:rsidP="005D4C35">
      <w:pPr>
        <w:jc w:val="both"/>
        <w:rPr>
          <w:sz w:val="32"/>
          <w:szCs w:val="24"/>
        </w:rPr>
      </w:pPr>
    </w:p>
    <w:p w:rsidR="005D4C35" w:rsidRDefault="005D4C35" w:rsidP="005D4C35">
      <w:pPr>
        <w:jc w:val="both"/>
        <w:rPr>
          <w:sz w:val="32"/>
          <w:szCs w:val="24"/>
        </w:rPr>
      </w:pPr>
    </w:p>
    <w:p w:rsidR="005D4C35" w:rsidRDefault="005D4C35" w:rsidP="005D4C35">
      <w:pPr>
        <w:jc w:val="both"/>
        <w:rPr>
          <w:sz w:val="32"/>
          <w:szCs w:val="24"/>
        </w:rPr>
      </w:pPr>
    </w:p>
    <w:p w:rsidR="005D4C35" w:rsidRDefault="005D4C35" w:rsidP="005D4C35">
      <w:pPr>
        <w:jc w:val="both"/>
        <w:rPr>
          <w:sz w:val="32"/>
          <w:szCs w:val="24"/>
        </w:rPr>
      </w:pPr>
    </w:p>
    <w:p w:rsidR="00A2647D" w:rsidRDefault="00A2647D">
      <w:bookmarkStart w:id="0" w:name="_GoBack"/>
      <w:bookmarkEnd w:id="0"/>
    </w:p>
    <w:sectPr w:rsidR="00A2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4B"/>
    <w:rsid w:val="005D4C35"/>
    <w:rsid w:val="00A2647D"/>
    <w:rsid w:val="00F3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06D3F-0B1A-4204-A0C0-59A3BF3D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D4C35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4C35"/>
    <w:rPr>
      <w:rFonts w:eastAsiaTheme="minorEastAsia"/>
      <w:lang w:eastAsia="ru-RU"/>
    </w:rPr>
  </w:style>
  <w:style w:type="paragraph" w:customStyle="1" w:styleId="a5">
    <w:name w:val="Заголовок"/>
    <w:basedOn w:val="a"/>
    <w:next w:val="a3"/>
    <w:rsid w:val="005D4C35"/>
    <w:pPr>
      <w:keepNext/>
      <w:suppressAutoHyphens/>
      <w:spacing w:before="240" w:after="120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5D4C35"/>
    <w:pPr>
      <w:ind w:left="720"/>
      <w:contextualSpacing/>
    </w:pPr>
    <w:rPr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5D4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2021-04-16T03:17:00Z</dcterms:created>
  <dcterms:modified xsi:type="dcterms:W3CDTF">2021-04-16T03:17:00Z</dcterms:modified>
</cp:coreProperties>
</file>