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Pr="00617D3B" w:rsidRDefault="001E0A0D" w:rsidP="001E0A0D">
      <w:pPr>
        <w:pStyle w:val="a3"/>
        <w:ind w:left="2124"/>
        <w:jc w:val="right"/>
        <w:rPr>
          <w:rFonts w:ascii="Times New Roman" w:hAnsi="Times New Roman"/>
          <w:sz w:val="20"/>
          <w:szCs w:val="18"/>
        </w:rPr>
      </w:pPr>
      <w:r w:rsidRPr="00617D3B">
        <w:rPr>
          <w:rFonts w:ascii="Times New Roman" w:hAnsi="Times New Roman"/>
          <w:sz w:val="20"/>
          <w:szCs w:val="18"/>
        </w:rPr>
        <w:t xml:space="preserve">                                                                          Приложение к   постановлению</w:t>
      </w:r>
    </w:p>
    <w:p w:rsidR="001E0A0D" w:rsidRPr="00617D3B" w:rsidRDefault="001E0A0D" w:rsidP="001E0A0D">
      <w:pPr>
        <w:pStyle w:val="a3"/>
        <w:ind w:left="2124"/>
        <w:jc w:val="right"/>
        <w:rPr>
          <w:rFonts w:ascii="Times New Roman" w:hAnsi="Times New Roman"/>
          <w:sz w:val="20"/>
          <w:szCs w:val="18"/>
        </w:rPr>
      </w:pPr>
      <w:r w:rsidRPr="00617D3B">
        <w:rPr>
          <w:rFonts w:ascii="Times New Roman" w:hAnsi="Times New Roman"/>
          <w:sz w:val="20"/>
          <w:szCs w:val="18"/>
        </w:rPr>
        <w:t xml:space="preserve">                                                                               Администрации Красномыльского сельсовета        от 18.06.2019 г  № 34                                      </w:t>
      </w:r>
    </w:p>
    <w:p w:rsidR="001E0A0D" w:rsidRPr="00617D3B" w:rsidRDefault="001E0A0D" w:rsidP="001E0A0D">
      <w:pPr>
        <w:pStyle w:val="a3"/>
        <w:ind w:left="2124"/>
        <w:jc w:val="right"/>
        <w:rPr>
          <w:rFonts w:ascii="Times New Roman" w:hAnsi="Times New Roman"/>
          <w:sz w:val="20"/>
          <w:szCs w:val="18"/>
        </w:rPr>
      </w:pPr>
      <w:r w:rsidRPr="00617D3B">
        <w:rPr>
          <w:rFonts w:ascii="Times New Roman" w:hAnsi="Times New Roman"/>
          <w:sz w:val="20"/>
          <w:szCs w:val="18"/>
        </w:rPr>
        <w:t xml:space="preserve">                                                                                           «О мерах по содействию </w:t>
      </w:r>
      <w:r>
        <w:rPr>
          <w:rFonts w:ascii="Times New Roman" w:hAnsi="Times New Roman"/>
          <w:sz w:val="20"/>
          <w:szCs w:val="18"/>
        </w:rPr>
        <w:t xml:space="preserve">                       избирательной </w:t>
      </w:r>
      <w:r w:rsidRPr="00617D3B">
        <w:rPr>
          <w:rFonts w:ascii="Times New Roman" w:hAnsi="Times New Roman"/>
          <w:sz w:val="20"/>
          <w:szCs w:val="18"/>
        </w:rPr>
        <w:t xml:space="preserve">  комиссии, действующей  на территории</w:t>
      </w:r>
    </w:p>
    <w:p w:rsidR="001E0A0D" w:rsidRPr="00617D3B" w:rsidRDefault="001E0A0D" w:rsidP="001E0A0D">
      <w:pPr>
        <w:pStyle w:val="a3"/>
        <w:ind w:left="2124"/>
        <w:jc w:val="right"/>
        <w:rPr>
          <w:rFonts w:ascii="Times New Roman" w:hAnsi="Times New Roman"/>
          <w:sz w:val="20"/>
          <w:szCs w:val="18"/>
        </w:rPr>
      </w:pPr>
      <w:r w:rsidRPr="00617D3B">
        <w:rPr>
          <w:rFonts w:ascii="Times New Roman" w:hAnsi="Times New Roman"/>
          <w:sz w:val="20"/>
          <w:szCs w:val="18"/>
        </w:rPr>
        <w:t xml:space="preserve"> Красномыльского сельсовета, в реализации</w:t>
      </w:r>
    </w:p>
    <w:p w:rsidR="001E0A0D" w:rsidRPr="00617D3B" w:rsidRDefault="001E0A0D" w:rsidP="001E0A0D">
      <w:pPr>
        <w:pStyle w:val="a3"/>
        <w:ind w:left="2124"/>
        <w:jc w:val="right"/>
        <w:rPr>
          <w:rFonts w:ascii="Times New Roman" w:hAnsi="Times New Roman"/>
          <w:sz w:val="20"/>
          <w:szCs w:val="18"/>
        </w:rPr>
      </w:pPr>
      <w:r w:rsidRPr="00617D3B">
        <w:rPr>
          <w:rFonts w:ascii="Times New Roman" w:hAnsi="Times New Roman"/>
          <w:sz w:val="20"/>
          <w:szCs w:val="18"/>
        </w:rPr>
        <w:t xml:space="preserve"> ее полномочий при подготовке и проведении </w:t>
      </w:r>
    </w:p>
    <w:p w:rsidR="001E0A0D" w:rsidRPr="00617D3B" w:rsidRDefault="001E0A0D" w:rsidP="001E0A0D">
      <w:pPr>
        <w:pStyle w:val="a3"/>
        <w:jc w:val="right"/>
        <w:rPr>
          <w:rFonts w:ascii="Times New Roman" w:hAnsi="Times New Roman"/>
          <w:sz w:val="20"/>
          <w:szCs w:val="18"/>
        </w:rPr>
      </w:pPr>
      <w:r w:rsidRPr="00617D3B">
        <w:rPr>
          <w:rFonts w:ascii="Times New Roman" w:hAnsi="Times New Roman"/>
          <w:sz w:val="20"/>
          <w:szCs w:val="18"/>
        </w:rPr>
        <w:t xml:space="preserve">выборов Губернатора Курганской области </w:t>
      </w:r>
    </w:p>
    <w:p w:rsidR="001E0A0D" w:rsidRPr="00617D3B" w:rsidRDefault="001E0A0D" w:rsidP="001E0A0D">
      <w:pPr>
        <w:pStyle w:val="a3"/>
        <w:jc w:val="right"/>
        <w:rPr>
          <w:rFonts w:ascii="Times New Roman" w:hAnsi="Times New Roman"/>
          <w:sz w:val="20"/>
          <w:szCs w:val="18"/>
        </w:rPr>
      </w:pPr>
      <w:r w:rsidRPr="00617D3B">
        <w:rPr>
          <w:rFonts w:ascii="Times New Roman" w:hAnsi="Times New Roman"/>
          <w:sz w:val="20"/>
          <w:szCs w:val="18"/>
        </w:rPr>
        <w:t xml:space="preserve">и выборов депутатов Красномыльской сельской Думы </w:t>
      </w:r>
      <w:r w:rsidRPr="00617D3B">
        <w:rPr>
          <w:rFonts w:ascii="Times New Roman" w:hAnsi="Times New Roman"/>
          <w:sz w:val="20"/>
          <w:szCs w:val="18"/>
          <w:lang w:val="en-US"/>
        </w:rPr>
        <w:t>VI</w:t>
      </w:r>
      <w:r w:rsidRPr="00617D3B">
        <w:rPr>
          <w:rFonts w:ascii="Times New Roman" w:hAnsi="Times New Roman"/>
          <w:sz w:val="20"/>
          <w:szCs w:val="18"/>
        </w:rPr>
        <w:t xml:space="preserve"> созыва,</w:t>
      </w:r>
    </w:p>
    <w:p w:rsidR="001E0A0D" w:rsidRPr="00617D3B" w:rsidRDefault="001E0A0D" w:rsidP="001E0A0D">
      <w:pPr>
        <w:pStyle w:val="a3"/>
        <w:jc w:val="right"/>
        <w:rPr>
          <w:rFonts w:ascii="Times New Roman" w:hAnsi="Times New Roman"/>
          <w:sz w:val="20"/>
          <w:szCs w:val="18"/>
        </w:rPr>
      </w:pPr>
      <w:r w:rsidRPr="00617D3B">
        <w:rPr>
          <w:rFonts w:ascii="Times New Roman" w:hAnsi="Times New Roman"/>
          <w:sz w:val="20"/>
          <w:szCs w:val="18"/>
        </w:rPr>
        <w:t xml:space="preserve">назначенных на </w:t>
      </w:r>
      <w:r w:rsidRPr="00356AB5">
        <w:rPr>
          <w:rFonts w:ascii="Times New Roman" w:hAnsi="Times New Roman"/>
          <w:sz w:val="20"/>
          <w:szCs w:val="18"/>
        </w:rPr>
        <w:t xml:space="preserve">08 </w:t>
      </w:r>
      <w:r w:rsidRPr="00617D3B">
        <w:rPr>
          <w:rFonts w:ascii="Times New Roman" w:hAnsi="Times New Roman"/>
          <w:sz w:val="20"/>
          <w:szCs w:val="18"/>
        </w:rPr>
        <w:t xml:space="preserve"> сентября 201</w:t>
      </w:r>
      <w:r w:rsidRPr="00356AB5">
        <w:rPr>
          <w:rFonts w:ascii="Times New Roman" w:hAnsi="Times New Roman"/>
          <w:sz w:val="20"/>
          <w:szCs w:val="18"/>
        </w:rPr>
        <w:t>9</w:t>
      </w:r>
      <w:r w:rsidRPr="00617D3B">
        <w:rPr>
          <w:rFonts w:ascii="Times New Roman" w:hAnsi="Times New Roman"/>
          <w:sz w:val="20"/>
          <w:szCs w:val="18"/>
        </w:rPr>
        <w:t xml:space="preserve"> года</w:t>
      </w:r>
    </w:p>
    <w:p w:rsidR="001E0A0D" w:rsidRDefault="001E0A0D" w:rsidP="001E0A0D">
      <w:pPr>
        <w:pStyle w:val="a3"/>
        <w:ind w:left="2124"/>
        <w:jc w:val="right"/>
        <w:rPr>
          <w:rFonts w:ascii="Times New Roman" w:hAnsi="Times New Roman"/>
          <w:i/>
          <w:sz w:val="16"/>
          <w:szCs w:val="16"/>
        </w:rPr>
      </w:pPr>
    </w:p>
    <w:p w:rsidR="001E0A0D" w:rsidRDefault="001E0A0D" w:rsidP="001E0A0D">
      <w:pPr>
        <w:pStyle w:val="a3"/>
        <w:ind w:left="2124"/>
        <w:jc w:val="right"/>
        <w:rPr>
          <w:rFonts w:ascii="Times New Roman" w:hAnsi="Times New Roman"/>
          <w:i/>
          <w:sz w:val="18"/>
          <w:szCs w:val="18"/>
        </w:rPr>
      </w:pPr>
    </w:p>
    <w:p w:rsidR="001E0A0D" w:rsidRDefault="001E0A0D" w:rsidP="001E0A0D">
      <w:pPr>
        <w:pStyle w:val="a3"/>
        <w:ind w:left="5664"/>
        <w:rPr>
          <w:rFonts w:ascii="Times New Roman" w:hAnsi="Times New Roman"/>
          <w:i/>
          <w:sz w:val="18"/>
          <w:szCs w:val="18"/>
        </w:rPr>
      </w:pPr>
    </w:p>
    <w:p w:rsidR="001E0A0D" w:rsidRDefault="001E0A0D" w:rsidP="001E0A0D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</w:t>
      </w:r>
    </w:p>
    <w:p w:rsidR="001E0A0D" w:rsidRDefault="001E0A0D" w:rsidP="001E0A0D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организационно-технических мероприятий  по подготовке и проведению выборов</w:t>
      </w:r>
    </w:p>
    <w:p w:rsidR="001E0A0D" w:rsidRDefault="001E0A0D" w:rsidP="001E0A0D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Губернатора Курганской области и выборов депутатов Красномыльской сельской Думы </w:t>
      </w:r>
      <w:r>
        <w:rPr>
          <w:rFonts w:ascii="Times New Roman" w:hAnsi="Times New Roman"/>
          <w:sz w:val="24"/>
          <w:lang w:val="en-US"/>
        </w:rPr>
        <w:t>VI</w:t>
      </w:r>
      <w:r w:rsidRPr="00C379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созыва, назначенных на </w:t>
      </w:r>
      <w:r w:rsidRPr="005B1012">
        <w:rPr>
          <w:rFonts w:ascii="Times New Roman" w:hAnsi="Times New Roman"/>
          <w:sz w:val="24"/>
        </w:rPr>
        <w:t>08</w:t>
      </w:r>
      <w:r>
        <w:rPr>
          <w:rFonts w:ascii="Times New Roman" w:hAnsi="Times New Roman"/>
          <w:sz w:val="24"/>
        </w:rPr>
        <w:t xml:space="preserve"> сентября 201</w:t>
      </w:r>
      <w:r w:rsidRPr="005B1012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года</w:t>
      </w:r>
    </w:p>
    <w:p w:rsidR="001E0A0D" w:rsidRDefault="001E0A0D" w:rsidP="001E0A0D">
      <w:pPr>
        <w:pStyle w:val="a3"/>
        <w:jc w:val="center"/>
        <w:rPr>
          <w:rFonts w:ascii="Times New Roman" w:hAnsi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781"/>
        <w:gridCol w:w="4235"/>
        <w:gridCol w:w="2463"/>
        <w:gridCol w:w="2092"/>
      </w:tblGrid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 w:rsidRPr="005B1012">
              <w:rPr>
                <w:rFonts w:ascii="Times New Roman" w:hAnsi="Times New Roman"/>
                <w:sz w:val="24"/>
              </w:rPr>
              <w:t>п</w:t>
            </w:r>
            <w:proofErr w:type="spellEnd"/>
            <w:r w:rsidRPr="005B1012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5B1012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Календарные сроки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Ответственные за проведение мероприятий</w:t>
            </w:r>
          </w:p>
        </w:tc>
      </w:tr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Провести инструктивное совещание с Главой сельсовета, специалистом администрации, руководителями учреждений соцкультбыта по вопросам подготовки проведения выборов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A0D" w:rsidRPr="005B1012" w:rsidRDefault="001E0A0D" w:rsidP="00AE5EC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  <w:r w:rsidRPr="005B1012">
              <w:rPr>
                <w:rFonts w:ascii="Times New Roman" w:hAnsi="Times New Roman"/>
                <w:sz w:val="24"/>
              </w:rPr>
              <w:t xml:space="preserve"> года,</w:t>
            </w:r>
          </w:p>
          <w:p w:rsidR="001E0A0D" w:rsidRPr="005B1012" w:rsidRDefault="001E0A0D" w:rsidP="00AE5EC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  <w:r w:rsidRPr="005B1012"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1E0A0D" w:rsidRPr="005B1012" w:rsidRDefault="001E0A0D" w:rsidP="00AE5ECD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Стародумова Г. А.</w:t>
            </w:r>
            <w:r>
              <w:rPr>
                <w:rFonts w:ascii="Times New Roman" w:hAnsi="Times New Roman"/>
                <w:sz w:val="24"/>
              </w:rPr>
              <w:t>, Шаврина Е. Н.</w:t>
            </w:r>
          </w:p>
        </w:tc>
      </w:tr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Предоставить в порядке, предусмотренным действующим законодательством, избирательной комиссии помещения,  в т. ч. для хранения избирательной документации, а также транспортные средства, средства связи, технологическое оборудование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5B1012">
              <w:rPr>
                <w:rFonts w:ascii="Times New Roman" w:hAnsi="Times New Roman"/>
                <w:sz w:val="24"/>
              </w:rPr>
              <w:t>есь период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</w:tr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Финансирование расходов, связанных с подготовкой и проведением выборов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до 20. 06. 2019 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</w:tr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Выделить и оборудовать специальные места для размещения печатных агитационных материалов на территории избирательного участка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не позднее</w:t>
            </w:r>
          </w:p>
          <w:p w:rsidR="001E0A0D" w:rsidRPr="005B1012" w:rsidRDefault="001E0A0D" w:rsidP="00AE5ECD">
            <w:pPr>
              <w:pStyle w:val="a3"/>
              <w:ind w:firstLine="0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08. 08. 2019</w:t>
            </w:r>
            <w:r w:rsidRPr="005B1012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</w:tr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встреч.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</w:tr>
      <w:tr w:rsidR="001E0A0D" w:rsidRPr="005B1012" w:rsidTr="00AE5ECD">
        <w:trPr>
          <w:trHeight w:val="3037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Pr="00617D3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Оборудование избирательных участков специальными приспособлениями, позволяющими инвалидам и лицам с ограниченными физическими возможностями в полном объеме реализовать их избирательные права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1E0A0D" w:rsidRPr="005B1012" w:rsidTr="00AE5ECD">
        <w:trPr>
          <w:trHeight w:val="3037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Уведомление в письменной форме ИКМО, Избирательной комиссии Курганской области о факте предоставления помещения для проведения агитационного публичного мероприятия зарегистрированному кандидату, представителю избирательного объединения, зарегистрировавшему списки кандидатов,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представителям избирательного объединения, зарегистрировавшим списки кандидатов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1E0A0D" w:rsidRPr="005B1012" w:rsidRDefault="001E0A0D" w:rsidP="00AE5EC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Обеспечение УИК компьютерным оборудованием, необходимым для приема заявлений о включении избирателей по месту нахождения, а также для применения технологии изготовления протоколов УИК об итогах голосования с машиночитаемым кодом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19. 08. 2019 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1E0A0D" w:rsidRPr="005B1012" w:rsidRDefault="001E0A0D" w:rsidP="00AE5EC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17D3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Информирование избирателей о времени и месте голосования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сельсовета, УИК (по согласованию)</w:t>
            </w:r>
          </w:p>
        </w:tc>
      </w:tr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Обеспечение оптимального функционирования общественного транспорта в целях прибытия избирателей к помещениям для голосования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 09. 2019 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1E0A0D" w:rsidRPr="005B1012" w:rsidRDefault="001E0A0D" w:rsidP="00AE5EC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617D3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Содействие УИК в обеспечении сохранности избирательных бюллетеней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293C0C" w:rsidRDefault="001E0A0D" w:rsidP="00AE5ECD">
            <w:pPr>
              <w:pStyle w:val="a3"/>
              <w:ind w:firstLine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293C0C">
              <w:rPr>
                <w:rFonts w:ascii="Times New Roman" w:hAnsi="Times New Roman"/>
                <w:sz w:val="24"/>
              </w:rPr>
              <w:t>с  06. 09. 2019 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293C0C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293C0C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</w:tr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17D3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Участие в работе по приемке избирательных участков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78034F" w:rsidRDefault="001E0A0D" w:rsidP="00AE5EC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04. 09. 2019</w:t>
            </w:r>
            <w:r w:rsidRPr="005B1012"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/>
                <w:sz w:val="24"/>
              </w:rPr>
              <w:t xml:space="preserve"> по 07.09.2019</w:t>
            </w:r>
            <w:r w:rsidRPr="005B101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1E0A0D" w:rsidRPr="005B1012" w:rsidRDefault="001E0A0D" w:rsidP="00AE5ECD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  <w:r w:rsidRPr="00617D3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Обеспечить охрану общественного порядка, охрану помещения для голосования, избирательной документации, сопровождение и о охрану при перевозке избирательной документации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78034F" w:rsidRDefault="001E0A0D" w:rsidP="00AE5ECD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78034F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Чумаков И. В.</w:t>
            </w:r>
          </w:p>
          <w:p w:rsidR="001E0A0D" w:rsidRPr="005B1012" w:rsidRDefault="001E0A0D" w:rsidP="00AE5ECD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(по согласованию)</w:t>
            </w:r>
          </w:p>
        </w:tc>
      </w:tr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17D3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eastAsiaTheme="minorEastAsia" w:hAnsi="Times New Roman"/>
                <w:sz w:val="24"/>
              </w:rPr>
              <w:t>Организовать мероприятия по соблюдению антитеррористической безопасности, пожарной безопасности в помещении избирательной комиссии, избирательного участка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78034F" w:rsidRDefault="001E0A0D" w:rsidP="00AE5ECD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78034F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1E0A0D" w:rsidRPr="005B1012" w:rsidRDefault="001E0A0D" w:rsidP="00AE5ECD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17D3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617D3B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Организовать культурное и торговое обслуживание избирателей в день голосования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78034F" w:rsidRDefault="001E0A0D" w:rsidP="00AE5ECD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78034F">
              <w:rPr>
                <w:rFonts w:ascii="Times New Roman" w:hAnsi="Times New Roman"/>
                <w:sz w:val="24"/>
              </w:rPr>
              <w:t>08. 09. 2019 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сельсовета, директор МУК «Красномыльское КДО»</w:t>
            </w:r>
          </w:p>
        </w:tc>
      </w:tr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5B10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Обеспечить условия для проведения организованного голосования в день выборов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78034F" w:rsidRDefault="001E0A0D" w:rsidP="00AE5ECD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78034F">
              <w:rPr>
                <w:rFonts w:ascii="Times New Roman" w:hAnsi="Times New Roman"/>
                <w:sz w:val="24"/>
              </w:rPr>
              <w:t>08. 09. 2019 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УИК (по согласованию), Администрация сельсовета</w:t>
            </w:r>
          </w:p>
        </w:tc>
      </w:tr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5B10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Предоставление при проведении голосования вне помещения для голосования УИК транспортные средства с числом посадочных мест, необходимых для обеспечения равной возможности прибытия к месту голосования не менее чем 2 членам УИК с правом решающего голоса и наблюдателям, выезжающим совместно с членами УИК с правом решающего голоса для проведения голосования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jc w:val="left"/>
              <w:rPr>
                <w:rFonts w:ascii="Times New Roman" w:eastAsiaTheme="minorEastAsia" w:hAnsi="Times New Roman"/>
              </w:rPr>
            </w:pPr>
            <w:r w:rsidRPr="0078034F">
              <w:rPr>
                <w:rFonts w:ascii="Times New Roman" w:hAnsi="Times New Roman"/>
                <w:sz w:val="24"/>
              </w:rPr>
              <w:t>08. 09. 2019 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1E0A0D" w:rsidRPr="005B1012" w:rsidRDefault="001E0A0D" w:rsidP="00AE5ECD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1E0A0D" w:rsidRPr="005B1012" w:rsidTr="00AE5ECD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5B10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Организовать своевременную доставку членами избирательной комиссии выборной документации с итогами голосования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2E4AD9" w:rsidRDefault="001E0A0D" w:rsidP="00AE5ECD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2E4AD9">
              <w:rPr>
                <w:rFonts w:ascii="Times New Roman" w:hAnsi="Times New Roman"/>
                <w:sz w:val="24"/>
              </w:rPr>
              <w:t>08. 09. 2019 г.-</w:t>
            </w:r>
          </w:p>
          <w:p w:rsidR="001E0A0D" w:rsidRPr="005B1012" w:rsidRDefault="001E0A0D" w:rsidP="00AE5ECD">
            <w:pPr>
              <w:pStyle w:val="a3"/>
              <w:jc w:val="left"/>
              <w:rPr>
                <w:rFonts w:ascii="Times New Roman" w:eastAsiaTheme="minorEastAsia" w:hAnsi="Times New Roman"/>
              </w:rPr>
            </w:pPr>
            <w:r w:rsidRPr="002E4AD9">
              <w:rPr>
                <w:rFonts w:ascii="Times New Roman" w:hAnsi="Times New Roman"/>
                <w:sz w:val="24"/>
              </w:rPr>
              <w:t>09.09.2019 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A0D" w:rsidRPr="005B1012" w:rsidRDefault="001E0A0D" w:rsidP="00AE5ECD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1E0A0D" w:rsidRPr="005B1012" w:rsidRDefault="001E0A0D" w:rsidP="00AE5ECD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:rsidR="001E0A0D" w:rsidRPr="005B1012" w:rsidRDefault="001E0A0D" w:rsidP="001E0A0D">
      <w:pPr>
        <w:pStyle w:val="a3"/>
        <w:rPr>
          <w:rFonts w:ascii="Times New Roman" w:hAnsi="Times New Roman"/>
          <w:sz w:val="24"/>
        </w:rPr>
      </w:pPr>
    </w:p>
    <w:p w:rsidR="001E0A0D" w:rsidRPr="005B1012" w:rsidRDefault="001E0A0D" w:rsidP="001E0A0D">
      <w:pPr>
        <w:pStyle w:val="a3"/>
        <w:rPr>
          <w:rFonts w:ascii="Times New Roman" w:hAnsi="Times New Roman"/>
        </w:rPr>
      </w:pPr>
    </w:p>
    <w:p w:rsidR="001E0A0D" w:rsidRPr="005B1012" w:rsidRDefault="001E0A0D" w:rsidP="001E0A0D">
      <w:pPr>
        <w:pStyle w:val="a3"/>
        <w:rPr>
          <w:rFonts w:ascii="Times New Roman" w:hAnsi="Times New Roman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Управляющий делами</w:t>
      </w:r>
    </w:p>
    <w:p w:rsidR="001E0A0D" w:rsidRDefault="001E0A0D" w:rsidP="001E0A0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Красномыльского сельсовета                                                 Е. Н. Шаврина</w:t>
      </w:r>
    </w:p>
    <w:p w:rsidR="001E0A0D" w:rsidRDefault="001E0A0D" w:rsidP="001E0A0D">
      <w:pPr>
        <w:pStyle w:val="a3"/>
        <w:jc w:val="both"/>
        <w:rPr>
          <w:rFonts w:ascii="Times New Roman" w:hAnsi="Times New Roman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</w:rPr>
      </w:pPr>
    </w:p>
    <w:p w:rsidR="001E0A0D" w:rsidRDefault="001E0A0D" w:rsidP="001E0A0D">
      <w:pPr>
        <w:ind w:right="-850"/>
      </w:pPr>
    </w:p>
    <w:p w:rsidR="001E0A0D" w:rsidRDefault="001E0A0D" w:rsidP="001E0A0D">
      <w:pPr>
        <w:pStyle w:val="a3"/>
        <w:rPr>
          <w:rFonts w:ascii="Times New Roman" w:hAnsi="Times New Roman"/>
          <w:sz w:val="24"/>
          <w:szCs w:val="24"/>
        </w:rPr>
      </w:pPr>
    </w:p>
    <w:p w:rsidR="001E0A0D" w:rsidRDefault="001E0A0D" w:rsidP="001E0A0D">
      <w:pPr>
        <w:pStyle w:val="a3"/>
        <w:rPr>
          <w:rFonts w:ascii="Times New Roman" w:hAnsi="Times New Roman"/>
          <w:sz w:val="24"/>
          <w:szCs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1E0A0D" w:rsidRDefault="001E0A0D" w:rsidP="001E0A0D">
      <w:pPr>
        <w:pStyle w:val="a3"/>
        <w:jc w:val="both"/>
        <w:rPr>
          <w:rFonts w:ascii="Times New Roman" w:hAnsi="Times New Roman"/>
          <w:sz w:val="24"/>
        </w:rPr>
      </w:pPr>
    </w:p>
    <w:p w:rsidR="006A33EC" w:rsidRDefault="006A33EC"/>
    <w:sectPr w:rsidR="006A33EC" w:rsidSect="0095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1E0A0D"/>
    <w:rsid w:val="001E0A0D"/>
    <w:rsid w:val="006A33EC"/>
    <w:rsid w:val="009534EA"/>
    <w:rsid w:val="0098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A0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1E0A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4373</Characters>
  <Application>Microsoft Office Word</Application>
  <DocSecurity>0</DocSecurity>
  <Lines>36</Lines>
  <Paragraphs>10</Paragraphs>
  <ScaleCrop>false</ScaleCrop>
  <Company>Microsoft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2019-07-02T09:40:00Z</dcterms:created>
  <dcterms:modified xsi:type="dcterms:W3CDTF">2019-07-02T09:40:00Z</dcterms:modified>
</cp:coreProperties>
</file>