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12" w:rsidRDefault="00954712" w:rsidP="00954712">
      <w:pPr>
        <w:tabs>
          <w:tab w:val="left" w:pos="3969"/>
        </w:tabs>
        <w:jc w:val="center"/>
        <w:rPr>
          <w:b/>
        </w:rPr>
      </w:pPr>
    </w:p>
    <w:p w:rsidR="00954712" w:rsidRDefault="00954712" w:rsidP="00954712">
      <w:pPr>
        <w:tabs>
          <w:tab w:val="left" w:pos="3969"/>
        </w:tabs>
        <w:jc w:val="center"/>
        <w:rPr>
          <w:b/>
        </w:rPr>
      </w:pPr>
    </w:p>
    <w:p w:rsidR="00954712" w:rsidRDefault="00954712" w:rsidP="00954712">
      <w:pPr>
        <w:tabs>
          <w:tab w:val="left" w:pos="3969"/>
        </w:tabs>
        <w:jc w:val="center"/>
        <w:rPr>
          <w:b/>
        </w:rPr>
      </w:pPr>
    </w:p>
    <w:p w:rsidR="00954712" w:rsidRPr="00705D56" w:rsidRDefault="00954712" w:rsidP="00954712">
      <w:pPr>
        <w:tabs>
          <w:tab w:val="left" w:pos="3969"/>
        </w:tabs>
        <w:jc w:val="center"/>
        <w:rPr>
          <w:b/>
        </w:rPr>
      </w:pPr>
    </w:p>
    <w:p w:rsidR="00954712" w:rsidRPr="00705D56" w:rsidRDefault="00954712" w:rsidP="00954712">
      <w:pPr>
        <w:pStyle w:val="a4"/>
        <w:tabs>
          <w:tab w:val="left" w:pos="3969"/>
        </w:tabs>
        <w:ind w:right="-2"/>
        <w:outlineLvl w:val="0"/>
        <w:rPr>
          <w:sz w:val="24"/>
          <w:szCs w:val="24"/>
        </w:rPr>
      </w:pPr>
      <w:r w:rsidRPr="00705D56">
        <w:rPr>
          <w:sz w:val="24"/>
          <w:szCs w:val="24"/>
        </w:rPr>
        <w:t>КУРГАНСКАЯ ОБЛАСТЬ</w:t>
      </w:r>
    </w:p>
    <w:p w:rsidR="00954712" w:rsidRPr="00705D56" w:rsidRDefault="00954712" w:rsidP="00954712">
      <w:pPr>
        <w:pStyle w:val="a4"/>
        <w:tabs>
          <w:tab w:val="left" w:pos="3969"/>
        </w:tabs>
        <w:ind w:right="-2"/>
        <w:rPr>
          <w:sz w:val="24"/>
          <w:szCs w:val="24"/>
        </w:rPr>
      </w:pPr>
    </w:p>
    <w:p w:rsidR="00954712" w:rsidRPr="00705D56" w:rsidRDefault="00954712" w:rsidP="00954712">
      <w:pPr>
        <w:pStyle w:val="a4"/>
        <w:tabs>
          <w:tab w:val="left" w:pos="3969"/>
        </w:tabs>
        <w:ind w:right="-2"/>
        <w:outlineLvl w:val="0"/>
        <w:rPr>
          <w:sz w:val="24"/>
          <w:szCs w:val="24"/>
        </w:rPr>
      </w:pPr>
      <w:r w:rsidRPr="00705D56">
        <w:rPr>
          <w:sz w:val="24"/>
          <w:szCs w:val="24"/>
        </w:rPr>
        <w:t>ШАДРИНСКИЙ РАЙОН</w:t>
      </w:r>
    </w:p>
    <w:p w:rsidR="00954712" w:rsidRPr="00705D56" w:rsidRDefault="00954712" w:rsidP="00954712">
      <w:pPr>
        <w:pStyle w:val="a4"/>
        <w:tabs>
          <w:tab w:val="left" w:pos="3969"/>
        </w:tabs>
        <w:ind w:right="-2"/>
        <w:rPr>
          <w:sz w:val="24"/>
          <w:szCs w:val="24"/>
        </w:rPr>
      </w:pPr>
    </w:p>
    <w:p w:rsidR="00954712" w:rsidRPr="00705D56" w:rsidRDefault="00954712" w:rsidP="00954712">
      <w:pPr>
        <w:pStyle w:val="1"/>
        <w:tabs>
          <w:tab w:val="left" w:pos="3969"/>
        </w:tabs>
        <w:ind w:right="-2"/>
        <w:rPr>
          <w:sz w:val="24"/>
          <w:szCs w:val="24"/>
        </w:rPr>
      </w:pPr>
      <w:proofErr w:type="gramStart"/>
      <w:r w:rsidRPr="00705D56">
        <w:rPr>
          <w:sz w:val="24"/>
          <w:szCs w:val="24"/>
        </w:rPr>
        <w:t>АДМИНИСТРАЦИЯ  КРАСНОМЫЛЬСКОГО</w:t>
      </w:r>
      <w:proofErr w:type="gramEnd"/>
      <w:r w:rsidRPr="00705D56">
        <w:rPr>
          <w:sz w:val="24"/>
          <w:szCs w:val="24"/>
        </w:rPr>
        <w:t xml:space="preserve"> СЕЛЬСОВЕТА</w:t>
      </w:r>
    </w:p>
    <w:p w:rsidR="00954712" w:rsidRPr="00705D56" w:rsidRDefault="00954712" w:rsidP="00954712">
      <w:pPr>
        <w:tabs>
          <w:tab w:val="left" w:pos="3969"/>
        </w:tabs>
        <w:ind w:right="-2"/>
        <w:jc w:val="center"/>
        <w:rPr>
          <w:b/>
        </w:rPr>
      </w:pPr>
    </w:p>
    <w:p w:rsidR="00954712" w:rsidRPr="00B560D1" w:rsidRDefault="00954712" w:rsidP="00954712">
      <w:pPr>
        <w:pStyle w:val="2"/>
        <w:tabs>
          <w:tab w:val="left" w:pos="3969"/>
        </w:tabs>
        <w:ind w:right="-2"/>
        <w:rPr>
          <w:szCs w:val="36"/>
        </w:rPr>
      </w:pPr>
      <w:r w:rsidRPr="00B560D1">
        <w:rPr>
          <w:szCs w:val="36"/>
        </w:rPr>
        <w:t>ПОСТАНОВЛЕНИЕ</w:t>
      </w:r>
    </w:p>
    <w:p w:rsidR="00954712" w:rsidRPr="00705D56" w:rsidRDefault="00954712" w:rsidP="00954712">
      <w:pPr>
        <w:tabs>
          <w:tab w:val="left" w:pos="3969"/>
        </w:tabs>
        <w:jc w:val="both"/>
      </w:pPr>
      <w:r w:rsidRPr="00705D56">
        <w:t xml:space="preserve">      </w:t>
      </w:r>
    </w:p>
    <w:p w:rsidR="00954712" w:rsidRPr="00891C02" w:rsidRDefault="00954712" w:rsidP="00954712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 w:rsidRPr="00891C02">
        <w:t xml:space="preserve"> </w:t>
      </w:r>
      <w:proofErr w:type="gramStart"/>
      <w:r w:rsidRPr="00891C02">
        <w:rPr>
          <w:rFonts w:ascii="Times New Roman" w:hAnsi="Times New Roman"/>
          <w:sz w:val="24"/>
        </w:rPr>
        <w:t xml:space="preserve">От  </w:t>
      </w:r>
      <w:r>
        <w:rPr>
          <w:rFonts w:ascii="Times New Roman" w:hAnsi="Times New Roman"/>
          <w:sz w:val="24"/>
        </w:rPr>
        <w:t>08</w:t>
      </w:r>
      <w:r w:rsidRPr="00891C0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proofErr w:type="gramEnd"/>
      <w:r w:rsidRPr="00891C0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2015  г.   № 87-б</w:t>
      </w:r>
    </w:p>
    <w:p w:rsidR="00954712" w:rsidRPr="00891C02" w:rsidRDefault="00954712" w:rsidP="00954712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 w:rsidRPr="00891C02">
        <w:rPr>
          <w:rFonts w:ascii="Times New Roman" w:hAnsi="Times New Roman"/>
          <w:sz w:val="24"/>
        </w:rPr>
        <w:t xml:space="preserve">              с.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891C02">
        <w:rPr>
          <w:rFonts w:ascii="Times New Roman" w:hAnsi="Times New Roman"/>
          <w:sz w:val="24"/>
        </w:rPr>
        <w:t>Красномыльское</w:t>
      </w:r>
      <w:proofErr w:type="spellEnd"/>
    </w:p>
    <w:p w:rsidR="00954712" w:rsidRPr="00891C02" w:rsidRDefault="00954712" w:rsidP="00954712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</w:p>
    <w:p w:rsidR="00954712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О внесении изменений в постановление </w:t>
      </w:r>
    </w:p>
    <w:p w:rsidR="00954712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Красномыльского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сельсовета</w:t>
      </w:r>
    </w:p>
    <w:p w:rsidR="00954712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от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30.10. 2015 года № 76 « </w:t>
      </w:r>
      <w:r w:rsidRPr="00BE2440">
        <w:rPr>
          <w:rFonts w:ascii="Times New Roman" w:hAnsi="Times New Roman"/>
          <w:bCs/>
          <w:color w:val="000000"/>
          <w:sz w:val="24"/>
        </w:rPr>
        <w:t xml:space="preserve">Об утверждении </w:t>
      </w:r>
    </w:p>
    <w:p w:rsidR="00954712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Административного регламента  </w:t>
      </w:r>
    </w:p>
    <w:p w:rsidR="00954712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предоставления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муниципальной услуги</w:t>
      </w:r>
    </w:p>
    <w:p w:rsidR="00954712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«Бесплатное предоставление земельных участков </w:t>
      </w:r>
    </w:p>
    <w:p w:rsidR="00954712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в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собственность молодым семьям и многодетным</w:t>
      </w:r>
    </w:p>
    <w:p w:rsidR="00954712" w:rsidRPr="00821D29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семьям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для индивидуального жилищного строительства</w:t>
      </w:r>
      <w:r>
        <w:rPr>
          <w:rFonts w:ascii="Times New Roman" w:hAnsi="Times New Roman"/>
          <w:sz w:val="24"/>
        </w:rPr>
        <w:t>».</w:t>
      </w:r>
    </w:p>
    <w:p w:rsidR="00954712" w:rsidRDefault="00954712" w:rsidP="00954712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Pr="000E28C3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</w:t>
      </w:r>
      <w:r w:rsidRPr="000E28C3">
        <w:rPr>
          <w:rFonts w:ascii="Times New Roman" w:hAnsi="Times New Roman"/>
          <w:sz w:val="24"/>
        </w:rPr>
        <w:t xml:space="preserve"> </w:t>
      </w:r>
    </w:p>
    <w:p w:rsidR="00954712" w:rsidRDefault="00954712" w:rsidP="00954712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</w:p>
    <w:p w:rsidR="00954712" w:rsidRDefault="00954712" w:rsidP="00954712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BE2440">
        <w:rPr>
          <w:rFonts w:ascii="Times New Roman" w:hAnsi="Times New Roman"/>
          <w:sz w:val="24"/>
        </w:rPr>
        <w:t xml:space="preserve">В соответствии со статьей </w:t>
      </w:r>
      <w:r>
        <w:rPr>
          <w:rFonts w:ascii="Times New Roman" w:hAnsi="Times New Roman"/>
          <w:sz w:val="24"/>
        </w:rPr>
        <w:t>11.2</w:t>
      </w:r>
      <w:r w:rsidRPr="00BE244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Федерального закона от 27.07. 2010 года №210-ФЗ «Об организации предоставления государственных и муниципальных услуг»,</w:t>
      </w:r>
      <w:r w:rsidRPr="00BE2440">
        <w:rPr>
          <w:rFonts w:ascii="Times New Roman" w:hAnsi="Times New Roman"/>
          <w:sz w:val="24"/>
        </w:rPr>
        <w:t xml:space="preserve"> </w:t>
      </w:r>
      <w:proofErr w:type="gramStart"/>
      <w:r w:rsidRPr="00BE2440">
        <w:rPr>
          <w:rFonts w:ascii="Times New Roman" w:hAnsi="Times New Roman"/>
          <w:sz w:val="24"/>
        </w:rPr>
        <w:t xml:space="preserve">Уставом  </w:t>
      </w:r>
      <w:proofErr w:type="spellStart"/>
      <w:r w:rsidRPr="00BE2440">
        <w:rPr>
          <w:rFonts w:ascii="Times New Roman" w:hAnsi="Times New Roman"/>
          <w:sz w:val="24"/>
        </w:rPr>
        <w:t>Красномыльского</w:t>
      </w:r>
      <w:proofErr w:type="spellEnd"/>
      <w:proofErr w:type="gramEnd"/>
      <w:r w:rsidRPr="00BE2440">
        <w:rPr>
          <w:rFonts w:ascii="Times New Roman" w:hAnsi="Times New Roman"/>
          <w:sz w:val="24"/>
        </w:rPr>
        <w:t xml:space="preserve"> сельсовета Администрация  </w:t>
      </w:r>
      <w:proofErr w:type="spellStart"/>
      <w:r w:rsidRPr="00BE2440">
        <w:rPr>
          <w:rFonts w:ascii="Times New Roman" w:hAnsi="Times New Roman"/>
          <w:sz w:val="24"/>
        </w:rPr>
        <w:t>Красномыльского</w:t>
      </w:r>
      <w:proofErr w:type="spellEnd"/>
      <w:r w:rsidRPr="00BE2440">
        <w:rPr>
          <w:rFonts w:ascii="Times New Roman" w:hAnsi="Times New Roman"/>
          <w:sz w:val="24"/>
        </w:rPr>
        <w:t xml:space="preserve"> сельсовета</w:t>
      </w:r>
    </w:p>
    <w:p w:rsidR="00954712" w:rsidRPr="00BE2440" w:rsidRDefault="00954712" w:rsidP="00954712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</w:p>
    <w:p w:rsidR="00954712" w:rsidRPr="00BE2440" w:rsidRDefault="00954712" w:rsidP="00954712">
      <w:pPr>
        <w:pStyle w:val="a7"/>
        <w:tabs>
          <w:tab w:val="left" w:pos="3969"/>
        </w:tabs>
        <w:jc w:val="both"/>
        <w:rPr>
          <w:rFonts w:ascii="Times New Roman" w:hAnsi="Times New Roman"/>
          <w:color w:val="000000"/>
          <w:sz w:val="24"/>
        </w:rPr>
      </w:pPr>
      <w:r w:rsidRPr="00BE2440">
        <w:rPr>
          <w:rFonts w:ascii="Times New Roman" w:hAnsi="Times New Roman"/>
          <w:color w:val="000000"/>
          <w:sz w:val="24"/>
        </w:rPr>
        <w:t>ПОСТАНОВЛЯЕТ:</w:t>
      </w:r>
    </w:p>
    <w:p w:rsidR="00954712" w:rsidRPr="00D03C25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BE1BAA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Внести </w:t>
      </w:r>
      <w:r>
        <w:rPr>
          <w:rFonts w:ascii="Times New Roman" w:hAnsi="Times New Roman"/>
          <w:bCs/>
          <w:color w:val="000000"/>
          <w:sz w:val="24"/>
        </w:rPr>
        <w:t xml:space="preserve">в приложение </w:t>
      </w:r>
      <w:proofErr w:type="gramStart"/>
      <w:r>
        <w:rPr>
          <w:rFonts w:ascii="Times New Roman" w:hAnsi="Times New Roman"/>
          <w:bCs/>
          <w:color w:val="000000"/>
          <w:sz w:val="24"/>
        </w:rPr>
        <w:t>к  постановлению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Красномыльского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сельсовета от  30.10. 2015 года № 76 « </w:t>
      </w:r>
      <w:r w:rsidRPr="00BE2440">
        <w:rPr>
          <w:rFonts w:ascii="Times New Roman" w:hAnsi="Times New Roman"/>
          <w:bCs/>
          <w:color w:val="000000"/>
          <w:sz w:val="24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4"/>
        </w:rPr>
        <w:t xml:space="preserve"> Административного регламента по  предоставлению муниципальной услуги «Бесплатное предоставление земельных участков в собственность молодым семьям и многодетным семьям для индивидуального жилищного строительства</w:t>
      </w:r>
      <w:r>
        <w:rPr>
          <w:rFonts w:ascii="Times New Roman" w:hAnsi="Times New Roman"/>
          <w:sz w:val="24"/>
        </w:rPr>
        <w:t>». следующие изменения:</w:t>
      </w:r>
    </w:p>
    <w:p w:rsidR="00954712" w:rsidRPr="00065E2C" w:rsidRDefault="00954712" w:rsidP="00954712">
      <w:pPr>
        <w:pStyle w:val="a3"/>
        <w:tabs>
          <w:tab w:val="left" w:pos="3969"/>
        </w:tabs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proofErr w:type="gramStart"/>
      <w:r>
        <w:rPr>
          <w:rFonts w:ascii="Times New Roman" w:hAnsi="Times New Roman"/>
          <w:sz w:val="24"/>
        </w:rPr>
        <w:t>в  пункте</w:t>
      </w:r>
      <w:proofErr w:type="gramEnd"/>
      <w:r>
        <w:rPr>
          <w:rFonts w:ascii="Times New Roman" w:hAnsi="Times New Roman"/>
          <w:sz w:val="24"/>
        </w:rPr>
        <w:t xml:space="preserve"> 5.2  приложения к постановлению слова « Жалоба гражданина рассматривается в соответствии с Федеральным законом от 02.05.2006  № 59-ФЗ «О порядке рассмотрения обращений граждан Российской Федерации». Письменный ответ о результатах рассмотрения жалобы направляется заявителю в течении 30 календарных дней после регистрации жалобы в Администрации  </w:t>
      </w:r>
      <w:proofErr w:type="spellStart"/>
      <w:r>
        <w:rPr>
          <w:rFonts w:ascii="Times New Roman" w:hAnsi="Times New Roman"/>
          <w:sz w:val="24"/>
        </w:rPr>
        <w:t>Красномыльского</w:t>
      </w:r>
      <w:proofErr w:type="spellEnd"/>
      <w:r>
        <w:rPr>
          <w:rFonts w:ascii="Times New Roman" w:hAnsi="Times New Roman"/>
          <w:sz w:val="24"/>
        </w:rPr>
        <w:t xml:space="preserve"> сельсовета» заменить словами  «Жалоба,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>
        <w:rPr>
          <w:rFonts w:ascii="Times New Roman" w:hAnsi="Times New Roman"/>
          <w:sz w:val="24"/>
        </w:rPr>
        <w:lastRenderedPageBreak/>
        <w:t>обжалования нарушения установленного срока таких исправлений- в течении пяти дней со дня её регистрации».</w:t>
      </w:r>
    </w:p>
    <w:p w:rsidR="00954712" w:rsidRDefault="00954712" w:rsidP="00954712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Обнародовать постановление на доске</w:t>
      </w:r>
      <w:r w:rsidRPr="006A31F8">
        <w:rPr>
          <w:rFonts w:ascii="Times New Roman" w:hAnsi="Times New Roman"/>
          <w:sz w:val="24"/>
          <w:szCs w:val="24"/>
        </w:rPr>
        <w:t xml:space="preserve"> информации в </w:t>
      </w:r>
      <w:r>
        <w:rPr>
          <w:rFonts w:ascii="Times New Roman" w:hAnsi="Times New Roman"/>
          <w:sz w:val="24"/>
          <w:szCs w:val="24"/>
        </w:rPr>
        <w:t xml:space="preserve">здании </w:t>
      </w:r>
      <w:r w:rsidRPr="006A31F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6A31F8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6A31F8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>овета</w:t>
      </w:r>
      <w:r w:rsidRPr="006A31F8">
        <w:rPr>
          <w:rFonts w:ascii="Times New Roman" w:hAnsi="Times New Roman"/>
          <w:sz w:val="24"/>
          <w:szCs w:val="24"/>
        </w:rPr>
        <w:t xml:space="preserve"> в сети </w:t>
      </w:r>
      <w:r>
        <w:rPr>
          <w:rFonts w:ascii="Times New Roman" w:hAnsi="Times New Roman"/>
          <w:sz w:val="24"/>
          <w:szCs w:val="24"/>
        </w:rPr>
        <w:t>И</w:t>
      </w:r>
      <w:r w:rsidRPr="006A31F8">
        <w:rPr>
          <w:rFonts w:ascii="Times New Roman" w:hAnsi="Times New Roman"/>
          <w:sz w:val="24"/>
          <w:szCs w:val="24"/>
        </w:rPr>
        <w:t>нтернет</w:t>
      </w:r>
      <w:r>
        <w:rPr>
          <w:rFonts w:ascii="Times New Roman" w:hAnsi="Times New Roman"/>
          <w:sz w:val="24"/>
          <w:szCs w:val="24"/>
        </w:rPr>
        <w:t>.</w:t>
      </w:r>
    </w:p>
    <w:p w:rsidR="00954712" w:rsidRDefault="00954712" w:rsidP="00954712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:rsidR="00954712" w:rsidRDefault="00954712" w:rsidP="00954712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:rsidR="00954712" w:rsidRDefault="00954712" w:rsidP="00954712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:rsidR="00954712" w:rsidRDefault="00954712" w:rsidP="00954712">
      <w:pPr>
        <w:tabs>
          <w:tab w:val="left" w:pos="396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065E2C">
        <w:rPr>
          <w:rFonts w:ascii="Times New Roman" w:hAnsi="Times New Roman"/>
          <w:color w:val="000000"/>
          <w:sz w:val="24"/>
          <w:szCs w:val="24"/>
        </w:rPr>
        <w:t>3.  Контроль за исполнением настоящего постановления оставляю за собой.</w:t>
      </w:r>
    </w:p>
    <w:p w:rsidR="00954712" w:rsidRPr="0081736B" w:rsidRDefault="00954712" w:rsidP="00954712">
      <w:pPr>
        <w:tabs>
          <w:tab w:val="left" w:pos="3969"/>
        </w:tabs>
        <w:jc w:val="both"/>
        <w:rPr>
          <w:color w:val="000000"/>
          <w:sz w:val="24"/>
          <w:szCs w:val="24"/>
        </w:rPr>
      </w:pPr>
    </w:p>
    <w:p w:rsidR="00954712" w:rsidRPr="00A42540" w:rsidRDefault="00954712" w:rsidP="00954712">
      <w:pPr>
        <w:pStyle w:val="a3"/>
        <w:tabs>
          <w:tab w:val="left" w:pos="396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A42540">
        <w:rPr>
          <w:rFonts w:ascii="Times New Roman" w:hAnsi="Times New Roman"/>
          <w:sz w:val="24"/>
        </w:rPr>
        <w:t xml:space="preserve">Глава </w:t>
      </w:r>
      <w:proofErr w:type="spellStart"/>
      <w:r w:rsidRPr="00A42540">
        <w:rPr>
          <w:rFonts w:ascii="Times New Roman" w:hAnsi="Times New Roman"/>
          <w:sz w:val="24"/>
        </w:rPr>
        <w:t>Красномыльского</w:t>
      </w:r>
      <w:proofErr w:type="spellEnd"/>
      <w:r w:rsidRPr="00A42540">
        <w:rPr>
          <w:rFonts w:ascii="Times New Roman" w:hAnsi="Times New Roman"/>
          <w:sz w:val="24"/>
        </w:rPr>
        <w:t xml:space="preserve"> сельсовета                                               Г. А. </w:t>
      </w:r>
      <w:proofErr w:type="spellStart"/>
      <w:r w:rsidRPr="00A42540">
        <w:rPr>
          <w:rFonts w:ascii="Times New Roman" w:hAnsi="Times New Roman"/>
          <w:sz w:val="24"/>
        </w:rPr>
        <w:t>Стародумова</w:t>
      </w:r>
      <w:proofErr w:type="spellEnd"/>
    </w:p>
    <w:p w:rsidR="00954712" w:rsidRDefault="00954712" w:rsidP="00954712">
      <w:pPr>
        <w:tabs>
          <w:tab w:val="left" w:pos="3969"/>
        </w:tabs>
      </w:pPr>
    </w:p>
    <w:p w:rsidR="00954712" w:rsidRDefault="00954712" w:rsidP="00954712">
      <w:pPr>
        <w:tabs>
          <w:tab w:val="left" w:pos="3969"/>
        </w:tabs>
      </w:pPr>
    </w:p>
    <w:p w:rsidR="00954712" w:rsidRDefault="00954712" w:rsidP="00954712">
      <w:pPr>
        <w:tabs>
          <w:tab w:val="left" w:pos="3969"/>
        </w:tabs>
      </w:pPr>
    </w:p>
    <w:p w:rsidR="00954712" w:rsidRDefault="00954712" w:rsidP="00954712">
      <w:pPr>
        <w:tabs>
          <w:tab w:val="left" w:pos="3969"/>
        </w:tabs>
      </w:pPr>
    </w:p>
    <w:p w:rsidR="00954712" w:rsidRDefault="00954712" w:rsidP="00954712">
      <w:pPr>
        <w:tabs>
          <w:tab w:val="left" w:pos="3969"/>
        </w:tabs>
      </w:pPr>
    </w:p>
    <w:p w:rsidR="00954712" w:rsidRDefault="00954712" w:rsidP="00954712">
      <w:pPr>
        <w:tabs>
          <w:tab w:val="left" w:pos="3969"/>
        </w:tabs>
      </w:pPr>
    </w:p>
    <w:p w:rsidR="00954712" w:rsidRDefault="00954712" w:rsidP="00954712">
      <w:pPr>
        <w:tabs>
          <w:tab w:val="left" w:pos="3969"/>
        </w:tabs>
      </w:pPr>
    </w:p>
    <w:p w:rsidR="00954712" w:rsidRDefault="00954712" w:rsidP="00954712">
      <w:pPr>
        <w:tabs>
          <w:tab w:val="left" w:pos="3969"/>
        </w:tabs>
      </w:pPr>
    </w:p>
    <w:p w:rsidR="000C1114" w:rsidRDefault="000C1114">
      <w:bookmarkStart w:id="0" w:name="_GoBack"/>
      <w:bookmarkEnd w:id="0"/>
    </w:p>
    <w:sectPr w:rsidR="000C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12"/>
    <w:rsid w:val="000C1114"/>
    <w:rsid w:val="0095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F7FEE-64DF-4513-942E-49110DBF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4712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2">
    <w:name w:val="heading 2"/>
    <w:aliases w:val="H2,&quot;Изумруд&quot;"/>
    <w:basedOn w:val="a"/>
    <w:next w:val="a"/>
    <w:link w:val="20"/>
    <w:qFormat/>
    <w:rsid w:val="0095471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4712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54712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No Spacing"/>
    <w:uiPriority w:val="1"/>
    <w:qFormat/>
    <w:rsid w:val="0095471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Subtitle"/>
    <w:basedOn w:val="a"/>
    <w:next w:val="a5"/>
    <w:link w:val="a6"/>
    <w:qFormat/>
    <w:rsid w:val="009547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6">
    <w:name w:val="Подзаголовок Знак"/>
    <w:basedOn w:val="a0"/>
    <w:link w:val="a4"/>
    <w:rsid w:val="00954712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7">
    <w:name w:val="Body Text Indent"/>
    <w:basedOn w:val="a"/>
    <w:link w:val="a8"/>
    <w:uiPriority w:val="99"/>
    <w:unhideWhenUsed/>
    <w:rsid w:val="00954712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54712"/>
    <w:rPr>
      <w:rFonts w:eastAsiaTheme="minorEastAsia"/>
      <w:lang w:eastAsia="ru-RU"/>
    </w:rPr>
  </w:style>
  <w:style w:type="paragraph" w:styleId="a5">
    <w:name w:val="Body Text"/>
    <w:basedOn w:val="a"/>
    <w:link w:val="a9"/>
    <w:uiPriority w:val="99"/>
    <w:semiHidden/>
    <w:unhideWhenUsed/>
    <w:rsid w:val="00954712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95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Виденко Светлана Николаевна</dc:creator>
  <cp:keywords/>
  <dc:description/>
  <cp:lastModifiedBy>Виденко Светлана Николаевна </cp:lastModifiedBy>
  <cp:revision>1</cp:revision>
  <dcterms:created xsi:type="dcterms:W3CDTF">2016-01-27T09:26:00Z</dcterms:created>
  <dcterms:modified xsi:type="dcterms:W3CDTF">2016-01-27T09:27:00Z</dcterms:modified>
</cp:coreProperties>
</file>