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E7" w:rsidRDefault="005074E7" w:rsidP="005074E7">
      <w:pPr>
        <w:pStyle w:val="a3"/>
        <w:rPr>
          <w:rFonts w:ascii="Times New Roman" w:hAnsi="Times New Roman" w:cs="Times New Roman"/>
          <w:sz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</w:rPr>
      </w:pPr>
    </w:p>
    <w:p w:rsidR="005074E7" w:rsidRPr="0081042A" w:rsidRDefault="005074E7" w:rsidP="005074E7">
      <w:pPr>
        <w:pStyle w:val="a4"/>
        <w:ind w:right="-2"/>
        <w:rPr>
          <w:b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0" allowOverlap="1" wp14:anchorId="107073DC" wp14:editId="451986B4">
            <wp:simplePos x="0" y="0"/>
            <wp:positionH relativeFrom="margin">
              <wp:align>center</wp:align>
            </wp:positionH>
            <wp:positionV relativeFrom="paragraph">
              <wp:posOffset>-315595</wp:posOffset>
            </wp:positionV>
            <wp:extent cx="650240" cy="800100"/>
            <wp:effectExtent l="0" t="0" r="0" b="0"/>
            <wp:wrapNone/>
            <wp:docPr id="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4E7" w:rsidRPr="0081042A" w:rsidRDefault="005074E7" w:rsidP="005074E7">
      <w:pPr>
        <w:pStyle w:val="a4"/>
        <w:ind w:right="-2"/>
        <w:rPr>
          <w:b/>
          <w:lang w:val="ru-RU"/>
        </w:rPr>
      </w:pPr>
    </w:p>
    <w:p w:rsidR="005074E7" w:rsidRPr="00A405B5" w:rsidRDefault="005074E7" w:rsidP="005074E7">
      <w:pPr>
        <w:pStyle w:val="a3"/>
        <w:rPr>
          <w:rFonts w:ascii="Times New Roman" w:hAnsi="Times New Roman" w:cs="Times New Roman"/>
        </w:rPr>
      </w:pPr>
    </w:p>
    <w:p w:rsidR="005074E7" w:rsidRPr="00A405B5" w:rsidRDefault="005074E7" w:rsidP="005074E7">
      <w:pPr>
        <w:pStyle w:val="a3"/>
        <w:jc w:val="center"/>
        <w:rPr>
          <w:rFonts w:ascii="Times New Roman" w:hAnsi="Times New Roman" w:cs="Times New Roman"/>
        </w:rPr>
      </w:pPr>
      <w:r w:rsidRPr="00A405B5">
        <w:rPr>
          <w:rFonts w:ascii="Times New Roman" w:hAnsi="Times New Roman" w:cs="Times New Roman"/>
        </w:rPr>
        <w:t>КУРГАНСКАЯ ОБЛАСТЬ</w:t>
      </w:r>
    </w:p>
    <w:p w:rsidR="005074E7" w:rsidRPr="00A405B5" w:rsidRDefault="005074E7" w:rsidP="005074E7">
      <w:pPr>
        <w:pStyle w:val="a3"/>
        <w:jc w:val="center"/>
        <w:rPr>
          <w:rFonts w:ascii="Times New Roman" w:hAnsi="Times New Roman" w:cs="Times New Roman"/>
          <w:sz w:val="16"/>
        </w:rPr>
      </w:pPr>
    </w:p>
    <w:p w:rsidR="005074E7" w:rsidRPr="00A405B5" w:rsidRDefault="005074E7" w:rsidP="005074E7">
      <w:pPr>
        <w:pStyle w:val="a3"/>
        <w:jc w:val="center"/>
        <w:rPr>
          <w:rFonts w:ascii="Times New Roman" w:hAnsi="Times New Roman" w:cs="Times New Roman"/>
          <w:sz w:val="24"/>
        </w:rPr>
      </w:pPr>
      <w:r w:rsidRPr="00A405B5">
        <w:rPr>
          <w:rFonts w:ascii="Times New Roman" w:hAnsi="Times New Roman" w:cs="Times New Roman"/>
          <w:sz w:val="24"/>
        </w:rPr>
        <w:t>ШАДРИНСКИЙ РАЙОН</w:t>
      </w:r>
    </w:p>
    <w:p w:rsidR="005074E7" w:rsidRPr="00A405B5" w:rsidRDefault="005074E7" w:rsidP="005074E7">
      <w:pPr>
        <w:pStyle w:val="a3"/>
        <w:jc w:val="center"/>
        <w:rPr>
          <w:rFonts w:ascii="Times New Roman" w:hAnsi="Times New Roman" w:cs="Times New Roman"/>
          <w:sz w:val="10"/>
        </w:rPr>
      </w:pPr>
    </w:p>
    <w:p w:rsidR="005074E7" w:rsidRPr="00A405B5" w:rsidRDefault="005074E7" w:rsidP="005074E7">
      <w:pPr>
        <w:pStyle w:val="a3"/>
        <w:jc w:val="center"/>
        <w:rPr>
          <w:rFonts w:ascii="Times New Roman" w:hAnsi="Times New Roman" w:cs="Times New Roman"/>
          <w:sz w:val="20"/>
        </w:rPr>
      </w:pPr>
      <w:proofErr w:type="gramStart"/>
      <w:r w:rsidRPr="00A405B5">
        <w:rPr>
          <w:rFonts w:ascii="Times New Roman" w:hAnsi="Times New Roman" w:cs="Times New Roman"/>
          <w:sz w:val="20"/>
        </w:rPr>
        <w:t>АДМИНИСТРАЦИЯ  КРАСНОМЫЛЬСКОГО</w:t>
      </w:r>
      <w:proofErr w:type="gramEnd"/>
      <w:r w:rsidRPr="00A405B5">
        <w:rPr>
          <w:rFonts w:ascii="Times New Roman" w:hAnsi="Times New Roman" w:cs="Times New Roman"/>
          <w:sz w:val="20"/>
        </w:rPr>
        <w:t xml:space="preserve"> СЕЛЬСОВЕТА</w:t>
      </w:r>
    </w:p>
    <w:p w:rsidR="005074E7" w:rsidRPr="00A405B5" w:rsidRDefault="005074E7" w:rsidP="005074E7">
      <w:pPr>
        <w:pStyle w:val="a3"/>
        <w:jc w:val="center"/>
        <w:rPr>
          <w:rFonts w:ascii="Times New Roman" w:hAnsi="Times New Roman" w:cs="Times New Roman"/>
          <w:sz w:val="26"/>
        </w:rPr>
      </w:pPr>
    </w:p>
    <w:p w:rsidR="005074E7" w:rsidRPr="00A405B5" w:rsidRDefault="005074E7" w:rsidP="005074E7">
      <w:pPr>
        <w:pStyle w:val="a3"/>
        <w:jc w:val="center"/>
        <w:rPr>
          <w:rFonts w:ascii="Times New Roman" w:hAnsi="Times New Roman" w:cs="Times New Roman"/>
        </w:rPr>
      </w:pPr>
      <w:r w:rsidRPr="00A405B5">
        <w:rPr>
          <w:rFonts w:ascii="Times New Roman" w:hAnsi="Times New Roman" w:cs="Times New Roman"/>
        </w:rPr>
        <w:t>ПОСТАНОВЛЕНИЕ</w:t>
      </w:r>
    </w:p>
    <w:p w:rsidR="005074E7" w:rsidRPr="00A405B5" w:rsidRDefault="005074E7" w:rsidP="005074E7">
      <w:pPr>
        <w:pStyle w:val="a3"/>
        <w:jc w:val="center"/>
        <w:rPr>
          <w:rFonts w:ascii="Times New Roman" w:hAnsi="Times New Roman" w:cs="Times New Roman"/>
        </w:rPr>
      </w:pP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30.12.2015 года № 93</w:t>
      </w: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Красномыльское</w:t>
      </w:r>
      <w:proofErr w:type="spellEnd"/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956">
        <w:rPr>
          <w:rStyle w:val="s1"/>
          <w:rFonts w:ascii="Times New Roman" w:hAnsi="Times New Roman" w:cs="Times New Roman"/>
          <w:sz w:val="24"/>
          <w:szCs w:val="24"/>
        </w:rPr>
        <w:t>«</w:t>
      </w:r>
      <w:r w:rsidRPr="00F45956">
        <w:rPr>
          <w:rFonts w:ascii="Times New Roman" w:hAnsi="Times New Roman" w:cs="Times New Roman"/>
          <w:sz w:val="24"/>
          <w:szCs w:val="24"/>
        </w:rPr>
        <w:t>Об утверждении порядка разработки,</w:t>
      </w: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45956">
        <w:rPr>
          <w:rFonts w:ascii="Times New Roman" w:hAnsi="Times New Roman" w:cs="Times New Roman"/>
          <w:sz w:val="24"/>
          <w:szCs w:val="24"/>
        </w:rPr>
        <w:t>корректировки</w:t>
      </w:r>
      <w:proofErr w:type="gramEnd"/>
      <w:r w:rsidRPr="00F45956">
        <w:rPr>
          <w:rFonts w:ascii="Times New Roman" w:hAnsi="Times New Roman" w:cs="Times New Roman"/>
          <w:sz w:val="24"/>
          <w:szCs w:val="24"/>
        </w:rPr>
        <w:t>, осуществления мониторинга</w:t>
      </w: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4595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45956">
        <w:rPr>
          <w:rFonts w:ascii="Times New Roman" w:hAnsi="Times New Roman" w:cs="Times New Roman"/>
          <w:sz w:val="24"/>
          <w:szCs w:val="24"/>
        </w:rPr>
        <w:t xml:space="preserve"> контроля реализации прогноза </w:t>
      </w: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45956">
        <w:rPr>
          <w:rFonts w:ascii="Times New Roman" w:hAnsi="Times New Roman" w:cs="Times New Roman"/>
          <w:sz w:val="24"/>
          <w:szCs w:val="24"/>
        </w:rPr>
        <w:t>социально</w:t>
      </w:r>
      <w:proofErr w:type="gramEnd"/>
      <w:r w:rsidRPr="00F45956">
        <w:rPr>
          <w:rFonts w:ascii="Times New Roman" w:hAnsi="Times New Roman" w:cs="Times New Roman"/>
          <w:sz w:val="24"/>
          <w:szCs w:val="24"/>
        </w:rPr>
        <w:t xml:space="preserve">-экономического развития </w:t>
      </w: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s2"/>
          <w:rFonts w:ascii="Times New Roman" w:hAnsi="Times New Roman" w:cs="Times New Roman"/>
          <w:sz w:val="24"/>
          <w:szCs w:val="24"/>
        </w:rPr>
        <w:t>Красномыльского</w:t>
      </w:r>
      <w:proofErr w:type="spellEnd"/>
      <w:r w:rsidRPr="00F45956">
        <w:rPr>
          <w:rStyle w:val="s2"/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45956">
        <w:rPr>
          <w:rStyle w:val="s2"/>
          <w:rFonts w:ascii="Times New Roman" w:hAnsi="Times New Roman" w:cs="Times New Roman"/>
          <w:sz w:val="24"/>
          <w:szCs w:val="24"/>
        </w:rPr>
        <w:t>Шадринского</w:t>
      </w:r>
      <w:proofErr w:type="spellEnd"/>
      <w:r w:rsidRPr="00F45956">
        <w:rPr>
          <w:rStyle w:val="s2"/>
          <w:rFonts w:ascii="Times New Roman" w:hAnsi="Times New Roman" w:cs="Times New Roman"/>
          <w:sz w:val="24"/>
          <w:szCs w:val="24"/>
        </w:rPr>
        <w:t xml:space="preserve"> района </w:t>
      </w: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4595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45956">
        <w:rPr>
          <w:rFonts w:ascii="Times New Roman" w:hAnsi="Times New Roman" w:cs="Times New Roman"/>
          <w:sz w:val="24"/>
          <w:szCs w:val="24"/>
        </w:rPr>
        <w:t xml:space="preserve"> среднесрочный период»</w:t>
      </w: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4E7" w:rsidRDefault="005074E7" w:rsidP="005074E7">
      <w:pPr>
        <w:pStyle w:val="a3"/>
        <w:rPr>
          <w:rStyle w:val="s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45956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от 6 октября 2003 года № 131 - ФЗ «Об общих принципах организации местного самоуправления в Российской Федерации» и в </w:t>
      </w:r>
      <w:r w:rsidRPr="00F45956">
        <w:rPr>
          <w:rStyle w:val="s2"/>
          <w:rFonts w:ascii="Times New Roman" w:hAnsi="Times New Roman" w:cs="Times New Roman"/>
          <w:sz w:val="24"/>
          <w:szCs w:val="24"/>
        </w:rPr>
        <w:t>соответствии с</w:t>
      </w:r>
      <w:r w:rsidRPr="00F45956"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  <w:r w:rsidRPr="00F45956">
        <w:rPr>
          <w:rStyle w:val="s2"/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Pr="00F45956">
        <w:rPr>
          <w:rStyle w:val="s4"/>
          <w:rFonts w:ascii="Times New Roman" w:hAnsi="Times New Roman" w:cs="Times New Roman"/>
          <w:sz w:val="24"/>
          <w:szCs w:val="24"/>
        </w:rPr>
        <w:t>,</w:t>
      </w:r>
      <w:r w:rsidRPr="00F45956">
        <w:rPr>
          <w:rStyle w:val="s5"/>
          <w:rFonts w:ascii="Times New Roman" w:hAnsi="Times New Roman" w:cs="Times New Roman"/>
          <w:sz w:val="24"/>
          <w:szCs w:val="24"/>
        </w:rPr>
        <w:t xml:space="preserve"> </w:t>
      </w:r>
      <w:r w:rsidRPr="00F45956">
        <w:rPr>
          <w:rFonts w:ascii="Times New Roman" w:hAnsi="Times New Roman" w:cs="Times New Roman"/>
          <w:sz w:val="24"/>
          <w:szCs w:val="24"/>
        </w:rPr>
        <w:t xml:space="preserve">Федеральным законом от 28 июня 2014 года № </w:t>
      </w:r>
      <w:r w:rsidRPr="00F45956">
        <w:rPr>
          <w:rStyle w:val="s2"/>
          <w:rFonts w:ascii="Times New Roman" w:hAnsi="Times New Roman" w:cs="Times New Roman"/>
          <w:sz w:val="24"/>
          <w:szCs w:val="24"/>
        </w:rPr>
        <w:t>172-ФЗ «О стратегическом планировании в Российской Федерации»</w:t>
      </w:r>
      <w:r w:rsidRPr="00F45956">
        <w:rPr>
          <w:rFonts w:ascii="Times New Roman" w:hAnsi="Times New Roman" w:cs="Times New Roman"/>
          <w:sz w:val="24"/>
          <w:szCs w:val="24"/>
        </w:rPr>
        <w:t xml:space="preserve"> и руководствуясь </w:t>
      </w:r>
      <w:r>
        <w:rPr>
          <w:rStyle w:val="s2"/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proofErr w:type="gramStart"/>
      <w:r>
        <w:rPr>
          <w:rStyle w:val="s2"/>
          <w:rFonts w:ascii="Times New Roman" w:hAnsi="Times New Roman" w:cs="Times New Roman"/>
          <w:sz w:val="24"/>
          <w:szCs w:val="24"/>
        </w:rPr>
        <w:t>Красномыльского</w:t>
      </w:r>
      <w:proofErr w:type="spellEnd"/>
      <w:r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Pr="00F45956">
        <w:rPr>
          <w:rStyle w:val="s2"/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Pr="00F45956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956">
        <w:rPr>
          <w:rStyle w:val="s2"/>
          <w:rFonts w:ascii="Times New Roman" w:hAnsi="Times New Roman" w:cs="Times New Roman"/>
          <w:sz w:val="24"/>
          <w:szCs w:val="24"/>
        </w:rPr>
        <w:t>Шадринского</w:t>
      </w:r>
      <w:proofErr w:type="spellEnd"/>
      <w:r w:rsidRPr="00F45956">
        <w:rPr>
          <w:rStyle w:val="s2"/>
          <w:rFonts w:ascii="Times New Roman" w:hAnsi="Times New Roman" w:cs="Times New Roman"/>
          <w:sz w:val="24"/>
          <w:szCs w:val="24"/>
        </w:rPr>
        <w:t xml:space="preserve"> района Курганской област</w:t>
      </w:r>
      <w:r>
        <w:rPr>
          <w:rStyle w:val="s2"/>
          <w:rFonts w:ascii="Times New Roman" w:hAnsi="Times New Roman" w:cs="Times New Roman"/>
          <w:sz w:val="24"/>
          <w:szCs w:val="24"/>
        </w:rPr>
        <w:t xml:space="preserve">и, Администрация </w:t>
      </w:r>
      <w:proofErr w:type="spellStart"/>
      <w:r>
        <w:rPr>
          <w:rStyle w:val="s2"/>
          <w:rFonts w:ascii="Times New Roman" w:hAnsi="Times New Roman" w:cs="Times New Roman"/>
          <w:sz w:val="24"/>
          <w:szCs w:val="24"/>
        </w:rPr>
        <w:t>Красномыльского</w:t>
      </w:r>
      <w:proofErr w:type="spellEnd"/>
      <w:r w:rsidRPr="00F45956">
        <w:rPr>
          <w:rStyle w:val="s2"/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4E7" w:rsidRDefault="005074E7" w:rsidP="005074E7">
      <w:pPr>
        <w:pStyle w:val="a3"/>
        <w:jc w:val="center"/>
        <w:rPr>
          <w:rStyle w:val="s2"/>
          <w:rFonts w:ascii="Times New Roman" w:hAnsi="Times New Roman" w:cs="Times New Roman"/>
          <w:sz w:val="24"/>
          <w:szCs w:val="24"/>
        </w:rPr>
      </w:pPr>
      <w:r w:rsidRPr="00F45956">
        <w:rPr>
          <w:rStyle w:val="s2"/>
          <w:rFonts w:ascii="Times New Roman" w:hAnsi="Times New Roman" w:cs="Times New Roman"/>
          <w:sz w:val="24"/>
          <w:szCs w:val="24"/>
        </w:rPr>
        <w:t>ПОСТАНОВЛЯЕТ:</w:t>
      </w: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956">
        <w:rPr>
          <w:rFonts w:ascii="Times New Roman" w:hAnsi="Times New Roman" w:cs="Times New Roman"/>
          <w:sz w:val="24"/>
          <w:szCs w:val="24"/>
        </w:rPr>
        <w:t xml:space="preserve">1. Утвердить порядок разработки, корректировки, осуществления мониторинга и контроля реализации прогноза социально-экономического развития </w:t>
      </w:r>
      <w:proofErr w:type="spellStart"/>
      <w:r>
        <w:rPr>
          <w:rStyle w:val="s2"/>
          <w:rFonts w:ascii="Times New Roman" w:hAnsi="Times New Roman" w:cs="Times New Roman"/>
          <w:sz w:val="24"/>
          <w:szCs w:val="24"/>
        </w:rPr>
        <w:t>Красномыльского</w:t>
      </w:r>
      <w:proofErr w:type="spellEnd"/>
      <w:r w:rsidRPr="00F45956">
        <w:rPr>
          <w:rStyle w:val="s2"/>
          <w:rFonts w:ascii="Times New Roman" w:hAnsi="Times New Roman" w:cs="Times New Roman"/>
          <w:sz w:val="24"/>
          <w:szCs w:val="24"/>
        </w:rPr>
        <w:t xml:space="preserve"> сельсовета</w:t>
      </w:r>
      <w:r w:rsidRPr="00F45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956">
        <w:rPr>
          <w:rFonts w:ascii="Times New Roman" w:hAnsi="Times New Roman" w:cs="Times New Roman"/>
          <w:sz w:val="24"/>
          <w:szCs w:val="24"/>
        </w:rPr>
        <w:t>Шадринского</w:t>
      </w:r>
      <w:proofErr w:type="spellEnd"/>
      <w:r w:rsidRPr="00F45956">
        <w:rPr>
          <w:rFonts w:ascii="Times New Roman" w:hAnsi="Times New Roman" w:cs="Times New Roman"/>
          <w:sz w:val="24"/>
          <w:szCs w:val="24"/>
        </w:rPr>
        <w:t xml:space="preserve"> района на среднесрочный период согласно приложению к настоящему постановлению. </w:t>
      </w: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956">
        <w:rPr>
          <w:rFonts w:ascii="Times New Roman" w:hAnsi="Times New Roman" w:cs="Times New Roman"/>
          <w:sz w:val="24"/>
          <w:szCs w:val="24"/>
        </w:rPr>
        <w:t xml:space="preserve">2. Данное постановление вступает в силу с 1 января 2016 года. </w:t>
      </w: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956">
        <w:rPr>
          <w:rFonts w:ascii="Times New Roman" w:hAnsi="Times New Roman" w:cs="Times New Roman"/>
          <w:sz w:val="24"/>
          <w:szCs w:val="24"/>
        </w:rPr>
        <w:t>3</w:t>
      </w:r>
      <w:r w:rsidRPr="00F45956">
        <w:rPr>
          <w:rStyle w:val="s2"/>
          <w:rFonts w:ascii="Times New Roman" w:hAnsi="Times New Roman" w:cs="Times New Roman"/>
          <w:sz w:val="24"/>
          <w:szCs w:val="24"/>
        </w:rPr>
        <w:t>. Обнародовать настоящее постановление на доске информации в здан</w:t>
      </w:r>
      <w:r>
        <w:rPr>
          <w:rStyle w:val="s2"/>
          <w:rFonts w:ascii="Times New Roman" w:hAnsi="Times New Roman" w:cs="Times New Roman"/>
          <w:sz w:val="24"/>
          <w:szCs w:val="24"/>
        </w:rPr>
        <w:t xml:space="preserve">ии Администрации </w:t>
      </w:r>
      <w:proofErr w:type="spellStart"/>
      <w:r>
        <w:rPr>
          <w:rStyle w:val="s2"/>
          <w:rFonts w:ascii="Times New Roman" w:hAnsi="Times New Roman" w:cs="Times New Roman"/>
          <w:sz w:val="24"/>
          <w:szCs w:val="24"/>
        </w:rPr>
        <w:t>Красномыльского</w:t>
      </w:r>
      <w:proofErr w:type="spellEnd"/>
      <w:r w:rsidRPr="00F45956">
        <w:rPr>
          <w:rStyle w:val="s2"/>
          <w:rFonts w:ascii="Times New Roman" w:hAnsi="Times New Roman" w:cs="Times New Roman"/>
          <w:sz w:val="24"/>
          <w:szCs w:val="24"/>
        </w:rPr>
        <w:t xml:space="preserve"> сельсовета и разместить на официальном сай</w:t>
      </w:r>
      <w:r>
        <w:rPr>
          <w:rStyle w:val="s2"/>
          <w:rFonts w:ascii="Times New Roman" w:hAnsi="Times New Roman" w:cs="Times New Roman"/>
          <w:sz w:val="24"/>
          <w:szCs w:val="24"/>
        </w:rPr>
        <w:t xml:space="preserve">те Администрации </w:t>
      </w:r>
      <w:proofErr w:type="spellStart"/>
      <w:r>
        <w:rPr>
          <w:rStyle w:val="s2"/>
          <w:rFonts w:ascii="Times New Roman" w:hAnsi="Times New Roman" w:cs="Times New Roman"/>
          <w:sz w:val="24"/>
          <w:szCs w:val="24"/>
        </w:rPr>
        <w:t>Красномыльского</w:t>
      </w:r>
      <w:proofErr w:type="spellEnd"/>
      <w:r w:rsidRPr="00F45956">
        <w:rPr>
          <w:rStyle w:val="s2"/>
          <w:rFonts w:ascii="Times New Roman" w:hAnsi="Times New Roman" w:cs="Times New Roman"/>
          <w:sz w:val="24"/>
          <w:szCs w:val="24"/>
        </w:rPr>
        <w:t xml:space="preserve"> сельсовета в сети «Интернет». </w:t>
      </w: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956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Красномыльского</w:t>
      </w:r>
      <w:proofErr w:type="spellEnd"/>
      <w:r w:rsidRPr="00F4595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Стародумова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4E7" w:rsidRPr="00F45956" w:rsidRDefault="005074E7" w:rsidP="005074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5956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5074E7" w:rsidRPr="00F45956" w:rsidRDefault="005074E7" w:rsidP="005074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45956">
        <w:rPr>
          <w:rFonts w:ascii="Times New Roman" w:hAnsi="Times New Roman" w:cs="Times New Roman"/>
          <w:sz w:val="24"/>
          <w:szCs w:val="24"/>
        </w:rPr>
        <w:t>Администр</w:t>
      </w:r>
      <w:r>
        <w:rPr>
          <w:rFonts w:ascii="Times New Roman" w:hAnsi="Times New Roman" w:cs="Times New Roman"/>
          <w:sz w:val="24"/>
          <w:szCs w:val="24"/>
        </w:rPr>
        <w:t xml:space="preserve">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Красномыльского</w:t>
      </w:r>
      <w:proofErr w:type="spellEnd"/>
      <w:proofErr w:type="gramEnd"/>
      <w:r w:rsidRPr="00F45956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074E7" w:rsidRPr="00F45956" w:rsidRDefault="005074E7" w:rsidP="005074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«30</w:t>
      </w:r>
      <w:r w:rsidRPr="00F4595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 2015 года № 93</w:t>
      </w:r>
      <w:r w:rsidRPr="00F45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4E7" w:rsidRPr="00F45956" w:rsidRDefault="005074E7" w:rsidP="005074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5956">
        <w:rPr>
          <w:rFonts w:ascii="Times New Roman" w:hAnsi="Times New Roman" w:cs="Times New Roman"/>
          <w:sz w:val="24"/>
          <w:szCs w:val="24"/>
        </w:rPr>
        <w:t xml:space="preserve">«Об утверждении порядка разработки, </w:t>
      </w:r>
    </w:p>
    <w:p w:rsidR="005074E7" w:rsidRPr="00F45956" w:rsidRDefault="005074E7" w:rsidP="005074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45956">
        <w:rPr>
          <w:rFonts w:ascii="Times New Roman" w:hAnsi="Times New Roman" w:cs="Times New Roman"/>
          <w:sz w:val="24"/>
          <w:szCs w:val="24"/>
        </w:rPr>
        <w:t>корректировки</w:t>
      </w:r>
      <w:proofErr w:type="gramEnd"/>
      <w:r w:rsidRPr="00F45956">
        <w:rPr>
          <w:rFonts w:ascii="Times New Roman" w:hAnsi="Times New Roman" w:cs="Times New Roman"/>
          <w:sz w:val="24"/>
          <w:szCs w:val="24"/>
        </w:rPr>
        <w:t xml:space="preserve">, осуществления </w:t>
      </w:r>
    </w:p>
    <w:p w:rsidR="005074E7" w:rsidRPr="00F45956" w:rsidRDefault="005074E7" w:rsidP="005074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45956">
        <w:rPr>
          <w:rFonts w:ascii="Times New Roman" w:hAnsi="Times New Roman" w:cs="Times New Roman"/>
          <w:sz w:val="24"/>
          <w:szCs w:val="24"/>
        </w:rPr>
        <w:t>мониторинга</w:t>
      </w:r>
      <w:proofErr w:type="gramEnd"/>
      <w:r w:rsidRPr="00F45956">
        <w:rPr>
          <w:rFonts w:ascii="Times New Roman" w:hAnsi="Times New Roman" w:cs="Times New Roman"/>
          <w:sz w:val="24"/>
          <w:szCs w:val="24"/>
        </w:rPr>
        <w:t xml:space="preserve"> и контроля реализации </w:t>
      </w:r>
    </w:p>
    <w:p w:rsidR="005074E7" w:rsidRPr="00F45956" w:rsidRDefault="005074E7" w:rsidP="005074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45956">
        <w:rPr>
          <w:rFonts w:ascii="Times New Roman" w:hAnsi="Times New Roman" w:cs="Times New Roman"/>
          <w:sz w:val="24"/>
          <w:szCs w:val="24"/>
        </w:rPr>
        <w:t>прогноза</w:t>
      </w:r>
      <w:proofErr w:type="gramEnd"/>
      <w:r w:rsidRPr="00F45956">
        <w:rPr>
          <w:rFonts w:ascii="Times New Roman" w:hAnsi="Times New Roman" w:cs="Times New Roman"/>
          <w:sz w:val="24"/>
          <w:szCs w:val="24"/>
        </w:rPr>
        <w:t xml:space="preserve"> социально-экономического </w:t>
      </w:r>
    </w:p>
    <w:p w:rsidR="005074E7" w:rsidRPr="00F45956" w:rsidRDefault="005074E7" w:rsidP="005074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s2"/>
          <w:rFonts w:ascii="Times New Roman" w:hAnsi="Times New Roman" w:cs="Times New Roman"/>
          <w:sz w:val="24"/>
          <w:szCs w:val="24"/>
        </w:rPr>
        <w:t>развития</w:t>
      </w:r>
      <w:proofErr w:type="gramEnd"/>
      <w:r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2"/>
          <w:rFonts w:ascii="Times New Roman" w:hAnsi="Times New Roman" w:cs="Times New Roman"/>
          <w:sz w:val="24"/>
          <w:szCs w:val="24"/>
        </w:rPr>
        <w:t>Красномыльского</w:t>
      </w:r>
      <w:proofErr w:type="spellEnd"/>
      <w:r w:rsidRPr="00F45956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</w:p>
    <w:p w:rsidR="005074E7" w:rsidRPr="00F45956" w:rsidRDefault="005074E7" w:rsidP="005074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45956">
        <w:rPr>
          <w:rStyle w:val="s2"/>
          <w:rFonts w:ascii="Times New Roman" w:hAnsi="Times New Roman" w:cs="Times New Roman"/>
          <w:sz w:val="24"/>
          <w:szCs w:val="24"/>
        </w:rPr>
        <w:t>сельсовета</w:t>
      </w:r>
      <w:proofErr w:type="gramEnd"/>
      <w:r w:rsidRPr="00F45956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956">
        <w:rPr>
          <w:rStyle w:val="s2"/>
          <w:rFonts w:ascii="Times New Roman" w:hAnsi="Times New Roman" w:cs="Times New Roman"/>
          <w:sz w:val="24"/>
          <w:szCs w:val="24"/>
        </w:rPr>
        <w:t>Шадринского</w:t>
      </w:r>
      <w:proofErr w:type="spellEnd"/>
      <w:r w:rsidRPr="00F45956">
        <w:rPr>
          <w:rStyle w:val="s2"/>
          <w:rFonts w:ascii="Times New Roman" w:hAnsi="Times New Roman" w:cs="Times New Roman"/>
          <w:sz w:val="24"/>
          <w:szCs w:val="24"/>
        </w:rPr>
        <w:t xml:space="preserve"> района </w:t>
      </w:r>
    </w:p>
    <w:p w:rsidR="005074E7" w:rsidRDefault="005074E7" w:rsidP="005074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4595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45956">
        <w:rPr>
          <w:rFonts w:ascii="Times New Roman" w:hAnsi="Times New Roman" w:cs="Times New Roman"/>
          <w:sz w:val="24"/>
          <w:szCs w:val="24"/>
        </w:rPr>
        <w:t xml:space="preserve"> среднесрочный период» </w:t>
      </w:r>
    </w:p>
    <w:p w:rsidR="005074E7" w:rsidRDefault="005074E7" w:rsidP="005074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074E7" w:rsidRPr="00F45956" w:rsidRDefault="005074E7" w:rsidP="005074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074E7" w:rsidRPr="00D609AB" w:rsidRDefault="005074E7" w:rsidP="005074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AB">
        <w:rPr>
          <w:rStyle w:val="s1"/>
          <w:rFonts w:ascii="Times New Roman" w:hAnsi="Times New Roman" w:cs="Times New Roman"/>
          <w:b/>
          <w:sz w:val="28"/>
          <w:szCs w:val="28"/>
        </w:rPr>
        <w:t>Порядок</w:t>
      </w:r>
    </w:p>
    <w:p w:rsidR="005074E7" w:rsidRPr="00D609AB" w:rsidRDefault="005074E7" w:rsidP="005074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09AB">
        <w:rPr>
          <w:rStyle w:val="s1"/>
          <w:rFonts w:ascii="Times New Roman" w:hAnsi="Times New Roman" w:cs="Times New Roman"/>
          <w:b/>
          <w:sz w:val="28"/>
          <w:szCs w:val="28"/>
        </w:rPr>
        <w:t>разработки</w:t>
      </w:r>
      <w:proofErr w:type="gramEnd"/>
      <w:r w:rsidRPr="00D609AB">
        <w:rPr>
          <w:rStyle w:val="s1"/>
          <w:rFonts w:ascii="Times New Roman" w:hAnsi="Times New Roman" w:cs="Times New Roman"/>
          <w:b/>
          <w:sz w:val="28"/>
          <w:szCs w:val="28"/>
        </w:rPr>
        <w:t>, корректировки, осуществления мониторинга и контроля реализации прогноза социально-экономического развития</w:t>
      </w:r>
    </w:p>
    <w:p w:rsidR="005074E7" w:rsidRPr="00D609AB" w:rsidRDefault="005074E7" w:rsidP="005074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Style w:val="s6"/>
          <w:rFonts w:ascii="Times New Roman" w:hAnsi="Times New Roman" w:cs="Times New Roman"/>
          <w:b/>
          <w:sz w:val="28"/>
          <w:szCs w:val="28"/>
        </w:rPr>
        <w:t>Красномыльского</w:t>
      </w:r>
      <w:proofErr w:type="spellEnd"/>
      <w:r w:rsidRPr="00D609AB">
        <w:rPr>
          <w:rStyle w:val="s6"/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D609AB">
        <w:rPr>
          <w:rStyle w:val="s6"/>
          <w:rFonts w:ascii="Times New Roman" w:hAnsi="Times New Roman" w:cs="Times New Roman"/>
          <w:b/>
          <w:sz w:val="28"/>
          <w:szCs w:val="28"/>
        </w:rPr>
        <w:t>Шадринского</w:t>
      </w:r>
      <w:proofErr w:type="spellEnd"/>
      <w:r w:rsidRPr="00D609AB">
        <w:rPr>
          <w:rStyle w:val="s6"/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074E7" w:rsidRPr="00D609AB" w:rsidRDefault="005074E7" w:rsidP="005074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09AB">
        <w:rPr>
          <w:rStyle w:val="s1"/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D609AB">
        <w:rPr>
          <w:rStyle w:val="s1"/>
          <w:rFonts w:ascii="Times New Roman" w:hAnsi="Times New Roman" w:cs="Times New Roman"/>
          <w:b/>
          <w:sz w:val="28"/>
          <w:szCs w:val="28"/>
        </w:rPr>
        <w:t xml:space="preserve"> среднесрочный период</w:t>
      </w: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D609AB">
        <w:rPr>
          <w:rStyle w:val="s1"/>
          <w:rFonts w:ascii="Times New Roman" w:hAnsi="Times New Roman" w:cs="Times New Roman"/>
          <w:b/>
          <w:sz w:val="24"/>
          <w:szCs w:val="24"/>
        </w:rPr>
        <w:t>Раздел I.</w:t>
      </w:r>
      <w:r w:rsidRPr="00F45956">
        <w:rPr>
          <w:rStyle w:val="s1"/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956">
        <w:rPr>
          <w:rFonts w:ascii="Times New Roman" w:hAnsi="Times New Roman" w:cs="Times New Roman"/>
          <w:sz w:val="24"/>
          <w:szCs w:val="24"/>
        </w:rPr>
        <w:t>1. Настоящий порядок разработки, корректировки, осуществления мониторинга и контроля реализации прогноза социально-эконом</w:t>
      </w:r>
      <w:r>
        <w:rPr>
          <w:rFonts w:ascii="Times New Roman" w:hAnsi="Times New Roman" w:cs="Times New Roman"/>
          <w:sz w:val="24"/>
          <w:szCs w:val="24"/>
        </w:rPr>
        <w:t xml:space="preserve">ического развития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Красномыльского</w:t>
      </w:r>
      <w:proofErr w:type="spellEnd"/>
      <w:r w:rsidRPr="00F459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5956">
        <w:rPr>
          <w:rFonts w:ascii="Times New Roman" w:hAnsi="Times New Roman" w:cs="Times New Roman"/>
          <w:sz w:val="24"/>
          <w:szCs w:val="24"/>
        </w:rPr>
        <w:t>Шадринского</w:t>
      </w:r>
      <w:proofErr w:type="spellEnd"/>
      <w:r w:rsidRPr="00F45956">
        <w:rPr>
          <w:rFonts w:ascii="Times New Roman" w:hAnsi="Times New Roman" w:cs="Times New Roman"/>
          <w:sz w:val="24"/>
          <w:szCs w:val="24"/>
        </w:rPr>
        <w:t xml:space="preserve"> района на среднесрочный период (далее – Порядок) в соответствии с Бюджетным кодексом Российской Федерации, Федеральным законом от 28 июня 2014 года № 172-ФЗ «О стратегическом планировании в Российской Федерации</w:t>
      </w:r>
      <w:r>
        <w:rPr>
          <w:rStyle w:val="s2"/>
          <w:rFonts w:ascii="Times New Roman" w:hAnsi="Times New Roman" w:cs="Times New Roman"/>
          <w:sz w:val="24"/>
          <w:szCs w:val="24"/>
        </w:rPr>
        <w:t xml:space="preserve">», Уставом  </w:t>
      </w:r>
      <w:proofErr w:type="spellStart"/>
      <w:r>
        <w:rPr>
          <w:rStyle w:val="s2"/>
          <w:rFonts w:ascii="Times New Roman" w:hAnsi="Times New Roman" w:cs="Times New Roman"/>
          <w:sz w:val="24"/>
          <w:szCs w:val="24"/>
        </w:rPr>
        <w:t>Красномыльского</w:t>
      </w:r>
      <w:proofErr w:type="spellEnd"/>
      <w:r w:rsidRPr="00F45956">
        <w:rPr>
          <w:rStyle w:val="s2"/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5956">
        <w:rPr>
          <w:rStyle w:val="s2"/>
          <w:rFonts w:ascii="Times New Roman" w:hAnsi="Times New Roman" w:cs="Times New Roman"/>
          <w:sz w:val="24"/>
          <w:szCs w:val="24"/>
        </w:rPr>
        <w:t>Шадринского</w:t>
      </w:r>
      <w:proofErr w:type="spellEnd"/>
      <w:r w:rsidRPr="00F45956">
        <w:rPr>
          <w:rStyle w:val="s2"/>
          <w:rFonts w:ascii="Times New Roman" w:hAnsi="Times New Roman" w:cs="Times New Roman"/>
          <w:sz w:val="24"/>
          <w:szCs w:val="24"/>
        </w:rPr>
        <w:t xml:space="preserve"> района Курганской области определяет</w:t>
      </w:r>
      <w:r w:rsidRPr="00F45956">
        <w:rPr>
          <w:rFonts w:ascii="Times New Roman" w:hAnsi="Times New Roman" w:cs="Times New Roman"/>
          <w:sz w:val="24"/>
          <w:szCs w:val="24"/>
        </w:rPr>
        <w:t xml:space="preserve"> правила разработки, корректировки, осуществления мониторинга и контроля реализации прогноза социально-экономического развития </w:t>
      </w:r>
      <w:proofErr w:type="spellStart"/>
      <w:r w:rsidRPr="00F45956">
        <w:rPr>
          <w:rFonts w:ascii="Times New Roman" w:hAnsi="Times New Roman" w:cs="Times New Roman"/>
          <w:sz w:val="24"/>
          <w:szCs w:val="24"/>
        </w:rPr>
        <w:t>Шадринского</w:t>
      </w:r>
      <w:proofErr w:type="spellEnd"/>
      <w:r w:rsidRPr="00F45956">
        <w:rPr>
          <w:rFonts w:ascii="Times New Roman" w:hAnsi="Times New Roman" w:cs="Times New Roman"/>
          <w:sz w:val="24"/>
          <w:szCs w:val="24"/>
        </w:rPr>
        <w:t xml:space="preserve"> района на среднесрочный период (далее – Среднесрочный прогноз). </w:t>
      </w: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956">
        <w:rPr>
          <w:rFonts w:ascii="Times New Roman" w:hAnsi="Times New Roman" w:cs="Times New Roman"/>
          <w:sz w:val="24"/>
          <w:szCs w:val="24"/>
        </w:rPr>
        <w:t>2. Понятия, используемые в настоящем Порядке, применяются в значениях, определенных Бюджетным кодексом Российской Федерации, Федеральным законом от 28 июня 2014 года № 172-ФЗ «О стратегическом планировании в Российской Федерации».</w:t>
      </w: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D609AB">
        <w:rPr>
          <w:rStyle w:val="s1"/>
          <w:rFonts w:ascii="Times New Roman" w:hAnsi="Times New Roman" w:cs="Times New Roman"/>
          <w:b/>
          <w:sz w:val="24"/>
          <w:szCs w:val="24"/>
        </w:rPr>
        <w:t>Раздел II.</w:t>
      </w:r>
      <w:r w:rsidRPr="00F45956">
        <w:rPr>
          <w:rStyle w:val="s1"/>
          <w:rFonts w:ascii="Times New Roman" w:hAnsi="Times New Roman" w:cs="Times New Roman"/>
          <w:sz w:val="24"/>
          <w:szCs w:val="24"/>
        </w:rPr>
        <w:t xml:space="preserve"> Порядок разработки и корректировки Среднесрочного прогноза</w:t>
      </w: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956">
        <w:rPr>
          <w:rStyle w:val="s2"/>
          <w:rFonts w:ascii="Times New Roman" w:hAnsi="Times New Roman" w:cs="Times New Roman"/>
          <w:sz w:val="24"/>
          <w:szCs w:val="24"/>
        </w:rPr>
        <w:t>3. Среднесрочный прогноз разрабатывается Адми</w:t>
      </w:r>
      <w:r>
        <w:rPr>
          <w:rStyle w:val="s2"/>
          <w:rFonts w:ascii="Times New Roman" w:hAnsi="Times New Roman" w:cs="Times New Roman"/>
          <w:sz w:val="24"/>
          <w:szCs w:val="24"/>
        </w:rPr>
        <w:t xml:space="preserve">нистрацией </w:t>
      </w:r>
      <w:proofErr w:type="spellStart"/>
      <w:r>
        <w:rPr>
          <w:rStyle w:val="s2"/>
          <w:rFonts w:ascii="Times New Roman" w:hAnsi="Times New Roman" w:cs="Times New Roman"/>
          <w:sz w:val="24"/>
          <w:szCs w:val="24"/>
        </w:rPr>
        <w:t>Красномыльского</w:t>
      </w:r>
      <w:proofErr w:type="spellEnd"/>
      <w:r w:rsidRPr="00F45956">
        <w:rPr>
          <w:rStyle w:val="s2"/>
          <w:rFonts w:ascii="Times New Roman" w:hAnsi="Times New Roman" w:cs="Times New Roman"/>
          <w:sz w:val="24"/>
          <w:szCs w:val="24"/>
        </w:rPr>
        <w:t xml:space="preserve"> сельсовета (далее – уполномоченный орган) на основе прогноза социально-эконом</w:t>
      </w:r>
      <w:r>
        <w:rPr>
          <w:rStyle w:val="s2"/>
          <w:rFonts w:ascii="Times New Roman" w:hAnsi="Times New Roman" w:cs="Times New Roman"/>
          <w:sz w:val="24"/>
          <w:szCs w:val="24"/>
        </w:rPr>
        <w:t xml:space="preserve">ического </w:t>
      </w:r>
      <w:proofErr w:type="gramStart"/>
      <w:r>
        <w:rPr>
          <w:rStyle w:val="s2"/>
          <w:rFonts w:ascii="Times New Roman" w:hAnsi="Times New Roman" w:cs="Times New Roman"/>
          <w:sz w:val="24"/>
          <w:szCs w:val="24"/>
        </w:rPr>
        <w:t xml:space="preserve">развития  </w:t>
      </w:r>
      <w:proofErr w:type="spellStart"/>
      <w:r>
        <w:rPr>
          <w:rStyle w:val="s2"/>
          <w:rFonts w:ascii="Times New Roman" w:hAnsi="Times New Roman" w:cs="Times New Roman"/>
          <w:sz w:val="24"/>
          <w:szCs w:val="24"/>
        </w:rPr>
        <w:t>Красномыльского</w:t>
      </w:r>
      <w:proofErr w:type="spellEnd"/>
      <w:proofErr w:type="gramEnd"/>
      <w:r w:rsidRPr="00F45956">
        <w:rPr>
          <w:rStyle w:val="s2"/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5956">
        <w:rPr>
          <w:rStyle w:val="s2"/>
          <w:rFonts w:ascii="Times New Roman" w:hAnsi="Times New Roman" w:cs="Times New Roman"/>
          <w:sz w:val="24"/>
          <w:szCs w:val="24"/>
        </w:rPr>
        <w:t>Шадринского</w:t>
      </w:r>
      <w:proofErr w:type="spellEnd"/>
      <w:r w:rsidRPr="00F45956">
        <w:rPr>
          <w:rStyle w:val="s2"/>
          <w:rFonts w:ascii="Times New Roman" w:hAnsi="Times New Roman" w:cs="Times New Roman"/>
          <w:sz w:val="24"/>
          <w:szCs w:val="24"/>
        </w:rPr>
        <w:t xml:space="preserve"> района Курганской области на среднесрочный период, с учетом основных направлений бюджетной и нал</w:t>
      </w:r>
      <w:r>
        <w:rPr>
          <w:rStyle w:val="s2"/>
          <w:rFonts w:ascii="Times New Roman" w:hAnsi="Times New Roman" w:cs="Times New Roman"/>
          <w:sz w:val="24"/>
          <w:szCs w:val="24"/>
        </w:rPr>
        <w:t xml:space="preserve">оговой политики </w:t>
      </w:r>
      <w:proofErr w:type="spellStart"/>
      <w:r>
        <w:rPr>
          <w:rStyle w:val="s2"/>
          <w:rFonts w:ascii="Times New Roman" w:hAnsi="Times New Roman" w:cs="Times New Roman"/>
          <w:sz w:val="24"/>
          <w:szCs w:val="24"/>
        </w:rPr>
        <w:t>Красномыльского</w:t>
      </w:r>
      <w:proofErr w:type="spellEnd"/>
      <w:r w:rsidRPr="00F45956">
        <w:rPr>
          <w:rStyle w:val="s2"/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956">
        <w:rPr>
          <w:rFonts w:ascii="Times New Roman" w:hAnsi="Times New Roman" w:cs="Times New Roman"/>
          <w:sz w:val="24"/>
          <w:szCs w:val="24"/>
        </w:rPr>
        <w:t xml:space="preserve">4. Среднесрочный прогноз разрабатывается ежегодно на очередной финансовый год и плановый период. </w:t>
      </w: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956">
        <w:rPr>
          <w:rFonts w:ascii="Times New Roman" w:hAnsi="Times New Roman" w:cs="Times New Roman"/>
          <w:sz w:val="24"/>
          <w:szCs w:val="24"/>
        </w:rPr>
        <w:t xml:space="preserve">5. Среднесрочный прогноз содержит: </w:t>
      </w: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956">
        <w:rPr>
          <w:rFonts w:ascii="Times New Roman" w:hAnsi="Times New Roman" w:cs="Times New Roman"/>
          <w:sz w:val="24"/>
          <w:szCs w:val="24"/>
        </w:rPr>
        <w:t>1) оценку достигнутого уровня социально-</w:t>
      </w:r>
      <w:r w:rsidRPr="00F45956">
        <w:rPr>
          <w:rStyle w:val="s2"/>
          <w:rFonts w:ascii="Times New Roman" w:hAnsi="Times New Roman" w:cs="Times New Roman"/>
          <w:sz w:val="24"/>
          <w:szCs w:val="24"/>
        </w:rPr>
        <w:t>экономи</w:t>
      </w:r>
      <w:r>
        <w:rPr>
          <w:rStyle w:val="s2"/>
          <w:rFonts w:ascii="Times New Roman" w:hAnsi="Times New Roman" w:cs="Times New Roman"/>
          <w:sz w:val="24"/>
          <w:szCs w:val="24"/>
        </w:rPr>
        <w:t xml:space="preserve">ческого развития </w:t>
      </w:r>
      <w:proofErr w:type="spellStart"/>
      <w:r>
        <w:rPr>
          <w:rStyle w:val="s2"/>
          <w:rFonts w:ascii="Times New Roman" w:hAnsi="Times New Roman" w:cs="Times New Roman"/>
          <w:sz w:val="24"/>
          <w:szCs w:val="24"/>
        </w:rPr>
        <w:t>Красномыльского</w:t>
      </w:r>
      <w:proofErr w:type="spellEnd"/>
      <w:r w:rsidRPr="00F45956">
        <w:rPr>
          <w:rStyle w:val="s2"/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5956">
        <w:rPr>
          <w:rStyle w:val="s2"/>
          <w:rFonts w:ascii="Times New Roman" w:hAnsi="Times New Roman" w:cs="Times New Roman"/>
          <w:sz w:val="24"/>
          <w:szCs w:val="24"/>
        </w:rPr>
        <w:t>Шадринского</w:t>
      </w:r>
      <w:proofErr w:type="spellEnd"/>
      <w:r w:rsidRPr="00F45956">
        <w:rPr>
          <w:rStyle w:val="s2"/>
          <w:rFonts w:ascii="Times New Roman" w:hAnsi="Times New Roman" w:cs="Times New Roman"/>
          <w:sz w:val="24"/>
          <w:szCs w:val="24"/>
        </w:rPr>
        <w:t xml:space="preserve"> района; </w:t>
      </w: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956">
        <w:rPr>
          <w:rFonts w:ascii="Times New Roman" w:hAnsi="Times New Roman" w:cs="Times New Roman"/>
          <w:sz w:val="24"/>
          <w:szCs w:val="24"/>
        </w:rPr>
        <w:t xml:space="preserve">2) оценку факторов и ограничений экономического роста </w:t>
      </w:r>
      <w:proofErr w:type="spellStart"/>
      <w:r>
        <w:rPr>
          <w:rStyle w:val="s2"/>
          <w:rFonts w:ascii="Times New Roman" w:hAnsi="Times New Roman" w:cs="Times New Roman"/>
          <w:sz w:val="24"/>
          <w:szCs w:val="24"/>
        </w:rPr>
        <w:t>Красномыльского</w:t>
      </w:r>
      <w:proofErr w:type="spellEnd"/>
      <w:r w:rsidRPr="00F45956">
        <w:rPr>
          <w:rStyle w:val="s2"/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5956">
        <w:rPr>
          <w:rStyle w:val="s2"/>
          <w:rFonts w:ascii="Times New Roman" w:hAnsi="Times New Roman" w:cs="Times New Roman"/>
          <w:sz w:val="24"/>
          <w:szCs w:val="24"/>
        </w:rPr>
        <w:t>Шадринского</w:t>
      </w:r>
      <w:proofErr w:type="spellEnd"/>
      <w:r w:rsidRPr="00F45956">
        <w:rPr>
          <w:rStyle w:val="s2"/>
          <w:rFonts w:ascii="Times New Roman" w:hAnsi="Times New Roman" w:cs="Times New Roman"/>
          <w:sz w:val="24"/>
          <w:szCs w:val="24"/>
        </w:rPr>
        <w:t xml:space="preserve"> района на среднесрочный период; </w:t>
      </w: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956">
        <w:rPr>
          <w:rStyle w:val="s2"/>
          <w:rFonts w:ascii="Times New Roman" w:hAnsi="Times New Roman" w:cs="Times New Roman"/>
          <w:sz w:val="24"/>
          <w:szCs w:val="24"/>
        </w:rPr>
        <w:t>3) направления социально-экономи</w:t>
      </w:r>
      <w:r>
        <w:rPr>
          <w:rStyle w:val="s2"/>
          <w:rFonts w:ascii="Times New Roman" w:hAnsi="Times New Roman" w:cs="Times New Roman"/>
          <w:sz w:val="24"/>
          <w:szCs w:val="24"/>
        </w:rPr>
        <w:t xml:space="preserve">ческого развития </w:t>
      </w:r>
      <w:proofErr w:type="spellStart"/>
      <w:r>
        <w:rPr>
          <w:rStyle w:val="s2"/>
          <w:rFonts w:ascii="Times New Roman" w:hAnsi="Times New Roman" w:cs="Times New Roman"/>
          <w:sz w:val="24"/>
          <w:szCs w:val="24"/>
        </w:rPr>
        <w:t>Красномыльского</w:t>
      </w:r>
      <w:proofErr w:type="spellEnd"/>
      <w:r w:rsidRPr="00F45956">
        <w:rPr>
          <w:rStyle w:val="s2"/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5956">
        <w:rPr>
          <w:rStyle w:val="s2"/>
          <w:rFonts w:ascii="Times New Roman" w:hAnsi="Times New Roman" w:cs="Times New Roman"/>
          <w:sz w:val="24"/>
          <w:szCs w:val="24"/>
        </w:rPr>
        <w:t>Шадринского</w:t>
      </w:r>
      <w:proofErr w:type="spellEnd"/>
      <w:r w:rsidRPr="00F45956">
        <w:rPr>
          <w:rStyle w:val="s2"/>
          <w:rFonts w:ascii="Times New Roman" w:hAnsi="Times New Roman" w:cs="Times New Roman"/>
          <w:sz w:val="24"/>
          <w:szCs w:val="24"/>
        </w:rPr>
        <w:t xml:space="preserve"> района и целевые показатели Среднесрочного прогноза, включая количественные показатели и качественные характеристики социально-экономического развития; </w:t>
      </w: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956">
        <w:rPr>
          <w:rStyle w:val="s2"/>
          <w:rFonts w:ascii="Times New Roman" w:hAnsi="Times New Roman" w:cs="Times New Roman"/>
          <w:sz w:val="24"/>
          <w:szCs w:val="24"/>
        </w:rPr>
        <w:lastRenderedPageBreak/>
        <w:t>4) основные параметры муници</w:t>
      </w:r>
      <w:r>
        <w:rPr>
          <w:rStyle w:val="s2"/>
          <w:rFonts w:ascii="Times New Roman" w:hAnsi="Times New Roman" w:cs="Times New Roman"/>
          <w:sz w:val="24"/>
          <w:szCs w:val="24"/>
        </w:rPr>
        <w:t xml:space="preserve">пальных программ </w:t>
      </w:r>
      <w:proofErr w:type="spellStart"/>
      <w:r>
        <w:rPr>
          <w:rStyle w:val="s2"/>
          <w:rFonts w:ascii="Times New Roman" w:hAnsi="Times New Roman" w:cs="Times New Roman"/>
          <w:sz w:val="24"/>
          <w:szCs w:val="24"/>
        </w:rPr>
        <w:t>Красномыльского</w:t>
      </w:r>
      <w:proofErr w:type="spellEnd"/>
      <w:r w:rsidRPr="00F45956">
        <w:rPr>
          <w:rStyle w:val="s2"/>
          <w:rFonts w:ascii="Times New Roman" w:hAnsi="Times New Roman" w:cs="Times New Roman"/>
          <w:sz w:val="24"/>
          <w:szCs w:val="24"/>
        </w:rPr>
        <w:t xml:space="preserve"> сельсовета</w:t>
      </w:r>
      <w:r w:rsidRPr="00F45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956">
        <w:rPr>
          <w:rFonts w:ascii="Times New Roman" w:hAnsi="Times New Roman" w:cs="Times New Roman"/>
          <w:sz w:val="24"/>
          <w:szCs w:val="24"/>
        </w:rPr>
        <w:t>Шадринского</w:t>
      </w:r>
      <w:proofErr w:type="spellEnd"/>
      <w:r w:rsidRPr="00F45956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956">
        <w:rPr>
          <w:rFonts w:ascii="Times New Roman" w:hAnsi="Times New Roman" w:cs="Times New Roman"/>
          <w:sz w:val="24"/>
          <w:szCs w:val="24"/>
        </w:rPr>
        <w:t>6. Начало разработки Среднесрочного прогноза определяется 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Красномыльского</w:t>
      </w:r>
      <w:proofErr w:type="spellEnd"/>
      <w:r w:rsidRPr="00F459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5956">
        <w:rPr>
          <w:rFonts w:ascii="Times New Roman" w:hAnsi="Times New Roman" w:cs="Times New Roman"/>
          <w:sz w:val="24"/>
          <w:szCs w:val="24"/>
        </w:rPr>
        <w:t>Шадринского</w:t>
      </w:r>
      <w:proofErr w:type="spellEnd"/>
      <w:r w:rsidRPr="00F45956">
        <w:rPr>
          <w:rFonts w:ascii="Times New Roman" w:hAnsi="Times New Roman" w:cs="Times New Roman"/>
          <w:sz w:val="24"/>
          <w:szCs w:val="24"/>
        </w:rPr>
        <w:t xml:space="preserve"> района, принимаемым не </w:t>
      </w:r>
      <w:r w:rsidRPr="00F45956">
        <w:rPr>
          <w:rStyle w:val="s2"/>
          <w:rFonts w:ascii="Times New Roman" w:hAnsi="Times New Roman" w:cs="Times New Roman"/>
          <w:sz w:val="24"/>
          <w:szCs w:val="24"/>
        </w:rPr>
        <w:t>позднее 1 июля текущего</w:t>
      </w:r>
      <w:r w:rsidRPr="00F45956">
        <w:rPr>
          <w:rFonts w:ascii="Times New Roman" w:hAnsi="Times New Roman" w:cs="Times New Roman"/>
          <w:sz w:val="24"/>
          <w:szCs w:val="24"/>
        </w:rPr>
        <w:t xml:space="preserve"> финансового года. </w:t>
      </w: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956">
        <w:rPr>
          <w:rFonts w:ascii="Times New Roman" w:hAnsi="Times New Roman" w:cs="Times New Roman"/>
          <w:sz w:val="24"/>
          <w:szCs w:val="24"/>
        </w:rPr>
        <w:t xml:space="preserve">7. Уполномоченный орган разрабатывает проект Среднесрочного прогноза в срок, не превышающий </w:t>
      </w:r>
      <w:r w:rsidRPr="00F45956">
        <w:rPr>
          <w:rStyle w:val="s2"/>
          <w:rFonts w:ascii="Times New Roman" w:hAnsi="Times New Roman" w:cs="Times New Roman"/>
          <w:sz w:val="24"/>
          <w:szCs w:val="24"/>
        </w:rPr>
        <w:t>одного месяца</w:t>
      </w:r>
      <w:r w:rsidRPr="00F45956">
        <w:rPr>
          <w:rFonts w:ascii="Times New Roman" w:hAnsi="Times New Roman" w:cs="Times New Roman"/>
          <w:sz w:val="24"/>
          <w:szCs w:val="24"/>
        </w:rPr>
        <w:t xml:space="preserve"> со дня начала разработки Среднесрочного прогноза. </w:t>
      </w: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956">
        <w:rPr>
          <w:rFonts w:ascii="Times New Roman" w:hAnsi="Times New Roman" w:cs="Times New Roman"/>
          <w:sz w:val="24"/>
          <w:szCs w:val="24"/>
        </w:rPr>
        <w:t xml:space="preserve">8. Срок общественного обсуждения проекта Среднесрочного прогноза должен составлять не менее 15 дней со дня размещения проекта Среднесрочного прогноза на официальном сайте. </w:t>
      </w: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956">
        <w:rPr>
          <w:rFonts w:ascii="Times New Roman" w:hAnsi="Times New Roman" w:cs="Times New Roman"/>
          <w:sz w:val="24"/>
          <w:szCs w:val="24"/>
        </w:rPr>
        <w:t xml:space="preserve">9. Уполномоченный орган обеспечивает размещение Среднесрочного прогноза на официальном сайте не позднее 10 дней со дня его одобрения с учетом требований законодательства Российской Федерации о государственной, коммерческой, служебной и иной охраняемой законом тайне. </w:t>
      </w: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956">
        <w:rPr>
          <w:rFonts w:ascii="Times New Roman" w:hAnsi="Times New Roman" w:cs="Times New Roman"/>
          <w:sz w:val="24"/>
          <w:szCs w:val="24"/>
        </w:rPr>
        <w:t>10. Корректировка Среднесрочного прогноза осуществляется в целях обеспечения корре</w:t>
      </w:r>
      <w:r>
        <w:rPr>
          <w:rFonts w:ascii="Times New Roman" w:hAnsi="Times New Roman" w:cs="Times New Roman"/>
          <w:sz w:val="24"/>
          <w:szCs w:val="24"/>
        </w:rPr>
        <w:t xml:space="preserve">ктировки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Красномыльского</w:t>
      </w:r>
      <w:proofErr w:type="spellEnd"/>
      <w:r w:rsidRPr="00F459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5956">
        <w:rPr>
          <w:rFonts w:ascii="Times New Roman" w:hAnsi="Times New Roman" w:cs="Times New Roman"/>
          <w:sz w:val="24"/>
          <w:szCs w:val="24"/>
        </w:rPr>
        <w:t>Шадринского</w:t>
      </w:r>
      <w:proofErr w:type="spellEnd"/>
      <w:r w:rsidRPr="00F45956"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 и плановый период в порядке, предусмотренном настоящим разделом для его разработки. </w:t>
      </w: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956">
        <w:rPr>
          <w:rStyle w:val="s1"/>
          <w:rFonts w:ascii="Times New Roman" w:hAnsi="Times New Roman" w:cs="Times New Roman"/>
          <w:sz w:val="24"/>
          <w:szCs w:val="24"/>
        </w:rPr>
        <w:t>Раздел III. Порядок осуществления мониторинга и контроля реализации Среднесрочного прогноза</w:t>
      </w: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956">
        <w:rPr>
          <w:rFonts w:ascii="Times New Roman" w:hAnsi="Times New Roman" w:cs="Times New Roman"/>
          <w:sz w:val="24"/>
          <w:szCs w:val="24"/>
        </w:rPr>
        <w:t xml:space="preserve">11. Мониторинг реализации </w:t>
      </w:r>
      <w:proofErr w:type="spellStart"/>
      <w:r w:rsidRPr="00F45956">
        <w:rPr>
          <w:rFonts w:ascii="Times New Roman" w:hAnsi="Times New Roman" w:cs="Times New Roman"/>
          <w:sz w:val="24"/>
          <w:szCs w:val="24"/>
        </w:rPr>
        <w:t>Cреднесрочного</w:t>
      </w:r>
      <w:proofErr w:type="spellEnd"/>
      <w:r w:rsidRPr="00F45956">
        <w:rPr>
          <w:rFonts w:ascii="Times New Roman" w:hAnsi="Times New Roman" w:cs="Times New Roman"/>
          <w:sz w:val="24"/>
          <w:szCs w:val="24"/>
        </w:rPr>
        <w:t xml:space="preserve"> прогноза осуществляется уполномоченным органом в целях выявления отклонений параметров </w:t>
      </w:r>
      <w:proofErr w:type="spellStart"/>
      <w:r w:rsidRPr="00F45956">
        <w:rPr>
          <w:rFonts w:ascii="Times New Roman" w:hAnsi="Times New Roman" w:cs="Times New Roman"/>
          <w:sz w:val="24"/>
          <w:szCs w:val="24"/>
        </w:rPr>
        <w:t>Cреднесрочного</w:t>
      </w:r>
      <w:proofErr w:type="spellEnd"/>
      <w:r w:rsidRPr="00F45956">
        <w:rPr>
          <w:rFonts w:ascii="Times New Roman" w:hAnsi="Times New Roman" w:cs="Times New Roman"/>
          <w:sz w:val="24"/>
          <w:szCs w:val="24"/>
        </w:rPr>
        <w:t xml:space="preserve"> прогноза, уточненных на основе итогов социально-экономического </w:t>
      </w:r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Красномыльского</w:t>
      </w:r>
      <w:proofErr w:type="spellEnd"/>
      <w:r w:rsidRPr="00F459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5956">
        <w:rPr>
          <w:rFonts w:ascii="Times New Roman" w:hAnsi="Times New Roman" w:cs="Times New Roman"/>
          <w:sz w:val="24"/>
          <w:szCs w:val="24"/>
        </w:rPr>
        <w:t>Шадринского</w:t>
      </w:r>
      <w:proofErr w:type="spellEnd"/>
      <w:r w:rsidRPr="00F45956">
        <w:rPr>
          <w:rFonts w:ascii="Times New Roman" w:hAnsi="Times New Roman" w:cs="Times New Roman"/>
          <w:sz w:val="24"/>
          <w:szCs w:val="24"/>
        </w:rPr>
        <w:t xml:space="preserve"> района за определенный период текущего финансового года. </w:t>
      </w: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956">
        <w:rPr>
          <w:rFonts w:ascii="Times New Roman" w:hAnsi="Times New Roman" w:cs="Times New Roman"/>
          <w:sz w:val="24"/>
          <w:szCs w:val="24"/>
        </w:rPr>
        <w:t xml:space="preserve">12. Уполномоченный орган обеспечивает размещение документов, отражающих результаты мониторинга Среднесрочного прогноза, на официальном сайте в срок не позднее 10 дней со дня их подписания, а также их размещение на общедоступном информационном ресурсе стратегического планирования в информационно-телекоммуникационной сети «Интернет», за исключением сведений, отнесенных к государственной, коммерческой, служебной и иной охраняемой законом тайне. </w:t>
      </w: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4E7" w:rsidRPr="00F45956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Красномыльского</w:t>
      </w:r>
      <w:proofErr w:type="spellEnd"/>
      <w:r w:rsidRPr="00F4595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Стародумова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4E7" w:rsidRPr="00A405B5" w:rsidRDefault="005074E7" w:rsidP="005074E7">
      <w:pPr>
        <w:pStyle w:val="a3"/>
        <w:rPr>
          <w:rFonts w:ascii="Times New Roman" w:hAnsi="Times New Roman" w:cs="Times New Roman"/>
          <w:sz w:val="24"/>
        </w:rPr>
      </w:pPr>
    </w:p>
    <w:p w:rsidR="005074E7" w:rsidRPr="00A405B5" w:rsidRDefault="005074E7" w:rsidP="005074E7">
      <w:pPr>
        <w:pStyle w:val="a3"/>
        <w:rPr>
          <w:rFonts w:ascii="Times New Roman" w:hAnsi="Times New Roman" w:cs="Times New Roman"/>
          <w:sz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</w:rPr>
      </w:pPr>
    </w:p>
    <w:p w:rsidR="005074E7" w:rsidRDefault="005074E7" w:rsidP="005074E7">
      <w:pPr>
        <w:pStyle w:val="a3"/>
        <w:rPr>
          <w:rFonts w:ascii="Times New Roman" w:hAnsi="Times New Roman" w:cs="Times New Roman"/>
          <w:sz w:val="24"/>
        </w:rPr>
      </w:pPr>
    </w:p>
    <w:p w:rsidR="00452F57" w:rsidRDefault="00452F57">
      <w:bookmarkStart w:id="0" w:name="_GoBack"/>
      <w:bookmarkEnd w:id="0"/>
    </w:p>
    <w:sectPr w:rsidR="0045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E7"/>
    <w:rsid w:val="00452F57"/>
    <w:rsid w:val="0050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EC911-84F8-4EDD-BD7E-0D8486AC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4E7"/>
    <w:pPr>
      <w:spacing w:after="0" w:line="240" w:lineRule="auto"/>
    </w:pPr>
    <w:rPr>
      <w:rFonts w:eastAsiaTheme="minorEastAsia"/>
      <w:lang w:eastAsia="ru-RU"/>
    </w:rPr>
  </w:style>
  <w:style w:type="character" w:customStyle="1" w:styleId="s2">
    <w:name w:val="s2"/>
    <w:basedOn w:val="a0"/>
    <w:rsid w:val="005074E7"/>
  </w:style>
  <w:style w:type="character" w:customStyle="1" w:styleId="s1">
    <w:name w:val="s1"/>
    <w:basedOn w:val="a0"/>
    <w:rsid w:val="005074E7"/>
  </w:style>
  <w:style w:type="character" w:customStyle="1" w:styleId="s3">
    <w:name w:val="s3"/>
    <w:basedOn w:val="a0"/>
    <w:rsid w:val="005074E7"/>
  </w:style>
  <w:style w:type="character" w:customStyle="1" w:styleId="s4">
    <w:name w:val="s4"/>
    <w:basedOn w:val="a0"/>
    <w:rsid w:val="005074E7"/>
  </w:style>
  <w:style w:type="character" w:customStyle="1" w:styleId="s5">
    <w:name w:val="s5"/>
    <w:basedOn w:val="a0"/>
    <w:rsid w:val="005074E7"/>
  </w:style>
  <w:style w:type="paragraph" w:styleId="a4">
    <w:name w:val="Title"/>
    <w:basedOn w:val="a"/>
    <w:next w:val="a"/>
    <w:link w:val="a5"/>
    <w:qFormat/>
    <w:rsid w:val="005074E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rsid w:val="005074E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s6">
    <w:name w:val="s6"/>
    <w:basedOn w:val="a0"/>
    <w:rsid w:val="0050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5244</Characters>
  <Application>Microsoft Office Word</Application>
  <DocSecurity>0</DocSecurity>
  <Lines>43</Lines>
  <Paragraphs>12</Paragraphs>
  <ScaleCrop>false</ScaleCrop>
  <Company>Microsoft</Company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Виденко Светлана Николаевна</dc:creator>
  <cp:keywords/>
  <dc:description/>
  <cp:lastModifiedBy>Виденко Светлана Николаевна </cp:lastModifiedBy>
  <cp:revision>1</cp:revision>
  <dcterms:created xsi:type="dcterms:W3CDTF">2016-01-27T09:03:00Z</dcterms:created>
  <dcterms:modified xsi:type="dcterms:W3CDTF">2016-01-27T09:03:00Z</dcterms:modified>
</cp:coreProperties>
</file>