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72" w:rsidRDefault="00F03E72" w:rsidP="00F03E72">
      <w:pPr>
        <w:jc w:val="both"/>
      </w:pPr>
    </w:p>
    <w:p w:rsidR="00F03E72" w:rsidRDefault="00F03E72" w:rsidP="00F03E72">
      <w:pPr>
        <w:jc w:val="both"/>
        <w:rPr>
          <w:b/>
          <w:bCs/>
        </w:rPr>
      </w:pPr>
    </w:p>
    <w:p w:rsidR="00F03E72" w:rsidRDefault="00F03E72" w:rsidP="00F03E7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-262255</wp:posOffset>
            </wp:positionV>
            <wp:extent cx="64770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72" w:rsidRPr="00A002EC" w:rsidRDefault="00F03E72" w:rsidP="00F03E72">
      <w:pPr>
        <w:spacing w:before="100" w:beforeAutospacing="1" w:after="100" w:afterAutospacing="1"/>
        <w:rPr>
          <w:b/>
          <w:bCs/>
          <w:u w:val="single"/>
        </w:rPr>
      </w:pPr>
      <w:r w:rsidRPr="00A002EC">
        <w:rPr>
          <w:b/>
          <w:bCs/>
        </w:rPr>
        <w:t xml:space="preserve">                             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48AE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48AE">
        <w:rPr>
          <w:rFonts w:ascii="Times New Roman" w:hAnsi="Times New Roman" w:cs="Times New Roman"/>
          <w:sz w:val="28"/>
          <w:szCs w:val="28"/>
        </w:rPr>
        <w:t>Шадринский район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48AE">
        <w:rPr>
          <w:rFonts w:ascii="Times New Roman" w:hAnsi="Times New Roman" w:cs="Times New Roman"/>
          <w:sz w:val="28"/>
          <w:szCs w:val="28"/>
        </w:rPr>
        <w:t>КРАСНОМЫЛЬСКАЯ   СЕЛЬСКАЯ  ДУМА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8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8AE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>от " 30"  сентября  2016 года</w:t>
      </w: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148AE">
        <w:rPr>
          <w:rFonts w:ascii="Times New Roman" w:hAnsi="Times New Roman" w:cs="Times New Roman"/>
          <w:sz w:val="24"/>
          <w:szCs w:val="24"/>
        </w:rPr>
        <w:tab/>
        <w:t xml:space="preserve">                       № 63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>с. Красномыльское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8A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порядке 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8A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конкурса на замещение </w:t>
      </w:r>
      <w:r w:rsidRPr="004148A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8AE">
        <w:rPr>
          <w:rFonts w:ascii="Times New Roman" w:hAnsi="Times New Roman" w:cs="Times New Roman"/>
          <w:color w:val="000000"/>
          <w:sz w:val="24"/>
          <w:szCs w:val="24"/>
        </w:rPr>
        <w:t>вакантной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48A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муниципальной 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color w:val="000000"/>
          <w:sz w:val="24"/>
          <w:szCs w:val="24"/>
        </w:rPr>
        <w:t xml:space="preserve">службы в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Администрации  Красномыльского сельсовета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02.03.2007 года № 25-ФЗ «О муниципальной службе в Российской Федерации», Законом Курганской области от 30.05.2007г. № 251 «О регулировании отдельных положений муниципальной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в Курганской области», ст.43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Красномыльского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Красномыльск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сельская Дума -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РЕШИЛА: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</w:t>
      </w:r>
      <w:r w:rsidRPr="004148A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порядке </w:t>
      </w:r>
      <w:r w:rsidRPr="004148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проведения конкурса на замещение </w:t>
      </w:r>
      <w:r w:rsidRPr="004148AE">
        <w:rPr>
          <w:rFonts w:ascii="Times New Roman" w:hAnsi="Times New Roman" w:cs="Times New Roman"/>
          <w:color w:val="000000"/>
          <w:sz w:val="24"/>
          <w:szCs w:val="24"/>
        </w:rPr>
        <w:t>вакантной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148A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муниципальной службы в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Администрации Красномыльского  сельсовета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</w:t>
      </w:r>
      <w:r w:rsidRPr="004148AE">
        <w:rPr>
          <w:rFonts w:ascii="Times New Roman" w:eastAsia="Times New Roman" w:hAnsi="Times New Roman" w:cs="Times New Roman"/>
          <w:sz w:val="24"/>
          <w:szCs w:val="24"/>
        </w:rPr>
        <w:t>приложению к настоящему решению.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 xml:space="preserve">2. Решение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Красномыльско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148AE">
        <w:rPr>
          <w:rFonts w:ascii="Times New Roman" w:hAnsi="Times New Roman" w:cs="Times New Roman"/>
          <w:sz w:val="24"/>
          <w:szCs w:val="24"/>
        </w:rPr>
        <w:t xml:space="preserve"> сельской Думы от 07.08.2009 г №  122 «Об утверждении Положения о порядке проведения конкурса на замещение должности муниципальной службы Администрации 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Красномыльского </w:t>
      </w:r>
      <w:r w:rsidRPr="004148AE">
        <w:rPr>
          <w:rFonts w:ascii="Times New Roman" w:hAnsi="Times New Roman" w:cs="Times New Roman"/>
          <w:sz w:val="24"/>
          <w:szCs w:val="24"/>
        </w:rPr>
        <w:t xml:space="preserve">сельсовета» признать утратившим силу.                         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148AE">
        <w:rPr>
          <w:rFonts w:ascii="Times New Roman" w:hAnsi="Times New Roman" w:cs="Times New Roman"/>
          <w:sz w:val="24"/>
          <w:szCs w:val="24"/>
        </w:rPr>
        <w:t>Красномыльской</w:t>
      </w:r>
      <w:proofErr w:type="spellEnd"/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>сельской Думы                                                                                                  Г. А. Стародумова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>Глава Красномыльского сельсовета                                                             Г. А. Стародумова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/>
    <w:p w:rsidR="00F03E72" w:rsidRDefault="00F03E72" w:rsidP="00F03E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AE">
        <w:rPr>
          <w:rFonts w:ascii="Times New Roman" w:hAnsi="Times New Roman" w:cs="Times New Roman"/>
          <w:sz w:val="24"/>
          <w:szCs w:val="24"/>
        </w:rPr>
        <w:t xml:space="preserve">Приложение к решению                 </w:t>
      </w:r>
    </w:p>
    <w:p w:rsidR="00F03E72" w:rsidRPr="004148AE" w:rsidRDefault="00F03E72" w:rsidP="00F03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4148AE">
        <w:rPr>
          <w:rFonts w:ascii="Times New Roman" w:hAnsi="Times New Roman" w:cs="Times New Roman"/>
          <w:sz w:val="24"/>
          <w:szCs w:val="24"/>
        </w:rPr>
        <w:t>Красномыльской</w:t>
      </w:r>
      <w:proofErr w:type="spellEnd"/>
      <w:r w:rsidRPr="004148AE">
        <w:rPr>
          <w:rFonts w:ascii="Times New Roman" w:hAnsi="Times New Roman" w:cs="Times New Roman"/>
          <w:sz w:val="24"/>
          <w:szCs w:val="24"/>
        </w:rPr>
        <w:t xml:space="preserve"> сельской  Думы 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148AE">
        <w:rPr>
          <w:rFonts w:ascii="Times New Roman" w:hAnsi="Times New Roman" w:cs="Times New Roman"/>
          <w:sz w:val="24"/>
          <w:szCs w:val="24"/>
        </w:rPr>
        <w:t>от «30» сентября 2016 г № 63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148A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8AE">
        <w:rPr>
          <w:rFonts w:ascii="Times New Roman" w:hAnsi="Times New Roman" w:cs="Times New Roman"/>
          <w:sz w:val="24"/>
          <w:szCs w:val="24"/>
        </w:rPr>
        <w:t xml:space="preserve">порядке 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148AE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</w:t>
      </w:r>
      <w:r w:rsidRPr="004148A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148AE">
        <w:rPr>
          <w:rFonts w:ascii="Times New Roman" w:hAnsi="Times New Roman" w:cs="Times New Roman"/>
          <w:sz w:val="24"/>
          <w:szCs w:val="24"/>
        </w:rPr>
        <w:t>вакантной</w:t>
      </w: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AE"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</w:p>
    <w:p w:rsidR="00F03E72" w:rsidRPr="004148AE" w:rsidRDefault="00F03E72" w:rsidP="00F03E7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41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AE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Администрации 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</w:p>
    <w:p w:rsidR="00F03E72" w:rsidRPr="004148AE" w:rsidRDefault="00F03E72" w:rsidP="00F03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:rsidR="00F03E72" w:rsidRPr="004148AE" w:rsidRDefault="00F03E72" w:rsidP="00F03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A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AE">
        <w:rPr>
          <w:rFonts w:ascii="Times New Roman" w:hAnsi="Times New Roman" w:cs="Times New Roman"/>
          <w:b/>
          <w:bCs/>
          <w:sz w:val="24"/>
          <w:szCs w:val="24"/>
        </w:rPr>
        <w:t>О ПОРЯДКЕ ПРОВЕДЕНИЯ КОНКУРСА НА ЗАМЕЩЕНИЕ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AE">
        <w:rPr>
          <w:rFonts w:ascii="Times New Roman" w:hAnsi="Times New Roman" w:cs="Times New Roman"/>
          <w:b/>
          <w:bCs/>
          <w:sz w:val="24"/>
          <w:szCs w:val="24"/>
        </w:rPr>
        <w:t>ВАКАНТНОЙ ДОЛЖНОСТИ МУНИЦИПАЛЬНОЙ СЛУЖБЫ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148A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Администрации </w:t>
      </w:r>
      <w:r w:rsidRPr="004148AE">
        <w:rPr>
          <w:rFonts w:ascii="Times New Roman" w:hAnsi="Times New Roman" w:cs="Times New Roman"/>
          <w:b/>
          <w:sz w:val="24"/>
          <w:szCs w:val="24"/>
        </w:rPr>
        <w:t>Красномыльского</w:t>
      </w:r>
      <w:r w:rsidRPr="004148A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сельсовета</w:t>
      </w:r>
    </w:p>
    <w:p w:rsidR="00F03E72" w:rsidRPr="004148AE" w:rsidRDefault="00F03E72" w:rsidP="00F03E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1. Настоящим Положением в соответствии со статьей 17 Федерального закона</w:t>
      </w:r>
      <w:r w:rsidRPr="004148AE">
        <w:rPr>
          <w:rFonts w:ascii="Times New Roman" w:hAnsi="Times New Roman" w:cs="Times New Roman"/>
          <w:sz w:val="24"/>
          <w:szCs w:val="24"/>
        </w:rPr>
        <w:br/>
        <w:t>от 2 марта 2007 года № 25-ФЗ «О муниципальной службе в Российской Федерации»</w:t>
      </w:r>
      <w:r w:rsidRPr="004148AE">
        <w:rPr>
          <w:rFonts w:ascii="Times New Roman" w:hAnsi="Times New Roman" w:cs="Times New Roman"/>
          <w:sz w:val="24"/>
          <w:szCs w:val="24"/>
        </w:rPr>
        <w:br/>
        <w:t>(далее - Федеральный закон) определяются порядок и условия проведения конкурса на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замещение вакантной должности муниципальной службы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Администрации 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сельсовета </w:t>
      </w:r>
      <w:r w:rsidRPr="004148AE">
        <w:rPr>
          <w:rFonts w:ascii="Times New Roman" w:hAnsi="Times New Roman" w:cs="Times New Roman"/>
          <w:sz w:val="24"/>
          <w:szCs w:val="24"/>
        </w:rPr>
        <w:t>(далее - вакантная должность муниципальной службы).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tab/>
        <w:t>2. Конкурс на замещение вакантной должности муниципальной службы (далее -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конкурс)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в Администрации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(далее - орган местного самоуправления) объявляется по решению Главы Красномыльского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148AE">
        <w:rPr>
          <w:rFonts w:ascii="Times New Roman" w:hAnsi="Times New Roman" w:cs="Times New Roman"/>
          <w:sz w:val="24"/>
          <w:szCs w:val="24"/>
        </w:rPr>
        <w:t>при наличии вакантной (не замещенной муниципальным служащим) должности муниципальной  службы.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3. Конкурс на замещение вакантной должности муниципальной службы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Администрации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  <w:r w:rsidRPr="004148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(далее - должность муниципальной</w:t>
      </w:r>
      <w:r w:rsidRPr="004148AE">
        <w:rPr>
          <w:rFonts w:ascii="Times New Roman" w:hAnsi="Times New Roman" w:cs="Times New Roman"/>
          <w:sz w:val="24"/>
          <w:szCs w:val="24"/>
        </w:rPr>
        <w:br/>
        <w:t>службы) не проводится: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</w:r>
      <w:r w:rsidRPr="004D53C9">
        <w:rPr>
          <w:rFonts w:ascii="Times New Roman" w:hAnsi="Times New Roman" w:cs="Times New Roman"/>
          <w:sz w:val="24"/>
          <w:szCs w:val="24"/>
        </w:rPr>
        <w:t>- в случае назначения на должность муниципальной службы  муниципального служащего (гражданина), состоящего в кадровом резерве, сформированном на конкурсной основе;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- в случае если конкурс на замещение вакантной должности муниципальной службы признан несостоявшимся;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- при назначении на должности муниципальной службы, относящиеся к группе младших, старших должностей муниципальной службы, по решению Главы Красномыльского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  <w:highlight w:val="white"/>
        </w:rPr>
        <w:tab/>
        <w:t>- при заключении срочного трудового договора.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4. Право на участие в конкурсе имеют граждане Российской Федерации, граждане</w:t>
      </w:r>
      <w:r w:rsidRPr="004148AE">
        <w:rPr>
          <w:rFonts w:ascii="Times New Roman" w:hAnsi="Times New Roman" w:cs="Times New Roman"/>
          <w:sz w:val="24"/>
          <w:szCs w:val="24"/>
        </w:rPr>
        <w:br/>
        <w:t>иностранных государств - участников международных договоров Российской Федерации,</w:t>
      </w:r>
      <w:r w:rsidRPr="004148AE">
        <w:rPr>
          <w:rFonts w:ascii="Times New Roman" w:hAnsi="Times New Roman" w:cs="Times New Roman"/>
          <w:sz w:val="24"/>
          <w:szCs w:val="24"/>
        </w:rPr>
        <w:br/>
        <w:t>в соответствии с которыми иностранные граждане имеют право находиться на</w:t>
      </w:r>
      <w:r w:rsidRPr="004148AE">
        <w:rPr>
          <w:rFonts w:ascii="Times New Roman" w:hAnsi="Times New Roman" w:cs="Times New Roman"/>
          <w:sz w:val="24"/>
          <w:szCs w:val="24"/>
        </w:rPr>
        <w:br/>
        <w:t>муниципальной службе (далее - граждане), достигшие возраста 18 лет, владеющие</w:t>
      </w:r>
      <w:r w:rsidRPr="004148AE">
        <w:rPr>
          <w:rFonts w:ascii="Times New Roman" w:hAnsi="Times New Roman" w:cs="Times New Roman"/>
          <w:sz w:val="24"/>
          <w:szCs w:val="24"/>
        </w:rPr>
        <w:br/>
        <w:t>государственным языком Российской Федерации и соответствующие квалификационным</w:t>
      </w:r>
      <w:r w:rsidRPr="004148AE">
        <w:rPr>
          <w:rFonts w:ascii="Times New Roman" w:hAnsi="Times New Roman" w:cs="Times New Roman"/>
          <w:sz w:val="24"/>
          <w:szCs w:val="24"/>
        </w:rPr>
        <w:br/>
        <w:t>требованиям, установленным в соответствии с Федеральным законом для замещения</w:t>
      </w:r>
      <w:r w:rsidRPr="004148AE">
        <w:rPr>
          <w:rFonts w:ascii="Times New Roman" w:hAnsi="Times New Roman" w:cs="Times New Roman"/>
          <w:sz w:val="24"/>
          <w:szCs w:val="24"/>
        </w:rPr>
        <w:br/>
        <w:t>должностей муниципальной службы, при отсутствии обстоятельств, указанных в статье</w:t>
      </w:r>
      <w:r w:rsidRPr="004148AE">
        <w:rPr>
          <w:rFonts w:ascii="Times New Roman" w:hAnsi="Times New Roman" w:cs="Times New Roman"/>
          <w:sz w:val="24"/>
          <w:szCs w:val="24"/>
        </w:rPr>
        <w:br/>
        <w:t>13 Федерального закона в качестве ограничений, связанных с муниципальной службой.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lastRenderedPageBreak/>
        <w:tab/>
        <w:t>Муниципальный служащий вправе на общих основаниях участвовать в конкурсе</w:t>
      </w:r>
      <w:r w:rsidRPr="004148AE">
        <w:rPr>
          <w:rFonts w:ascii="Times New Roman" w:hAnsi="Times New Roman" w:cs="Times New Roman"/>
          <w:sz w:val="24"/>
          <w:szCs w:val="24"/>
        </w:rPr>
        <w:br/>
        <w:t>независимо от того, какую должность он замещает на период проведения конкурса.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5. Конкурс проводится в два этапа. На первом этапе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орган местного самоуправления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публикует объявление о приеме документов для участия в конкурсе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в районной газете «Шадринский курьер»</w:t>
      </w:r>
      <w:r w:rsidRPr="004148AE">
        <w:rPr>
          <w:rFonts w:ascii="Times New Roman" w:hAnsi="Times New Roman" w:cs="Times New Roman"/>
          <w:sz w:val="24"/>
          <w:szCs w:val="24"/>
        </w:rPr>
        <w:t>, а также размещает информацию о проведении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конкурса на официальном сайте Администрации Красномыльского сельсовета (при его наличии)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в сети «Интернет»</w:t>
      </w:r>
      <w:r w:rsidRPr="004148AE">
        <w:rPr>
          <w:rFonts w:ascii="Times New Roman" w:hAnsi="Times New Roman" w:cs="Times New Roman"/>
          <w:sz w:val="24"/>
          <w:szCs w:val="24"/>
        </w:rPr>
        <w:t xml:space="preserve"> не позднее чем за 20 дней до дня проведения конкурса.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В публикуемом объявлении о приеме документов для участия в конкурсе</w:t>
      </w:r>
      <w:r w:rsidRPr="004148AE">
        <w:rPr>
          <w:rFonts w:ascii="Times New Roman" w:hAnsi="Times New Roman" w:cs="Times New Roman"/>
          <w:sz w:val="24"/>
          <w:szCs w:val="24"/>
        </w:rPr>
        <w:br/>
        <w:t>указываются наименование вакантной должности муниципальной службы, требования,</w:t>
      </w:r>
      <w:r w:rsidRPr="004148AE">
        <w:rPr>
          <w:rFonts w:ascii="Times New Roman" w:hAnsi="Times New Roman" w:cs="Times New Roman"/>
          <w:sz w:val="24"/>
          <w:szCs w:val="24"/>
        </w:rPr>
        <w:br/>
        <w:t>предъявляемые к претенденту на замещение этой должности, место и время приема</w:t>
      </w:r>
      <w:r w:rsidRPr="004148AE">
        <w:rPr>
          <w:rFonts w:ascii="Times New Roman" w:hAnsi="Times New Roman" w:cs="Times New Roman"/>
          <w:sz w:val="24"/>
          <w:szCs w:val="24"/>
        </w:rPr>
        <w:br/>
        <w:t>документов, подлежащих представлению в соответствии с пунктом 6 настоящего</w:t>
      </w:r>
      <w:r w:rsidRPr="004148AE">
        <w:rPr>
          <w:rFonts w:ascii="Times New Roman" w:hAnsi="Times New Roman" w:cs="Times New Roman"/>
          <w:sz w:val="24"/>
          <w:szCs w:val="24"/>
        </w:rPr>
        <w:br/>
        <w:t>Положения, срок, до истечения которого принимаются указанные документы,</w:t>
      </w:r>
      <w:r w:rsidRPr="004148AE">
        <w:rPr>
          <w:rFonts w:ascii="Times New Roman" w:hAnsi="Times New Roman" w:cs="Times New Roman"/>
          <w:sz w:val="24"/>
          <w:szCs w:val="24"/>
        </w:rPr>
        <w:br/>
        <w:t>предполагаемые дата и время проведения конкурса, место и условия его проведения,</w:t>
      </w:r>
      <w:r w:rsidRPr="004148AE">
        <w:rPr>
          <w:rFonts w:ascii="Times New Roman" w:hAnsi="Times New Roman" w:cs="Times New Roman"/>
          <w:sz w:val="24"/>
          <w:szCs w:val="24"/>
        </w:rPr>
        <w:br/>
        <w:t>проект трудового договора, а также сведения об источнике подробной информации о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конкурсе (телефон, факс, электронная почта, электронный адрес сайта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органа местного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самоуправления (при его наличии) </w:t>
      </w:r>
      <w:r w:rsidRPr="004148AE">
        <w:rPr>
          <w:rFonts w:ascii="Times New Roman" w:hAnsi="Times New Roman" w:cs="Times New Roman"/>
          <w:sz w:val="24"/>
          <w:szCs w:val="24"/>
        </w:rPr>
        <w:t>в сети «Интернет»).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На сайте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органа местного самоуправления (при его наличии) в сети «Интернет»</w:t>
      </w:r>
      <w:r w:rsidRPr="004148AE">
        <w:rPr>
          <w:rFonts w:ascii="Times New Roman" w:hAnsi="Times New Roman" w:cs="Times New Roman"/>
          <w:sz w:val="24"/>
          <w:szCs w:val="24"/>
        </w:rPr>
        <w:br/>
        <w:t>размещается информация об условиях конкурса, другие информационные материалы.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6. Гражданин, изъявивший желание участвовать в конкурсе, представляет в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орган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  <w:t>местного самоуправления: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а)личное заявление;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б)собственноручно заполненную и подписанную анкету, форма которой</w:t>
      </w:r>
      <w:r w:rsidRPr="004148AE">
        <w:rPr>
          <w:rFonts w:ascii="Times New Roman" w:hAnsi="Times New Roman" w:cs="Times New Roman"/>
          <w:sz w:val="24"/>
          <w:szCs w:val="24"/>
        </w:rPr>
        <w:br/>
        <w:t>утверждается Правительством Российской Федерации, с приложением фотографии;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в)копию паспорта или заменяющего его документа (соответствующий документ</w:t>
      </w:r>
      <w:r w:rsidRPr="004148AE">
        <w:rPr>
          <w:rFonts w:ascii="Times New Roman" w:hAnsi="Times New Roman" w:cs="Times New Roman"/>
          <w:sz w:val="24"/>
          <w:szCs w:val="24"/>
        </w:rPr>
        <w:br/>
        <w:t>предъявляется лично по прибытии на конкурс);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г)документы, подтверждающие необходимое профессиональное образование, стаж</w:t>
      </w:r>
      <w:r w:rsidRPr="004148AE">
        <w:rPr>
          <w:rFonts w:ascii="Times New Roman" w:hAnsi="Times New Roman" w:cs="Times New Roman"/>
          <w:sz w:val="24"/>
          <w:szCs w:val="24"/>
        </w:rPr>
        <w:br/>
        <w:t>работы и квалификацию: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копию трудовой книжки (за исключением случаев, когда служебная (трудовая)</w:t>
      </w:r>
      <w:r w:rsidRPr="004148AE">
        <w:rPr>
          <w:rFonts w:ascii="Times New Roman" w:hAnsi="Times New Roman" w:cs="Times New Roman"/>
          <w:sz w:val="24"/>
          <w:szCs w:val="24"/>
        </w:rPr>
        <w:br/>
        <w:t>деятельность осуществляется впервые) или иные документы, подтверждающие трудовую</w:t>
      </w:r>
      <w:r w:rsidRPr="004148AE">
        <w:rPr>
          <w:rFonts w:ascii="Times New Roman" w:hAnsi="Times New Roman" w:cs="Times New Roman"/>
          <w:sz w:val="24"/>
          <w:szCs w:val="24"/>
        </w:rPr>
        <w:br/>
        <w:t>(служебную) деятельность гражданина;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копии документов о профессиональном образовании, а также по желанию</w:t>
      </w:r>
      <w:r w:rsidRPr="004148AE">
        <w:rPr>
          <w:rFonts w:ascii="Times New Roman" w:hAnsi="Times New Roman" w:cs="Times New Roman"/>
          <w:sz w:val="24"/>
          <w:szCs w:val="24"/>
        </w:rPr>
        <w:br/>
        <w:t>гражданина - о дополнительном профессиональном образовании, о присвоении ученой</w:t>
      </w:r>
      <w:r w:rsidRPr="004148AE">
        <w:rPr>
          <w:rFonts w:ascii="Times New Roman" w:hAnsi="Times New Roman" w:cs="Times New Roman"/>
          <w:sz w:val="24"/>
          <w:szCs w:val="24"/>
        </w:rPr>
        <w:br/>
        <w:t>степени, ученого звания, заверенные нотариально или кадровыми службами по месту</w:t>
      </w:r>
      <w:r w:rsidRPr="004148AE">
        <w:rPr>
          <w:rFonts w:ascii="Times New Roman" w:hAnsi="Times New Roman" w:cs="Times New Roman"/>
          <w:sz w:val="24"/>
          <w:szCs w:val="24"/>
        </w:rPr>
        <w:br/>
        <w:t>работы (службы);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48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48AE">
        <w:rPr>
          <w:rFonts w:ascii="Times New Roman" w:hAnsi="Times New Roman" w:cs="Times New Roman"/>
          <w:sz w:val="24"/>
          <w:szCs w:val="24"/>
        </w:rPr>
        <w:t>)заключение медицинского учреждения об отсутствии заболевания,</w:t>
      </w:r>
      <w:r w:rsidRPr="004148AE">
        <w:rPr>
          <w:rFonts w:ascii="Times New Roman" w:hAnsi="Times New Roman" w:cs="Times New Roman"/>
          <w:sz w:val="24"/>
          <w:szCs w:val="24"/>
        </w:rPr>
        <w:br/>
        <w:t>препятствующего поступлению на муниципальную службу.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7. Муниципальный служащий, изъявивший желание участвовать в конкурсе,</w:t>
      </w:r>
      <w:r w:rsidRPr="004148AE">
        <w:rPr>
          <w:rFonts w:ascii="Times New Roman" w:hAnsi="Times New Roman" w:cs="Times New Roman"/>
          <w:sz w:val="24"/>
          <w:szCs w:val="24"/>
        </w:rPr>
        <w:br/>
        <w:t>направляет заявление на имя Главы Красномыльского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. Кадровая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служба органа местного самоуправления, </w:t>
      </w:r>
      <w:r w:rsidRPr="004148AE">
        <w:rPr>
          <w:rFonts w:ascii="Times New Roman" w:hAnsi="Times New Roman" w:cs="Times New Roman"/>
          <w:sz w:val="24"/>
          <w:szCs w:val="24"/>
        </w:rPr>
        <w:t>в котором муниципальный служащий замещает</w:t>
      </w:r>
      <w:r w:rsidRPr="004148AE">
        <w:rPr>
          <w:rFonts w:ascii="Times New Roman" w:hAnsi="Times New Roman" w:cs="Times New Roman"/>
          <w:sz w:val="24"/>
          <w:szCs w:val="24"/>
        </w:rPr>
        <w:br/>
        <w:t>должность муниципальной службы, обеспечивает ему получение документов,</w:t>
      </w:r>
      <w:r w:rsidRPr="004148AE">
        <w:rPr>
          <w:rFonts w:ascii="Times New Roman" w:hAnsi="Times New Roman" w:cs="Times New Roman"/>
          <w:sz w:val="24"/>
          <w:szCs w:val="24"/>
        </w:rPr>
        <w:br/>
        <w:t>необходимых для участия в конкурсе.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8. С согласия гражданина (муниципального служащего) проводится процедура</w:t>
      </w:r>
      <w:r w:rsidRPr="004148AE">
        <w:rPr>
          <w:rFonts w:ascii="Times New Roman" w:hAnsi="Times New Roman" w:cs="Times New Roman"/>
          <w:sz w:val="24"/>
          <w:szCs w:val="24"/>
        </w:rPr>
        <w:br/>
        <w:t>оформления его допуска к сведениям, составляющим государственную и иную</w:t>
      </w:r>
      <w:r w:rsidRPr="004148AE">
        <w:rPr>
          <w:rFonts w:ascii="Times New Roman" w:hAnsi="Times New Roman" w:cs="Times New Roman"/>
          <w:sz w:val="24"/>
          <w:szCs w:val="24"/>
        </w:rPr>
        <w:br/>
        <w:t>охраняемую законом тайну, если исполнение должностных обязанностей по должности</w:t>
      </w:r>
      <w:r w:rsidRPr="004148AE">
        <w:rPr>
          <w:rFonts w:ascii="Times New Roman" w:hAnsi="Times New Roman" w:cs="Times New Roman"/>
          <w:sz w:val="24"/>
          <w:szCs w:val="24"/>
        </w:rPr>
        <w:br/>
        <w:t>муниципальной службы, на замещение которой претендует гражданин (муниципальный</w:t>
      </w:r>
      <w:r w:rsidRPr="004148AE">
        <w:rPr>
          <w:rFonts w:ascii="Times New Roman" w:hAnsi="Times New Roman" w:cs="Times New Roman"/>
          <w:sz w:val="24"/>
          <w:szCs w:val="24"/>
        </w:rPr>
        <w:br/>
        <w:t>служащий), связано с использованием таких сведений.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Достоверность сведений, представленных гражданином на имя Главы Красномыльского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4148AE">
        <w:rPr>
          <w:rFonts w:ascii="Times New Roman" w:hAnsi="Times New Roman" w:cs="Times New Roman"/>
          <w:sz w:val="24"/>
          <w:szCs w:val="24"/>
        </w:rPr>
        <w:t xml:space="preserve"> подлежит проверке.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9. Документы, указанные в пункте 6 настоящего Положения, представляются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в орган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  <w:t>местного самоуправления</w:t>
      </w:r>
      <w:r w:rsidRPr="004148AE">
        <w:rPr>
          <w:rFonts w:ascii="Times New Roman" w:hAnsi="Times New Roman" w:cs="Times New Roman"/>
          <w:sz w:val="24"/>
          <w:szCs w:val="24"/>
        </w:rPr>
        <w:t xml:space="preserve"> в течение 10 дней со дня объявления об их приеме.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lastRenderedPageBreak/>
        <w:tab/>
        <w:t>При несвоевременном представлении документов, представлении их не в полном</w:t>
      </w:r>
      <w:r w:rsidRPr="004148AE">
        <w:rPr>
          <w:rFonts w:ascii="Times New Roman" w:hAnsi="Times New Roman" w:cs="Times New Roman"/>
          <w:sz w:val="24"/>
          <w:szCs w:val="24"/>
        </w:rPr>
        <w:br/>
        <w:t>объеме или с нарушением правил оформления по уважительной причине Глава Красномыльского сельсовета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148AE">
        <w:rPr>
          <w:rFonts w:ascii="Times New Roman" w:hAnsi="Times New Roman" w:cs="Times New Roman"/>
          <w:sz w:val="24"/>
          <w:szCs w:val="24"/>
        </w:rPr>
        <w:t>вправе продлить срок их приема.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10. Решение о дате, месте и времени проведения второго этапа конкурса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принимается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Главой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В случае установления в ходе проверки обстоятельств, препятствующих в</w:t>
      </w:r>
      <w:r w:rsidRPr="004148AE">
        <w:rPr>
          <w:rFonts w:ascii="Times New Roman" w:hAnsi="Times New Roman" w:cs="Times New Roman"/>
          <w:sz w:val="24"/>
          <w:szCs w:val="24"/>
        </w:rPr>
        <w:br/>
        <w:t>соответствии с федеральными законами и другими нормативными правовыми актами</w:t>
      </w:r>
      <w:r w:rsidRPr="004148AE">
        <w:rPr>
          <w:rFonts w:ascii="Times New Roman" w:hAnsi="Times New Roman" w:cs="Times New Roman"/>
          <w:sz w:val="24"/>
          <w:szCs w:val="24"/>
        </w:rPr>
        <w:br/>
        <w:t>Российской Федерации поступлению гражданина на муниципальную службу, он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информируется в письменной форме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Главой</w:t>
      </w:r>
      <w:r w:rsidRPr="004148AE">
        <w:rPr>
          <w:rFonts w:ascii="Times New Roman" w:hAnsi="Times New Roman" w:cs="Times New Roman"/>
          <w:sz w:val="24"/>
          <w:szCs w:val="24"/>
        </w:rPr>
        <w:t xml:space="preserve"> Красномыльского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  о</w:t>
      </w:r>
      <w:r w:rsidRPr="004148AE">
        <w:rPr>
          <w:rFonts w:ascii="Times New Roman" w:hAnsi="Times New Roman" w:cs="Times New Roman"/>
          <w:sz w:val="24"/>
          <w:szCs w:val="24"/>
        </w:rPr>
        <w:br/>
        <w:t>причинах отказа в участии во втором этапе конкурса.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11. Претендент на замещение вакантной должности муниципальной службы, не</w:t>
      </w:r>
      <w:r w:rsidRPr="004148AE">
        <w:rPr>
          <w:rFonts w:ascii="Times New Roman" w:hAnsi="Times New Roman" w:cs="Times New Roman"/>
          <w:sz w:val="24"/>
          <w:szCs w:val="24"/>
        </w:rPr>
        <w:br/>
        <w:t>допущенный к участию в конкурсе, вправе обжаловать это решение в соответствии с</w:t>
      </w:r>
      <w:r w:rsidRPr="004148AE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Глава </w:t>
      </w:r>
      <w:r w:rsidRPr="004148AE">
        <w:rPr>
          <w:rFonts w:ascii="Times New Roman" w:hAnsi="Times New Roman" w:cs="Times New Roman"/>
          <w:sz w:val="24"/>
          <w:szCs w:val="24"/>
        </w:rPr>
        <w:t>Красномыльского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 не позднее чем за 10 дней до начала</w:t>
      </w:r>
      <w:r w:rsidRPr="004148AE">
        <w:rPr>
          <w:rFonts w:ascii="Times New Roman" w:hAnsi="Times New Roman" w:cs="Times New Roman"/>
          <w:sz w:val="24"/>
          <w:szCs w:val="24"/>
        </w:rPr>
        <w:br/>
        <w:t>второго этапа конкурса направляет сообщения о дате, месте и времени его проведения</w:t>
      </w:r>
      <w:r w:rsidRPr="004148AE">
        <w:rPr>
          <w:rFonts w:ascii="Times New Roman" w:hAnsi="Times New Roman" w:cs="Times New Roman"/>
          <w:sz w:val="24"/>
          <w:szCs w:val="24"/>
        </w:rPr>
        <w:br/>
        <w:t>гражданам (муниципальным служащим), допущенным к участию во втором этапе конкурса</w:t>
      </w:r>
      <w:r w:rsidRPr="004148AE">
        <w:rPr>
          <w:rFonts w:ascii="Times New Roman" w:hAnsi="Times New Roman" w:cs="Times New Roman"/>
          <w:sz w:val="24"/>
          <w:szCs w:val="24"/>
        </w:rPr>
        <w:br/>
        <w:t>(далее — кандидаты).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При проведении конкурса кандидатам гарантируется равенство прав в соответствии</w:t>
      </w:r>
      <w:r w:rsidRPr="004148AE">
        <w:rPr>
          <w:rFonts w:ascii="Times New Roman" w:hAnsi="Times New Roman" w:cs="Times New Roman"/>
          <w:sz w:val="24"/>
          <w:szCs w:val="24"/>
        </w:rPr>
        <w:br/>
        <w:t>с Конституцией Российской Федерации и федеральными законами.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13. Если в результате проведения конкурса не были выявлены кандидаты,</w:t>
      </w:r>
      <w:r w:rsidRPr="004148AE">
        <w:rPr>
          <w:rFonts w:ascii="Times New Roman" w:hAnsi="Times New Roman" w:cs="Times New Roman"/>
          <w:sz w:val="24"/>
          <w:szCs w:val="24"/>
        </w:rPr>
        <w:br/>
        <w:t>отвечающие квалификационным требованиям к вакантной должности муниципальной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службы, на замещение которой он был объявлен,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Глава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Красномыльского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</w:t>
      </w:r>
      <w:r w:rsidRPr="004148AE">
        <w:rPr>
          <w:rFonts w:ascii="Times New Roman" w:hAnsi="Times New Roman" w:cs="Times New Roman"/>
          <w:sz w:val="24"/>
          <w:szCs w:val="24"/>
        </w:rPr>
        <w:t xml:space="preserve">  может принять решение о проведении повторного конкурса.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14. Для проведения конкурса образуется конкурсная комиссия.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15. Конкурс заключается в оценке профессионального уровня кандидатов на</w:t>
      </w:r>
      <w:r w:rsidRPr="004148AE">
        <w:rPr>
          <w:rFonts w:ascii="Times New Roman" w:hAnsi="Times New Roman" w:cs="Times New Roman"/>
          <w:sz w:val="24"/>
          <w:szCs w:val="24"/>
        </w:rPr>
        <w:br/>
        <w:t>замещение вакантной должности муниципальной службы, их соответствия</w:t>
      </w:r>
      <w:r w:rsidRPr="004148AE">
        <w:rPr>
          <w:rFonts w:ascii="Times New Roman" w:hAnsi="Times New Roman" w:cs="Times New Roman"/>
          <w:sz w:val="24"/>
          <w:szCs w:val="24"/>
        </w:rPr>
        <w:br/>
        <w:t>квалификационным требованиям к этой должности.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При проведении конкурса конкурсная комиссия оценивает кандидатов на основании</w:t>
      </w:r>
      <w:r w:rsidRPr="004148AE">
        <w:rPr>
          <w:rFonts w:ascii="Times New Roman" w:hAnsi="Times New Roman" w:cs="Times New Roman"/>
          <w:sz w:val="24"/>
          <w:szCs w:val="24"/>
        </w:rPr>
        <w:br/>
        <w:t>представленных ими документов об образовании, прохождении муниципальной или</w:t>
      </w:r>
      <w:r w:rsidRPr="004148AE">
        <w:rPr>
          <w:rFonts w:ascii="Times New Roman" w:hAnsi="Times New Roman" w:cs="Times New Roman"/>
          <w:sz w:val="24"/>
          <w:szCs w:val="24"/>
        </w:rPr>
        <w:br/>
        <w:t>государственной службы, осуществлении другой трудовой деятельности, а также на</w:t>
      </w:r>
      <w:r w:rsidRPr="004148AE">
        <w:rPr>
          <w:rFonts w:ascii="Times New Roman" w:hAnsi="Times New Roman" w:cs="Times New Roman"/>
          <w:sz w:val="24"/>
          <w:szCs w:val="24"/>
        </w:rPr>
        <w:br/>
        <w:t>основе конкурсных процедур с использованием не противоречащих федеральным</w:t>
      </w:r>
      <w:r w:rsidRPr="004148AE">
        <w:rPr>
          <w:rFonts w:ascii="Times New Roman" w:hAnsi="Times New Roman" w:cs="Times New Roman"/>
          <w:sz w:val="24"/>
          <w:szCs w:val="24"/>
        </w:rPr>
        <w:br/>
        <w:t>законам и другим нормативным правовым актам Российской Федерации методов оценки</w:t>
      </w:r>
      <w:r w:rsidRPr="004148AE">
        <w:rPr>
          <w:rFonts w:ascii="Times New Roman" w:hAnsi="Times New Roman" w:cs="Times New Roman"/>
          <w:sz w:val="24"/>
          <w:szCs w:val="24"/>
        </w:rPr>
        <w:br/>
        <w:t>профессиональных и личностных качеств кандидатов, включая индивидуальное</w:t>
      </w:r>
      <w:r w:rsidRPr="004148AE">
        <w:rPr>
          <w:rFonts w:ascii="Times New Roman" w:hAnsi="Times New Roman" w:cs="Times New Roman"/>
          <w:sz w:val="24"/>
          <w:szCs w:val="24"/>
        </w:rPr>
        <w:br/>
        <w:t>собеседование, анкетирование, проведение групповых дискуссий, написание реферата</w:t>
      </w:r>
      <w:r w:rsidRPr="004148AE">
        <w:rPr>
          <w:rFonts w:ascii="Times New Roman" w:hAnsi="Times New Roman" w:cs="Times New Roman"/>
          <w:sz w:val="24"/>
          <w:szCs w:val="24"/>
        </w:rPr>
        <w:br/>
        <w:t>или тестирование по вопросам, связанным с выполнением должностных обязанностей по</w:t>
      </w:r>
      <w:r w:rsidRPr="004148AE">
        <w:rPr>
          <w:rFonts w:ascii="Times New Roman" w:hAnsi="Times New Roman" w:cs="Times New Roman"/>
          <w:sz w:val="24"/>
          <w:szCs w:val="24"/>
        </w:rPr>
        <w:br/>
        <w:t>вакантной должности муниципальной службы, на замещение которой претендуют</w:t>
      </w:r>
      <w:r w:rsidRPr="004148AE">
        <w:rPr>
          <w:rFonts w:ascii="Times New Roman" w:hAnsi="Times New Roman" w:cs="Times New Roman"/>
          <w:sz w:val="24"/>
          <w:szCs w:val="24"/>
        </w:rPr>
        <w:br/>
        <w:t>кандидаты.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При оценке профессиональных и личностных качеств кандидатов конкурсная</w:t>
      </w:r>
      <w:r w:rsidRPr="004148AE">
        <w:rPr>
          <w:rFonts w:ascii="Times New Roman" w:hAnsi="Times New Roman" w:cs="Times New Roman"/>
          <w:sz w:val="24"/>
          <w:szCs w:val="24"/>
        </w:rPr>
        <w:br/>
        <w:t>комиссия исходит из соответствующих квалификационных требований к вакантной</w:t>
      </w:r>
      <w:r w:rsidRPr="004148AE">
        <w:rPr>
          <w:rFonts w:ascii="Times New Roman" w:hAnsi="Times New Roman" w:cs="Times New Roman"/>
          <w:sz w:val="24"/>
          <w:szCs w:val="24"/>
        </w:rPr>
        <w:br/>
        <w:t>должности муниципальной службы и других положений должностной инструкции по этой</w:t>
      </w:r>
      <w:r w:rsidRPr="004148AE">
        <w:rPr>
          <w:rFonts w:ascii="Times New Roman" w:hAnsi="Times New Roman" w:cs="Times New Roman"/>
          <w:sz w:val="24"/>
          <w:szCs w:val="24"/>
        </w:rPr>
        <w:br/>
        <w:t>должности, а также иных положений, установленных законодательством Российской</w:t>
      </w:r>
      <w:r w:rsidRPr="004148AE">
        <w:rPr>
          <w:rFonts w:ascii="Times New Roman" w:hAnsi="Times New Roman" w:cs="Times New Roman"/>
          <w:sz w:val="24"/>
          <w:szCs w:val="24"/>
        </w:rPr>
        <w:br/>
        <w:t>Федерации о муниципальной службе.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16. Заседание конкурсной комиссии проводится при наличии не менее двух</w:t>
      </w:r>
      <w:r w:rsidRPr="004148AE">
        <w:rPr>
          <w:rFonts w:ascii="Times New Roman" w:hAnsi="Times New Roman" w:cs="Times New Roman"/>
          <w:sz w:val="24"/>
          <w:szCs w:val="24"/>
        </w:rPr>
        <w:br/>
        <w:t>кандидатов.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tab/>
        <w:t>Заседание конкурсной комиссии считается правомочным, если на нем присутствует</w:t>
      </w:r>
      <w:r w:rsidRPr="004148AE">
        <w:rPr>
          <w:rFonts w:ascii="Times New Roman" w:hAnsi="Times New Roman" w:cs="Times New Roman"/>
          <w:sz w:val="24"/>
          <w:szCs w:val="24"/>
        </w:rPr>
        <w:br/>
        <w:t>не менее двух третей от общего числа ее членов. Решения конкурсной комиссии по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проведения конкурса принимаются открытым голосованием простым</w:t>
      </w:r>
      <w:r w:rsidRPr="004148AE">
        <w:rPr>
          <w:rFonts w:ascii="Times New Roman" w:hAnsi="Times New Roman" w:cs="Times New Roman"/>
          <w:sz w:val="24"/>
          <w:szCs w:val="24"/>
        </w:rPr>
        <w:br/>
        <w:t>большинством голосов ее членов, присутствующих на заседании.</w:t>
      </w:r>
      <w:r w:rsidRPr="004148AE">
        <w:rPr>
          <w:rFonts w:ascii="Times New Roman" w:hAnsi="Times New Roman" w:cs="Times New Roman"/>
          <w:sz w:val="24"/>
          <w:szCs w:val="24"/>
        </w:rPr>
        <w:br/>
      </w:r>
      <w:r w:rsidRPr="004148AE">
        <w:rPr>
          <w:rFonts w:ascii="Times New Roman" w:hAnsi="Times New Roman" w:cs="Times New Roman"/>
          <w:sz w:val="24"/>
          <w:szCs w:val="24"/>
        </w:rPr>
        <w:tab/>
        <w:t>При равенстве голосов решающим является голос председателя конкурсной</w:t>
      </w:r>
      <w:r w:rsidRPr="004148AE">
        <w:rPr>
          <w:rFonts w:ascii="Times New Roman" w:hAnsi="Times New Roman" w:cs="Times New Roman"/>
          <w:sz w:val="24"/>
          <w:szCs w:val="24"/>
        </w:rPr>
        <w:br/>
        <w:t>комиссии.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17. Решение конкурсной комиссии принимается в отсутствие кандидата и является</w:t>
      </w:r>
      <w:r w:rsidRPr="004148AE">
        <w:rPr>
          <w:rFonts w:ascii="Times New Roman" w:hAnsi="Times New Roman" w:cs="Times New Roman"/>
          <w:sz w:val="24"/>
          <w:szCs w:val="24"/>
        </w:rPr>
        <w:br/>
        <w:t>основанием для назначения его на вакантную должность муниципальной службы либо</w:t>
      </w:r>
      <w:r w:rsidRPr="004148AE">
        <w:rPr>
          <w:rFonts w:ascii="Times New Roman" w:hAnsi="Times New Roman" w:cs="Times New Roman"/>
          <w:sz w:val="24"/>
          <w:szCs w:val="24"/>
        </w:rPr>
        <w:br/>
        <w:t>отказа в таком назначении.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18. Результаты голосования конкурсной комиссии оформляются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решением в форме протокола</w:t>
      </w:r>
      <w:r w:rsidRPr="004148AE">
        <w:rPr>
          <w:rFonts w:ascii="Times New Roman" w:hAnsi="Times New Roman" w:cs="Times New Roman"/>
          <w:sz w:val="24"/>
          <w:szCs w:val="24"/>
        </w:rPr>
        <w:t>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 xml:space="preserve">19. По результатам конкурса </w:t>
      </w:r>
      <w:r w:rsidRPr="004D53C9">
        <w:rPr>
          <w:rFonts w:ascii="Times New Roman" w:hAnsi="Times New Roman" w:cs="Times New Roman"/>
          <w:sz w:val="24"/>
          <w:szCs w:val="24"/>
        </w:rPr>
        <w:t>принимается распоряжение Главы Красномыльского сельсовета о назначении победителя конкурса на вакантную должнос</w:t>
      </w:r>
      <w:r w:rsidRPr="004148AE">
        <w:rPr>
          <w:rFonts w:ascii="Times New Roman" w:hAnsi="Times New Roman" w:cs="Times New Roman"/>
          <w:sz w:val="24"/>
          <w:szCs w:val="24"/>
        </w:rPr>
        <w:t>ть муниципальной службы и заключается трудовой договор с победителем конкурса.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20. Кандидатам, участвовавшим в конкурсе, сообщается о результатах конкурса в</w:t>
      </w:r>
      <w:r w:rsidRPr="004148AE">
        <w:rPr>
          <w:rFonts w:ascii="Times New Roman" w:hAnsi="Times New Roman" w:cs="Times New Roman"/>
          <w:sz w:val="24"/>
          <w:szCs w:val="24"/>
        </w:rPr>
        <w:br/>
        <w:t>письменной форме в течение месяца со дня его завершения. Информация о результатах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конкурса размещается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на сайте органа местного самоуправления (при его наличии) в</w:t>
      </w:r>
      <w:r w:rsidRPr="004148AE">
        <w:rPr>
          <w:rFonts w:ascii="Times New Roman" w:hAnsi="Times New Roman" w:cs="Times New Roman"/>
          <w:sz w:val="24"/>
          <w:szCs w:val="24"/>
        </w:rPr>
        <w:br/>
        <w:t>сети «Интернет».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21. Документы претендентов на замещение вакантной должности муниципальной</w:t>
      </w:r>
      <w:r w:rsidRPr="004148AE">
        <w:rPr>
          <w:rFonts w:ascii="Times New Roman" w:hAnsi="Times New Roman" w:cs="Times New Roman"/>
          <w:sz w:val="24"/>
          <w:szCs w:val="24"/>
        </w:rPr>
        <w:br/>
        <w:t>службы, не допущенных к участию в конкурсе, и кандидатов, участвовавших в конкурсе,</w:t>
      </w:r>
      <w:r w:rsidRPr="004148AE">
        <w:rPr>
          <w:rFonts w:ascii="Times New Roman" w:hAnsi="Times New Roman" w:cs="Times New Roman"/>
          <w:sz w:val="24"/>
          <w:szCs w:val="24"/>
        </w:rPr>
        <w:br/>
        <w:t>могут быть им возвращены по письменному заявлению в течение трех лет со дня</w:t>
      </w:r>
      <w:r w:rsidRPr="004148AE">
        <w:rPr>
          <w:rFonts w:ascii="Times New Roman" w:hAnsi="Times New Roman" w:cs="Times New Roman"/>
          <w:sz w:val="24"/>
          <w:szCs w:val="24"/>
        </w:rPr>
        <w:br/>
        <w:t xml:space="preserve">завершения конкурса. До истечения этого срока документы хранятся в архиве 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t>органа</w:t>
      </w:r>
      <w:r w:rsidRPr="004148AE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местного самоуправления, </w:t>
      </w:r>
      <w:r w:rsidRPr="004148AE">
        <w:rPr>
          <w:rFonts w:ascii="Times New Roman" w:hAnsi="Times New Roman" w:cs="Times New Roman"/>
          <w:sz w:val="24"/>
          <w:szCs w:val="24"/>
        </w:rPr>
        <w:t>после чего подлежат уничтожению.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22. Расходы, связанные с участием в конкурсе (проезд к месту проведения конкурса</w:t>
      </w:r>
      <w:r w:rsidRPr="004148AE">
        <w:rPr>
          <w:rFonts w:ascii="Times New Roman" w:hAnsi="Times New Roman" w:cs="Times New Roman"/>
          <w:sz w:val="24"/>
          <w:szCs w:val="24"/>
        </w:rPr>
        <w:br/>
        <w:t>и обратно, наем жилого помещения, проживание, пользование услугами средств связи и</w:t>
      </w:r>
      <w:r w:rsidRPr="004148AE">
        <w:rPr>
          <w:rFonts w:ascii="Times New Roman" w:hAnsi="Times New Roman" w:cs="Times New Roman"/>
          <w:sz w:val="24"/>
          <w:szCs w:val="24"/>
        </w:rPr>
        <w:br/>
        <w:t>другие), осуществляются кандидатами за счет собственных средств.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8AE">
        <w:rPr>
          <w:rFonts w:ascii="Times New Roman" w:hAnsi="Times New Roman" w:cs="Times New Roman"/>
          <w:sz w:val="24"/>
          <w:szCs w:val="24"/>
        </w:rPr>
        <w:tab/>
        <w:t>23. Кандидат вправе обжаловать решение конкурсной комиссии в соответствии с</w:t>
      </w:r>
      <w:r w:rsidRPr="004148AE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</w:t>
      </w:r>
    </w:p>
    <w:p w:rsidR="00F03E72" w:rsidRPr="004148AE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jc w:val="both"/>
        <w:rPr>
          <w:rFonts w:ascii="Times New Roman" w:hAnsi="Times New Roman" w:cs="Times New Roman"/>
          <w:color w:val="000000"/>
        </w:rPr>
      </w:pPr>
    </w:p>
    <w:p w:rsidR="00F03E72" w:rsidRDefault="00F03E72" w:rsidP="00F03E72">
      <w:pPr>
        <w:jc w:val="both"/>
        <w:rPr>
          <w:rFonts w:ascii="Times New Roman" w:hAnsi="Times New Roman" w:cs="Times New Roman"/>
          <w:color w:val="000000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72" w:rsidRDefault="00F03E72" w:rsidP="00F03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D21" w:rsidRDefault="00155D21"/>
    <w:sectPr w:rsidR="0015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E72"/>
    <w:rsid w:val="00155D21"/>
    <w:rsid w:val="00F0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2016-10-05T06:40:00Z</dcterms:created>
  <dcterms:modified xsi:type="dcterms:W3CDTF">2016-10-05T06:41:00Z</dcterms:modified>
</cp:coreProperties>
</file>