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84" w:rsidRDefault="00382D84" w:rsidP="00382D84">
      <w:pPr>
        <w:pStyle w:val="1"/>
        <w:tabs>
          <w:tab w:val="left" w:pos="570"/>
          <w:tab w:val="left" w:pos="7683"/>
          <w:tab w:val="right" w:pos="9355"/>
        </w:tabs>
        <w:ind w:firstLine="0"/>
        <w:jc w:val="left"/>
      </w:pPr>
      <w:bookmarkStart w:id="0" w:name="_GoBack"/>
      <w:bookmarkEnd w:id="0"/>
      <w:r>
        <w:t xml:space="preserve">                                                                                                                        Приложение 1</w:t>
      </w:r>
    </w:p>
    <w:p w:rsidR="00382D84" w:rsidRDefault="00382D84" w:rsidP="00382D84">
      <w:pPr>
        <w:pStyle w:val="1"/>
        <w:tabs>
          <w:tab w:val="left" w:pos="7683"/>
        </w:tabs>
        <w:ind w:firstLine="0"/>
        <w:jc w:val="right"/>
      </w:pPr>
      <w:r>
        <w:t>к решению Красномыльской</w:t>
      </w:r>
      <w:r w:rsidRPr="004B4BB6">
        <w:t xml:space="preserve"> </w:t>
      </w:r>
      <w:r>
        <w:t>сельской Думы</w:t>
      </w:r>
    </w:p>
    <w:tbl>
      <w:tblPr>
        <w:tblW w:w="5000" w:type="pct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5"/>
        <w:gridCol w:w="323"/>
        <w:gridCol w:w="2413"/>
        <w:gridCol w:w="279"/>
        <w:gridCol w:w="755"/>
      </w:tblGrid>
      <w:tr w:rsidR="00382D84" w:rsidRPr="00467FF9" w:rsidTr="007B3D3E">
        <w:tc>
          <w:tcPr>
            <w:tcW w:w="5585" w:type="dxa"/>
          </w:tcPr>
          <w:p w:rsidR="00382D84" w:rsidRDefault="00382D84" w:rsidP="007B3D3E">
            <w:pPr>
              <w:pStyle w:val="a4"/>
              <w:ind w:firstLine="0"/>
            </w:pPr>
          </w:p>
        </w:tc>
        <w:tc>
          <w:tcPr>
            <w:tcW w:w="323" w:type="dxa"/>
          </w:tcPr>
          <w:p w:rsidR="00382D84" w:rsidRDefault="00382D84" w:rsidP="007B3D3E">
            <w:pPr>
              <w:pStyle w:val="a4"/>
              <w:ind w:firstLine="0"/>
            </w:pPr>
            <w:r>
              <w:t>от</w:t>
            </w:r>
          </w:p>
        </w:tc>
        <w:tc>
          <w:tcPr>
            <w:tcW w:w="2413" w:type="dxa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rPr>
                <w:lang w:val="en-US"/>
              </w:rPr>
              <w:t>22</w:t>
            </w:r>
            <w:r>
              <w:t xml:space="preserve"> декабря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</w:t>
              </w:r>
              <w:r>
                <w:rPr>
                  <w:lang w:val="en-US"/>
                </w:rPr>
                <w:t>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279" w:type="dxa"/>
          </w:tcPr>
          <w:p w:rsidR="00382D84" w:rsidRDefault="00382D84" w:rsidP="007B3D3E">
            <w:pPr>
              <w:pStyle w:val="a4"/>
              <w:ind w:firstLine="0"/>
            </w:pPr>
            <w:r>
              <w:t>№</w:t>
            </w:r>
          </w:p>
        </w:tc>
        <w:tc>
          <w:tcPr>
            <w:tcW w:w="755" w:type="dxa"/>
          </w:tcPr>
          <w:p w:rsidR="00382D84" w:rsidRPr="00075D25" w:rsidRDefault="00382D84" w:rsidP="007B3D3E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</w:tbl>
    <w:p w:rsidR="00382D84" w:rsidRDefault="00382D84" w:rsidP="00382D84">
      <w:pPr>
        <w:pStyle w:val="10"/>
        <w:ind w:firstLine="0"/>
        <w:jc w:val="right"/>
      </w:pPr>
      <w:r>
        <w:t>«О бюджете Красномыльского</w:t>
      </w:r>
      <w:r w:rsidRPr="004B4BB6">
        <w:t xml:space="preserve"> </w:t>
      </w:r>
      <w:r>
        <w:t>сельсовета на 201</w:t>
      </w:r>
      <w:r w:rsidRPr="007B66F1">
        <w:t>8</w:t>
      </w:r>
      <w:r>
        <w:t xml:space="preserve"> год </w:t>
      </w:r>
    </w:p>
    <w:p w:rsidR="00382D84" w:rsidRDefault="00382D84" w:rsidP="00382D84">
      <w:pPr>
        <w:pStyle w:val="10"/>
        <w:ind w:firstLine="0"/>
        <w:jc w:val="right"/>
      </w:pPr>
      <w:r>
        <w:t>и на плановый период 201</w:t>
      </w:r>
      <w:r w:rsidRPr="007B66F1">
        <w:t>9</w:t>
      </w:r>
      <w:r>
        <w:t xml:space="preserve"> и 20</w:t>
      </w:r>
      <w:r w:rsidRPr="007B66F1">
        <w:t>20</w:t>
      </w:r>
      <w:r>
        <w:t xml:space="preserve"> годов»</w:t>
      </w:r>
    </w:p>
    <w:p w:rsidR="00382D84" w:rsidRDefault="00382D84" w:rsidP="00382D84">
      <w:pPr>
        <w:pStyle w:val="10"/>
        <w:ind w:firstLine="0"/>
        <w:jc w:val="right"/>
      </w:pPr>
    </w:p>
    <w:p w:rsidR="00382D84" w:rsidRDefault="00382D84" w:rsidP="00382D84">
      <w:pPr>
        <w:pStyle w:val="10"/>
        <w:ind w:firstLine="0"/>
        <w:jc w:val="center"/>
      </w:pPr>
      <w:r>
        <w:rPr>
          <w:b/>
          <w:bCs/>
        </w:rPr>
        <w:t xml:space="preserve">Источники внутреннего финансирования дефицита бюджета </w:t>
      </w:r>
      <w:r>
        <w:rPr>
          <w:b/>
        </w:rPr>
        <w:t>Красномыльского</w:t>
      </w:r>
      <w:r w:rsidRPr="004B4BB6">
        <w:rPr>
          <w:b/>
        </w:rPr>
        <w:t xml:space="preserve"> </w:t>
      </w:r>
      <w:r>
        <w:rPr>
          <w:b/>
          <w:bCs/>
        </w:rPr>
        <w:t>сельсовета</w:t>
      </w:r>
      <w:r>
        <w:t xml:space="preserve"> </w:t>
      </w:r>
      <w:r w:rsidRPr="00B02979">
        <w:rPr>
          <w:b/>
        </w:rPr>
        <w:t>на 201</w:t>
      </w:r>
      <w:r w:rsidRPr="007B66F1">
        <w:rPr>
          <w:b/>
        </w:rPr>
        <w:t>8</w:t>
      </w:r>
      <w:r w:rsidRPr="00B02979">
        <w:rPr>
          <w:b/>
        </w:rPr>
        <w:t xml:space="preserve"> год </w:t>
      </w:r>
      <w:r>
        <w:t xml:space="preserve">                                                                                   </w:t>
      </w:r>
    </w:p>
    <w:p w:rsidR="00382D84" w:rsidRDefault="00382D84" w:rsidP="00382D84">
      <w:pPr>
        <w:pStyle w:val="10"/>
        <w:ind w:firstLine="0"/>
        <w:jc w:val="center"/>
      </w:pPr>
      <w:r>
        <w:t xml:space="preserve">                                                                                                                    В тыс.руб.</w:t>
      </w:r>
    </w:p>
    <w:tbl>
      <w:tblPr>
        <w:tblW w:w="5000" w:type="pct"/>
        <w:tblInd w:w="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514"/>
        <w:gridCol w:w="5381"/>
        <w:gridCol w:w="1454"/>
      </w:tblGrid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Код бюджетной классификации бюджетов Российской Федерации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Наименование кода источника</w:t>
            </w:r>
          </w:p>
          <w:p w:rsidR="00382D84" w:rsidRDefault="00382D84" w:rsidP="007B3D3E">
            <w:pPr>
              <w:pStyle w:val="a4"/>
              <w:ind w:firstLine="0"/>
              <w:jc w:val="center"/>
            </w:pPr>
            <w:r>
              <w:t>Финансирования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Сумма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01 02 00 00 00 0000 700</w:t>
            </w:r>
          </w:p>
          <w:p w:rsidR="00382D84" w:rsidRDefault="00382D84" w:rsidP="007B3D3E">
            <w:pPr>
              <w:pStyle w:val="a4"/>
              <w:ind w:firstLine="0"/>
              <w:jc w:val="center"/>
            </w:pPr>
          </w:p>
          <w:p w:rsidR="00382D84" w:rsidRDefault="00382D84" w:rsidP="007B3D3E">
            <w:pPr>
              <w:pStyle w:val="a4"/>
              <w:ind w:firstLine="0"/>
              <w:jc w:val="center"/>
            </w:pPr>
          </w:p>
          <w:p w:rsidR="00382D84" w:rsidRDefault="00382D84" w:rsidP="007B3D3E">
            <w:pPr>
              <w:pStyle w:val="a4"/>
              <w:ind w:firstLine="0"/>
              <w:jc w:val="center"/>
            </w:pPr>
            <w:r>
              <w:t>01 02 00 00 10 0000 710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Получение кредитов от кредитных организаций в валюте Российской Федерации</w:t>
            </w:r>
          </w:p>
          <w:p w:rsidR="00382D84" w:rsidRDefault="00382D84" w:rsidP="007B3D3E">
            <w:pPr>
              <w:pStyle w:val="a4"/>
              <w:ind w:firstLine="0"/>
              <w:jc w:val="left"/>
            </w:pPr>
            <w:r>
              <w:t xml:space="preserve">Получение кредитов от кредитных организаций бюджетами </w:t>
            </w:r>
            <w:r>
              <w:rPr>
                <w:color w:val="000000"/>
              </w:rPr>
              <w:t>поселений</w:t>
            </w:r>
            <w:r>
              <w:t xml:space="preserve"> в валюте Российской Федерации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82D84" w:rsidRDefault="00382D84" w:rsidP="007B3D3E">
            <w:pPr>
              <w:pStyle w:val="a4"/>
              <w:ind w:right="113" w:firstLine="0"/>
              <w:jc w:val="right"/>
            </w:pPr>
          </w:p>
          <w:p w:rsidR="00382D84" w:rsidRDefault="00382D84" w:rsidP="007B3D3E">
            <w:pPr>
              <w:pStyle w:val="a4"/>
              <w:ind w:right="113" w:firstLine="0"/>
              <w:jc w:val="right"/>
            </w:pPr>
          </w:p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</w:pPr>
            <w:r>
              <w:t>01 05 02 01 10 0000 510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</w:pPr>
            <w: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color w:val="FF0000"/>
              </w:rPr>
              <w:t>-</w:t>
            </w:r>
            <w:r>
              <w:rPr>
                <w:color w:val="FF0000"/>
                <w:lang w:val="en-US"/>
              </w:rPr>
              <w:t>5431.2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01 05 02 01 10 0000 610</w:t>
            </w: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left"/>
            </w:pPr>
            <w: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lang w:val="en-US"/>
              </w:rPr>
              <w:t>5431.2</w:t>
            </w:r>
          </w:p>
        </w:tc>
      </w:tr>
      <w:tr w:rsidR="00382D84" w:rsidRPr="00467FF9" w:rsidTr="007B3D3E">
        <w:tc>
          <w:tcPr>
            <w:tcW w:w="2515" w:type="dxa"/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385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Всего источников финансирования дефицита бюджета</w:t>
            </w:r>
          </w:p>
        </w:tc>
        <w:tc>
          <w:tcPr>
            <w:tcW w:w="1455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Pr="008D049D" w:rsidRDefault="00382D84" w:rsidP="007B3D3E">
            <w:pPr>
              <w:pStyle w:val="a4"/>
              <w:ind w:right="113" w:firstLine="0"/>
              <w:jc w:val="righ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  <w:p w:rsidR="00382D84" w:rsidRDefault="00382D84" w:rsidP="007B3D3E">
            <w:pPr>
              <w:pStyle w:val="a4"/>
              <w:ind w:right="113" w:firstLine="0"/>
              <w:jc w:val="right"/>
              <w:rPr>
                <w:b/>
                <w:bCs/>
              </w:rPr>
            </w:pPr>
          </w:p>
        </w:tc>
      </w:tr>
    </w:tbl>
    <w:p w:rsidR="00382D84" w:rsidRDefault="00382D84" w:rsidP="00382D84">
      <w:pPr>
        <w:pStyle w:val="1"/>
        <w:tabs>
          <w:tab w:val="left" w:pos="7683"/>
        </w:tabs>
        <w:ind w:firstLine="0"/>
      </w:pPr>
    </w:p>
    <w:p w:rsidR="00382D84" w:rsidRDefault="00382D84" w:rsidP="00382D84">
      <w:pPr>
        <w:pStyle w:val="1"/>
        <w:tabs>
          <w:tab w:val="left" w:pos="7683"/>
        </w:tabs>
        <w:ind w:firstLine="0"/>
      </w:pPr>
    </w:p>
    <w:p w:rsidR="00382D84" w:rsidRDefault="00382D84" w:rsidP="00382D84">
      <w:pPr>
        <w:pStyle w:val="1"/>
        <w:tabs>
          <w:tab w:val="left" w:pos="7683"/>
        </w:tabs>
        <w:ind w:firstLine="0"/>
      </w:pPr>
    </w:p>
    <w:p w:rsidR="00382D84" w:rsidRPr="00A1100E" w:rsidRDefault="00382D84" w:rsidP="00382D84">
      <w:pPr>
        <w:pStyle w:val="1"/>
        <w:tabs>
          <w:tab w:val="left" w:pos="7683"/>
        </w:tabs>
        <w:ind w:firstLine="0"/>
        <w:rPr>
          <w:color w:val="000000"/>
        </w:rPr>
      </w:pPr>
      <w:r>
        <w:rPr>
          <w:color w:val="000000"/>
        </w:rPr>
        <w:t xml:space="preserve">Председатель </w:t>
      </w:r>
      <w:r>
        <w:t>Красномыльской</w:t>
      </w:r>
      <w:r w:rsidRPr="004B4BB6">
        <w:t xml:space="preserve"> </w:t>
      </w:r>
      <w:r>
        <w:rPr>
          <w:color w:val="000000"/>
        </w:rPr>
        <w:t>сельской Думы                                          Г.А. Стародумова</w:t>
      </w:r>
    </w:p>
    <w:p w:rsidR="00382D84" w:rsidRPr="00422A81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Pr="00422A81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Pr="00422A81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2D84" w:rsidRDefault="00382D84" w:rsidP="00382D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3D3E" w:rsidRDefault="007B3D3E"/>
    <w:p w:rsidR="00382D84" w:rsidRDefault="00382D84"/>
    <w:p w:rsidR="00382D84" w:rsidRDefault="00382D84"/>
    <w:p w:rsidR="00382D84" w:rsidRDefault="00382D84"/>
    <w:p w:rsidR="00382D84" w:rsidRPr="00107EEA" w:rsidRDefault="00382D84" w:rsidP="00382D84">
      <w:pPr>
        <w:pStyle w:val="western"/>
        <w:tabs>
          <w:tab w:val="left" w:pos="210"/>
          <w:tab w:val="right" w:pos="935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</w:t>
      </w:r>
      <w:r w:rsidRPr="00107EEA">
        <w:rPr>
          <w:color w:val="000000"/>
        </w:rPr>
        <w:t>Приложение 2</w:t>
      </w:r>
    </w:p>
    <w:p w:rsidR="00382D84" w:rsidRPr="00107EEA" w:rsidRDefault="00382D84" w:rsidP="00382D84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 xml:space="preserve">к решению </w:t>
      </w:r>
      <w:r>
        <w:rPr>
          <w:color w:val="000000"/>
        </w:rPr>
        <w:t>Красномыльской</w:t>
      </w:r>
      <w:r w:rsidRPr="008605B0">
        <w:rPr>
          <w:color w:val="000000"/>
        </w:rPr>
        <w:t xml:space="preserve"> </w:t>
      </w:r>
      <w:r w:rsidRPr="00107EEA">
        <w:rPr>
          <w:color w:val="000000"/>
        </w:rPr>
        <w:t>сельской Думы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3"/>
        <w:gridCol w:w="374"/>
        <w:gridCol w:w="2339"/>
        <w:gridCol w:w="281"/>
        <w:gridCol w:w="748"/>
      </w:tblGrid>
      <w:tr w:rsidR="00382D84" w:rsidRPr="00107EEA" w:rsidTr="007B3D3E">
        <w:trPr>
          <w:tblCellSpacing w:w="0" w:type="dxa"/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107EEA">
              <w:rPr>
                <w:color w:val="000000"/>
              </w:rPr>
              <w:t>от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22 </w:t>
            </w:r>
            <w:r>
              <w:rPr>
                <w:color w:val="000000"/>
              </w:rPr>
              <w:t xml:space="preserve">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color w:val="000000"/>
                </w:rPr>
                <w:t>201</w:t>
              </w:r>
              <w:r>
                <w:rPr>
                  <w:color w:val="000000"/>
                  <w:lang w:val="en-US"/>
                </w:rPr>
                <w:t>7</w:t>
              </w:r>
              <w:r w:rsidRPr="00107EEA">
                <w:rPr>
                  <w:color w:val="000000"/>
                </w:rPr>
                <w:t xml:space="preserve"> г</w:t>
              </w:r>
            </w:smartTag>
            <w:r w:rsidRPr="00107EEA">
              <w:rPr>
                <w:color w:val="000000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107EEA">
              <w:rPr>
                <w:color w:val="000000"/>
              </w:rPr>
              <w:t>№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D84" w:rsidRPr="006B00A5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</w:t>
            </w:r>
          </w:p>
        </w:tc>
      </w:tr>
    </w:tbl>
    <w:p w:rsidR="00382D84" w:rsidRPr="00107EEA" w:rsidRDefault="00382D84" w:rsidP="00382D84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 xml:space="preserve">«О бюджете </w:t>
      </w:r>
      <w:r>
        <w:rPr>
          <w:color w:val="000000"/>
        </w:rPr>
        <w:t>Красномыльского</w:t>
      </w:r>
      <w:r w:rsidRPr="008605B0">
        <w:rPr>
          <w:color w:val="000000"/>
        </w:rPr>
        <w:t xml:space="preserve"> </w:t>
      </w:r>
      <w:r w:rsidRPr="00107EEA">
        <w:rPr>
          <w:color w:val="000000"/>
        </w:rPr>
        <w:t>сельсовета на 201</w:t>
      </w:r>
      <w:r w:rsidRPr="009D2293">
        <w:rPr>
          <w:color w:val="000000"/>
        </w:rPr>
        <w:t>8</w:t>
      </w:r>
      <w:r w:rsidRPr="00107EEA">
        <w:rPr>
          <w:color w:val="000000"/>
        </w:rPr>
        <w:t>год</w:t>
      </w:r>
    </w:p>
    <w:p w:rsidR="00382D84" w:rsidRPr="00107EEA" w:rsidRDefault="00382D84" w:rsidP="00382D84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>и на плановый период 201</w:t>
      </w:r>
      <w:r w:rsidRPr="009D2293">
        <w:rPr>
          <w:color w:val="000000"/>
        </w:rPr>
        <w:t>9</w:t>
      </w:r>
      <w:r>
        <w:rPr>
          <w:color w:val="000000"/>
        </w:rPr>
        <w:t xml:space="preserve"> и 20</w:t>
      </w:r>
      <w:r w:rsidRPr="009D2293">
        <w:rPr>
          <w:color w:val="000000"/>
        </w:rPr>
        <w:t>20</w:t>
      </w:r>
      <w:r>
        <w:rPr>
          <w:color w:val="000000"/>
        </w:rPr>
        <w:t xml:space="preserve"> г</w:t>
      </w:r>
      <w:r w:rsidRPr="00107EEA">
        <w:rPr>
          <w:color w:val="000000"/>
        </w:rPr>
        <w:t>одов»</w:t>
      </w:r>
    </w:p>
    <w:p w:rsidR="00382D84" w:rsidRPr="00107EEA" w:rsidRDefault="00382D84" w:rsidP="00382D84">
      <w:pPr>
        <w:pStyle w:val="western"/>
        <w:jc w:val="center"/>
        <w:rPr>
          <w:color w:val="000000"/>
        </w:rPr>
      </w:pPr>
      <w:r w:rsidRPr="00107EEA">
        <w:rPr>
          <w:b/>
          <w:bCs/>
          <w:color w:val="000000"/>
        </w:rPr>
        <w:t xml:space="preserve">Источники </w:t>
      </w:r>
      <w:r>
        <w:rPr>
          <w:b/>
          <w:bCs/>
          <w:color w:val="000000"/>
        </w:rPr>
        <w:t xml:space="preserve">внутреннего </w:t>
      </w:r>
      <w:r w:rsidRPr="00107EEA">
        <w:rPr>
          <w:b/>
          <w:bCs/>
          <w:color w:val="000000"/>
        </w:rPr>
        <w:t>финансирования дефицита бюджета</w:t>
      </w:r>
      <w:r w:rsidRPr="00107EEA">
        <w:rPr>
          <w:b/>
          <w:bCs/>
          <w:color w:val="000000"/>
        </w:rPr>
        <w:br/>
      </w:r>
      <w:r>
        <w:rPr>
          <w:b/>
          <w:color w:val="000000"/>
        </w:rPr>
        <w:t>Красномыльского</w:t>
      </w:r>
      <w:r w:rsidRPr="008605B0">
        <w:rPr>
          <w:b/>
          <w:color w:val="000000"/>
        </w:rPr>
        <w:t xml:space="preserve"> </w:t>
      </w:r>
      <w:r w:rsidRPr="00107EEA">
        <w:rPr>
          <w:b/>
          <w:color w:val="000000"/>
        </w:rPr>
        <w:t>сельсовета</w:t>
      </w:r>
      <w:r>
        <w:rPr>
          <w:b/>
          <w:bCs/>
          <w:color w:val="000000"/>
        </w:rPr>
        <w:t xml:space="preserve"> на плановый период 20</w:t>
      </w:r>
      <w:r w:rsidRPr="009D2293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20</w:t>
      </w:r>
      <w:r w:rsidRPr="009D2293">
        <w:rPr>
          <w:b/>
          <w:bCs/>
          <w:color w:val="000000"/>
        </w:rPr>
        <w:t>20</w:t>
      </w:r>
      <w:r>
        <w:rPr>
          <w:b/>
          <w:bCs/>
          <w:color w:val="000000"/>
        </w:rPr>
        <w:t xml:space="preserve"> г</w:t>
      </w:r>
      <w:r w:rsidRPr="00107EEA">
        <w:rPr>
          <w:b/>
          <w:bCs/>
          <w:color w:val="000000"/>
        </w:rPr>
        <w:t>одов</w:t>
      </w:r>
    </w:p>
    <w:p w:rsidR="00382D84" w:rsidRPr="00107EEA" w:rsidRDefault="00382D84" w:rsidP="00382D84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107EEA">
        <w:rPr>
          <w:color w:val="000000"/>
        </w:rPr>
        <w:t>В тыс.руб.</w:t>
      </w:r>
    </w:p>
    <w:tbl>
      <w:tblPr>
        <w:tblW w:w="5158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11"/>
        <w:gridCol w:w="3444"/>
        <w:gridCol w:w="1475"/>
        <w:gridCol w:w="1400"/>
      </w:tblGrid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Код бюджетной классификации бюджетов Российской Федерации</w:t>
            </w:r>
          </w:p>
        </w:tc>
        <w:tc>
          <w:tcPr>
            <w:tcW w:w="17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 xml:space="preserve">Наименование кода источника </w:t>
            </w:r>
          </w:p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финансирования</w:t>
            </w:r>
          </w:p>
        </w:tc>
        <w:tc>
          <w:tcPr>
            <w:tcW w:w="14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Сумма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82D84" w:rsidRPr="00107EEA" w:rsidRDefault="00382D84" w:rsidP="007B3D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82D84" w:rsidRPr="00107EEA" w:rsidRDefault="00382D84" w:rsidP="007B3D3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201</w:t>
            </w:r>
            <w:r>
              <w:rPr>
                <w:color w:val="000000"/>
                <w:lang w:val="en-US"/>
              </w:rPr>
              <w:t>9</w:t>
            </w:r>
            <w:r w:rsidRPr="00107EEA">
              <w:rPr>
                <w:color w:val="000000"/>
              </w:rPr>
              <w:t>год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г</w:t>
            </w:r>
            <w:r w:rsidRPr="00107EEA">
              <w:rPr>
                <w:color w:val="000000"/>
              </w:rPr>
              <w:t>од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01 02 00 00 00 0000 700</w:t>
            </w:r>
          </w:p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</w:p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</w:p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01 02 00 00 10 0000 710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Получение кредитов от кредитных организаций в валюте Российской Федерации</w:t>
            </w:r>
          </w:p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color w:val="000000"/>
              </w:rPr>
              <w:t xml:space="preserve">Получение кредитов от кредитных организаций бюджетами </w:t>
            </w:r>
            <w:r>
              <w:rPr>
                <w:color w:val="000000"/>
              </w:rPr>
              <w:t>поселений</w:t>
            </w:r>
            <w:r w:rsidRPr="00107EEA">
              <w:rPr>
                <w:color w:val="000000"/>
              </w:rPr>
              <w:t xml:space="preserve"> в валюте Российской Федерации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01 05 02 01 10 0000 510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color w:val="FF0000"/>
              </w:rPr>
              <w:t>-</w:t>
            </w:r>
            <w:r>
              <w:rPr>
                <w:color w:val="FF0000"/>
              </w:rPr>
              <w:t>19</w:t>
            </w:r>
            <w:r>
              <w:rPr>
                <w:color w:val="FF0000"/>
                <w:lang w:val="en-US"/>
              </w:rPr>
              <w:t>98</w:t>
            </w:r>
            <w:r>
              <w:rPr>
                <w:color w:val="FF0000"/>
              </w:rPr>
              <w:t>,0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color w:val="FF0000"/>
              </w:rPr>
              <w:t>-</w:t>
            </w:r>
            <w:r>
              <w:rPr>
                <w:color w:val="FF0000"/>
              </w:rPr>
              <w:t>1998,0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  <w:r w:rsidRPr="00107EEA">
              <w:rPr>
                <w:color w:val="000000"/>
              </w:rPr>
              <w:t>01 05 02 01 10 0000 610</w:t>
            </w: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rPr>
                <w:color w:val="000000"/>
              </w:rPr>
            </w:pPr>
            <w:r w:rsidRPr="00107EEA">
              <w:rPr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>98</w:t>
            </w:r>
            <w:r>
              <w:rPr>
                <w:color w:val="000000"/>
              </w:rPr>
              <w:t>,0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>
              <w:rPr>
                <w:color w:val="000000"/>
              </w:rPr>
              <w:t>1998,0</w:t>
            </w:r>
          </w:p>
        </w:tc>
      </w:tr>
      <w:tr w:rsidR="00382D84" w:rsidRPr="00107EEA" w:rsidTr="007B3D3E">
        <w:trPr>
          <w:tblCellSpacing w:w="0" w:type="dxa"/>
          <w:jc w:val="center"/>
        </w:trPr>
        <w:tc>
          <w:tcPr>
            <w:tcW w:w="171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78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jc w:val="right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76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</w:tcPr>
          <w:p w:rsidR="00382D84" w:rsidRPr="00107EEA" w:rsidRDefault="00382D84" w:rsidP="007B3D3E">
            <w:pPr>
              <w:pStyle w:val="western"/>
              <w:ind w:right="115"/>
              <w:jc w:val="right"/>
              <w:rPr>
                <w:color w:val="000000"/>
              </w:rPr>
            </w:pPr>
            <w:r w:rsidRPr="00107EEA">
              <w:rPr>
                <w:b/>
                <w:bCs/>
                <w:color w:val="000000"/>
              </w:rPr>
              <w:t>0</w:t>
            </w:r>
          </w:p>
        </w:tc>
      </w:tr>
    </w:tbl>
    <w:p w:rsidR="00382D84" w:rsidRPr="00107EEA" w:rsidRDefault="00382D84" w:rsidP="00382D84">
      <w:pPr>
        <w:pStyle w:val="western"/>
        <w:jc w:val="center"/>
        <w:rPr>
          <w:color w:val="000000"/>
        </w:rPr>
      </w:pPr>
    </w:p>
    <w:p w:rsidR="00382D84" w:rsidRDefault="00382D84" w:rsidP="00382D84">
      <w:pPr>
        <w:rPr>
          <w:color w:val="000000"/>
        </w:rPr>
      </w:pPr>
      <w:r>
        <w:rPr>
          <w:rFonts w:ascii="Calibri" w:eastAsia="Times New Roman" w:hAnsi="Calibri" w:cs="Times New Roman"/>
          <w:color w:val="000000"/>
        </w:rPr>
        <w:t>Председатель</w:t>
      </w:r>
      <w:r w:rsidRPr="00107E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Красномыльской</w:t>
      </w:r>
      <w:r w:rsidRPr="0041172A">
        <w:rPr>
          <w:rFonts w:ascii="Calibri" w:eastAsia="Times New Roman" w:hAnsi="Calibri" w:cs="Times New Roman"/>
          <w:color w:val="000000"/>
        </w:rPr>
        <w:t xml:space="preserve"> </w:t>
      </w:r>
      <w:r w:rsidRPr="00107EEA">
        <w:rPr>
          <w:rFonts w:ascii="Calibri" w:eastAsia="Times New Roman" w:hAnsi="Calibri" w:cs="Times New Roman"/>
          <w:color w:val="000000"/>
        </w:rPr>
        <w:t>сельс</w:t>
      </w:r>
      <w:r>
        <w:rPr>
          <w:rFonts w:ascii="Calibri" w:eastAsia="Times New Roman" w:hAnsi="Calibri" w:cs="Times New Roman"/>
          <w:color w:val="000000"/>
        </w:rPr>
        <w:t>кой Думы</w:t>
      </w:r>
      <w:r w:rsidRPr="00107EEA">
        <w:rPr>
          <w:rFonts w:ascii="Calibri" w:eastAsia="Times New Roman" w:hAnsi="Calibri" w:cs="Times New Roman"/>
          <w:color w:val="000000"/>
        </w:rPr>
        <w:t xml:space="preserve">                          </w:t>
      </w:r>
      <w:r>
        <w:rPr>
          <w:rFonts w:ascii="Calibri" w:eastAsia="Times New Roman" w:hAnsi="Calibri" w:cs="Times New Roman"/>
          <w:color w:val="000000"/>
        </w:rPr>
        <w:t xml:space="preserve">                     Г. А. Стародумо</w:t>
      </w:r>
      <w:r>
        <w:rPr>
          <w:color w:val="000000"/>
        </w:rPr>
        <w:t>ва</w:t>
      </w: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rPr>
          <w:color w:val="000000"/>
        </w:rPr>
      </w:pPr>
    </w:p>
    <w:p w:rsidR="00382D84" w:rsidRDefault="00382D84" w:rsidP="00382D84">
      <w:pPr>
        <w:pStyle w:val="1"/>
        <w:tabs>
          <w:tab w:val="left" w:pos="7683"/>
          <w:tab w:val="right" w:pos="9355"/>
        </w:tabs>
        <w:ind w:firstLine="0"/>
        <w:jc w:val="left"/>
      </w:pPr>
      <w:r>
        <w:tab/>
        <w:t>Приложение 3</w:t>
      </w:r>
    </w:p>
    <w:p w:rsidR="00382D84" w:rsidRDefault="00382D84" w:rsidP="00382D84">
      <w:pPr>
        <w:pStyle w:val="1"/>
        <w:tabs>
          <w:tab w:val="left" w:pos="7683"/>
        </w:tabs>
        <w:ind w:firstLine="0"/>
        <w:jc w:val="right"/>
      </w:pPr>
      <w:r>
        <w:t>к решению Красномыльской</w:t>
      </w:r>
      <w:r w:rsidRPr="00056932">
        <w:t xml:space="preserve"> </w:t>
      </w:r>
      <w:r>
        <w:t>сельской Думы</w:t>
      </w:r>
    </w:p>
    <w:tbl>
      <w:tblPr>
        <w:tblW w:w="5000" w:type="pct"/>
        <w:tblInd w:w="-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4"/>
        <w:gridCol w:w="400"/>
        <w:gridCol w:w="2333"/>
        <w:gridCol w:w="280"/>
        <w:gridCol w:w="758"/>
      </w:tblGrid>
      <w:tr w:rsidR="00382D84" w:rsidRPr="00B86053" w:rsidTr="007B3D3E">
        <w:tc>
          <w:tcPr>
            <w:tcW w:w="5584" w:type="dxa"/>
          </w:tcPr>
          <w:p w:rsidR="00382D84" w:rsidRDefault="00382D84" w:rsidP="007B3D3E">
            <w:pPr>
              <w:pStyle w:val="a4"/>
              <w:ind w:firstLine="0"/>
            </w:pPr>
          </w:p>
        </w:tc>
        <w:tc>
          <w:tcPr>
            <w:tcW w:w="400" w:type="dxa"/>
          </w:tcPr>
          <w:p w:rsidR="00382D84" w:rsidRDefault="00382D84" w:rsidP="007B3D3E">
            <w:pPr>
              <w:pStyle w:val="a4"/>
              <w:ind w:firstLine="0"/>
            </w:pPr>
            <w:r>
              <w:t>от</w:t>
            </w:r>
          </w:p>
        </w:tc>
        <w:tc>
          <w:tcPr>
            <w:tcW w:w="2333" w:type="dxa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rPr>
                <w:lang w:val="en-US"/>
              </w:rPr>
              <w:t xml:space="preserve">22 </w:t>
            </w:r>
            <w:r>
              <w:t xml:space="preserve">декабря  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</w:t>
              </w:r>
              <w:r>
                <w:rPr>
                  <w:lang w:val="en-US"/>
                </w:rPr>
                <w:t>7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280" w:type="dxa"/>
          </w:tcPr>
          <w:p w:rsidR="00382D84" w:rsidRDefault="00382D84" w:rsidP="007B3D3E">
            <w:pPr>
              <w:pStyle w:val="a4"/>
              <w:ind w:firstLine="0"/>
            </w:pPr>
            <w:r>
              <w:t>№</w:t>
            </w:r>
          </w:p>
        </w:tc>
        <w:tc>
          <w:tcPr>
            <w:tcW w:w="758" w:type="dxa"/>
          </w:tcPr>
          <w:p w:rsidR="00382D84" w:rsidRPr="00CB24E7" w:rsidRDefault="00382D84" w:rsidP="007B3D3E">
            <w:pPr>
              <w:pStyle w:val="a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</w:tbl>
    <w:p w:rsidR="00382D84" w:rsidRDefault="00382D84" w:rsidP="00382D84">
      <w:pPr>
        <w:pStyle w:val="10"/>
        <w:ind w:firstLine="0"/>
        <w:jc w:val="right"/>
      </w:pPr>
      <w:r>
        <w:t>«О бюджете Красномыльского</w:t>
      </w:r>
      <w:r w:rsidRPr="00056932">
        <w:t xml:space="preserve"> </w:t>
      </w:r>
      <w:r>
        <w:t>сельсовета на 201</w:t>
      </w:r>
      <w:r w:rsidRPr="00FC1B32">
        <w:t>8</w:t>
      </w:r>
      <w:r>
        <w:t xml:space="preserve"> год </w:t>
      </w:r>
    </w:p>
    <w:p w:rsidR="00382D84" w:rsidRDefault="00382D84" w:rsidP="00382D84">
      <w:pPr>
        <w:pStyle w:val="10"/>
        <w:ind w:firstLine="0"/>
        <w:jc w:val="right"/>
      </w:pPr>
      <w:r>
        <w:t>и на плановый период 201</w:t>
      </w:r>
      <w:r w:rsidRPr="00FC1B32">
        <w:t>9</w:t>
      </w:r>
      <w:r>
        <w:t xml:space="preserve"> и 20</w:t>
      </w:r>
      <w:r w:rsidRPr="00FC1B32">
        <w:t xml:space="preserve">20 </w:t>
      </w:r>
      <w:r>
        <w:t>годов»</w:t>
      </w:r>
    </w:p>
    <w:p w:rsidR="00382D84" w:rsidRDefault="00382D84" w:rsidP="00382D84">
      <w:pPr>
        <w:pStyle w:val="210"/>
      </w:pPr>
      <w:r>
        <w:t>Программа муниципальных внутренних заимствований</w:t>
      </w:r>
      <w:r>
        <w:br/>
        <w:t>Красномыльского</w:t>
      </w:r>
      <w:r w:rsidRPr="00056932">
        <w:t xml:space="preserve"> </w:t>
      </w:r>
      <w:r>
        <w:t>сельсовета на 201</w:t>
      </w:r>
      <w:r w:rsidRPr="00FC1B32">
        <w:t>8</w:t>
      </w:r>
      <w:r>
        <w:t xml:space="preserve"> год</w:t>
      </w:r>
    </w:p>
    <w:tbl>
      <w:tblPr>
        <w:tblW w:w="5000" w:type="pct"/>
        <w:tblInd w:w="90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70"/>
        <w:gridCol w:w="3832"/>
        <w:gridCol w:w="1219"/>
        <w:gridCol w:w="3834"/>
      </w:tblGrid>
      <w:tr w:rsidR="00382D84" w:rsidRPr="00B86053" w:rsidTr="007B3D3E">
        <w:tc>
          <w:tcPr>
            <w:tcW w:w="469" w:type="dxa"/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</w:p>
        </w:tc>
        <w:tc>
          <w:tcPr>
            <w:tcW w:w="3832" w:type="dxa"/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</w:p>
        </w:tc>
        <w:tc>
          <w:tcPr>
            <w:tcW w:w="5053" w:type="dxa"/>
            <w:gridSpan w:val="2"/>
            <w:vAlign w:val="center"/>
          </w:tcPr>
          <w:p w:rsidR="00382D84" w:rsidRDefault="00382D84" w:rsidP="007B3D3E">
            <w:pPr>
              <w:pStyle w:val="1"/>
              <w:tabs>
                <w:tab w:val="left" w:pos="7683"/>
              </w:tabs>
              <w:ind w:firstLine="0"/>
              <w:jc w:val="right"/>
            </w:pPr>
            <w:r>
              <w:t>В  тыс. руб.</w:t>
            </w:r>
          </w:p>
        </w:tc>
      </w:tr>
      <w:tr w:rsidR="00382D84" w:rsidRPr="00B86053" w:rsidTr="007B3D3E">
        <w:tc>
          <w:tcPr>
            <w:tcW w:w="469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№ п/п</w:t>
            </w: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Виды муниципальных заимствований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Сумма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  <w:vAlign w:val="center"/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в том числе средства, направляемые на финансирование дефицита бюджета сельсовета</w:t>
            </w:r>
          </w:p>
        </w:tc>
      </w:tr>
      <w:tr w:rsidR="00382D84" w:rsidRPr="00B86053" w:rsidTr="007B3D3E">
        <w:tc>
          <w:tcPr>
            <w:tcW w:w="469" w:type="dxa"/>
            <w:vMerge w:val="restart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firstLine="0"/>
              <w:jc w:val="center"/>
            </w:pPr>
            <w:r>
              <w:t>1</w:t>
            </w: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ind w:firstLine="0"/>
              <w:jc w:val="left"/>
            </w:pPr>
            <w:r>
              <w:t>Кредиты, привлекаемые в бюджет Красномыльского сельсовета от кредитных организаций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</w:tr>
      <w:tr w:rsidR="00382D84" w:rsidRPr="00B86053" w:rsidTr="007B3D3E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ind w:left="283" w:firstLine="0"/>
              <w:jc w:val="left"/>
            </w:pPr>
            <w:r>
              <w:t>в том числе: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</w:p>
        </w:tc>
      </w:tr>
      <w:tr w:rsidR="00382D84" w:rsidRPr="00B86053" w:rsidTr="007B3D3E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ind w:left="567" w:firstLine="0"/>
              <w:jc w:val="left"/>
            </w:pPr>
            <w:r>
              <w:t>- объем привлечения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</w:tr>
      <w:tr w:rsidR="00382D84" w:rsidRPr="00B86053" w:rsidTr="007B3D3E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ind w:left="567" w:firstLine="0"/>
              <w:jc w:val="left"/>
            </w:pPr>
            <w:r>
              <w:t>- объем средств, направляемых на погашение основной суммы долга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</w:p>
        </w:tc>
      </w:tr>
      <w:tr w:rsidR="00382D84" w:rsidRPr="00B86053" w:rsidTr="007B3D3E">
        <w:tc>
          <w:tcPr>
            <w:tcW w:w="469" w:type="dxa"/>
            <w:vMerge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</w:pPr>
          </w:p>
        </w:tc>
        <w:tc>
          <w:tcPr>
            <w:tcW w:w="3832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9" w:type="dxa"/>
            <w:tcBorders>
              <w:lef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  <w:tc>
          <w:tcPr>
            <w:tcW w:w="3834" w:type="dxa"/>
            <w:tcBorders>
              <w:left w:val="single" w:sz="2" w:space="0" w:color="000001"/>
              <w:right w:val="single" w:sz="2" w:space="0" w:color="000001"/>
            </w:tcBorders>
            <w:tcMar>
              <w:left w:w="46" w:type="dxa"/>
            </w:tcMar>
          </w:tcPr>
          <w:p w:rsidR="00382D84" w:rsidRDefault="00382D84" w:rsidP="007B3D3E">
            <w:pPr>
              <w:pStyle w:val="a4"/>
              <w:ind w:right="113" w:firstLine="0"/>
              <w:jc w:val="right"/>
            </w:pPr>
            <w:r>
              <w:t>0</w:t>
            </w:r>
          </w:p>
        </w:tc>
      </w:tr>
    </w:tbl>
    <w:p w:rsidR="00382D84" w:rsidRDefault="00382D84" w:rsidP="00382D84">
      <w:pPr>
        <w:pStyle w:val="1"/>
      </w:pPr>
    </w:p>
    <w:p w:rsidR="00382D84" w:rsidRDefault="00382D84" w:rsidP="00382D84">
      <w:pPr>
        <w:pStyle w:val="1"/>
      </w:pPr>
    </w:p>
    <w:p w:rsidR="00382D84" w:rsidRDefault="00382D84" w:rsidP="00382D84">
      <w:pPr>
        <w:pStyle w:val="1"/>
      </w:pPr>
    </w:p>
    <w:p w:rsidR="00382D84" w:rsidRDefault="00382D84" w:rsidP="00382D84">
      <w:pPr>
        <w:pStyle w:val="1"/>
      </w:pPr>
    </w:p>
    <w:p w:rsidR="00382D84" w:rsidRDefault="00382D84" w:rsidP="00382D84">
      <w:pPr>
        <w:pStyle w:val="1"/>
      </w:pPr>
    </w:p>
    <w:p w:rsidR="00382D84" w:rsidRDefault="00382D84" w:rsidP="00382D84">
      <w:pPr>
        <w:pStyle w:val="1"/>
        <w:tabs>
          <w:tab w:val="left" w:pos="7683"/>
        </w:tabs>
        <w:ind w:firstLine="0"/>
      </w:pPr>
    </w:p>
    <w:p w:rsidR="00382D84" w:rsidRDefault="00382D84" w:rsidP="00382D84">
      <w:pPr>
        <w:pStyle w:val="1"/>
        <w:tabs>
          <w:tab w:val="left" w:pos="7683"/>
        </w:tabs>
        <w:ind w:firstLine="0"/>
      </w:pPr>
      <w:r>
        <w:t xml:space="preserve">  Председатель </w:t>
      </w:r>
      <w:r>
        <w:rPr>
          <w:color w:val="000000"/>
        </w:rPr>
        <w:t>Красномыльской</w:t>
      </w:r>
      <w:r w:rsidRPr="00AD413B">
        <w:rPr>
          <w:color w:val="000000"/>
        </w:rPr>
        <w:t xml:space="preserve"> </w:t>
      </w:r>
      <w:r>
        <w:rPr>
          <w:color w:val="000000"/>
        </w:rPr>
        <w:t>сельской Думы                                       Г. А. Стародумова</w:t>
      </w:r>
    </w:p>
    <w:p w:rsidR="00382D84" w:rsidRDefault="00382D84" w:rsidP="00382D84">
      <w:pPr>
        <w:pStyle w:val="1"/>
      </w:pPr>
    </w:p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Default="00382D84" w:rsidP="00382D84"/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t>Приложение 4</w:t>
      </w:r>
    </w:p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t>к решению Красномыльской сельской Думы</w:t>
      </w:r>
    </w:p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801B9E">
        <w:rPr>
          <w:rFonts w:ascii="Times New Roman" w:hAnsi="Times New Roman"/>
        </w:rPr>
        <w:t>от</w:t>
      </w:r>
      <w:r w:rsidRPr="00801B9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«</w:t>
      </w:r>
      <w:r w:rsidRPr="00801B9E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» </w:t>
      </w:r>
      <w:r w:rsidRPr="00801B9E">
        <w:rPr>
          <w:rFonts w:ascii="Times New Roman" w:hAnsi="Times New Roman"/>
        </w:rPr>
        <w:t xml:space="preserve"> декабря</w:t>
      </w:r>
      <w:r>
        <w:rPr>
          <w:rFonts w:ascii="Times New Roman" w:hAnsi="Times New Roman"/>
        </w:rPr>
        <w:t xml:space="preserve">  </w:t>
      </w:r>
      <w:r w:rsidRPr="00801B9E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01B9E">
          <w:rPr>
            <w:rFonts w:ascii="Times New Roman" w:hAnsi="Times New Roman"/>
          </w:rPr>
          <w:t>2017 г</w:t>
        </w:r>
      </w:smartTag>
      <w:r w:rsidRPr="00801B9E">
        <w:rPr>
          <w:rFonts w:ascii="Times New Roman" w:hAnsi="Times New Roman"/>
        </w:rPr>
        <w:t>.</w:t>
      </w:r>
      <w:r w:rsidRPr="00801B9E">
        <w:rPr>
          <w:rFonts w:ascii="Times New Roman" w:hAnsi="Times New Roman"/>
        </w:rPr>
        <w:tab/>
        <w:t>№ 101</w:t>
      </w:r>
      <w:r w:rsidRPr="00801B9E">
        <w:rPr>
          <w:rFonts w:ascii="Times New Roman" w:hAnsi="Times New Roman"/>
        </w:rPr>
        <w:tab/>
      </w:r>
    </w:p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t xml:space="preserve">«О бюджете Красномыльского сельсовета на 2018 год </w:t>
      </w:r>
    </w:p>
    <w:p w:rsidR="00382D84" w:rsidRPr="00801B9E" w:rsidRDefault="00382D84" w:rsidP="00382D84">
      <w:pPr>
        <w:pStyle w:val="a3"/>
        <w:jc w:val="right"/>
        <w:rPr>
          <w:rFonts w:ascii="Times New Roman" w:hAnsi="Times New Roman"/>
        </w:rPr>
      </w:pPr>
      <w:r w:rsidRPr="00801B9E">
        <w:rPr>
          <w:rFonts w:ascii="Times New Roman" w:hAnsi="Times New Roman"/>
        </w:rPr>
        <w:t>и на плановый период 2019 и 2020 годов»</w:t>
      </w:r>
    </w:p>
    <w:p w:rsidR="00382D84" w:rsidRDefault="00382D84" w:rsidP="00382D84">
      <w:pPr>
        <w:pStyle w:val="210"/>
      </w:pPr>
      <w:r>
        <w:t>Программа муниципальных внутренних заимствований</w:t>
      </w:r>
      <w:r>
        <w:br/>
        <w:t>Красномыльского сельсовета на плановый период 201</w:t>
      </w:r>
      <w:r w:rsidRPr="00801B9E">
        <w:t>9</w:t>
      </w:r>
      <w:r>
        <w:t xml:space="preserve"> и 20</w:t>
      </w:r>
      <w:r w:rsidRPr="00801B9E">
        <w:t>20</w:t>
      </w:r>
      <w:r>
        <w:t xml:space="preserve"> года</w:t>
      </w:r>
    </w:p>
    <w:p w:rsidR="00382D84" w:rsidRDefault="00382D84" w:rsidP="00382D84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7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3148"/>
        <w:gridCol w:w="992"/>
        <w:gridCol w:w="1988"/>
        <w:gridCol w:w="993"/>
        <w:gridCol w:w="1922"/>
      </w:tblGrid>
      <w:tr w:rsidR="00382D84" w:rsidRPr="0029220B" w:rsidTr="007B3D3E">
        <w:tc>
          <w:tcPr>
            <w:tcW w:w="680" w:type="dxa"/>
            <w:vMerge w:val="restart"/>
          </w:tcPr>
          <w:p w:rsidR="00382D84" w:rsidRPr="0029220B" w:rsidRDefault="00382D84" w:rsidP="007B3D3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382D84" w:rsidRPr="0029220B" w:rsidRDefault="00382D84" w:rsidP="007B3D3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48" w:type="dxa"/>
            <w:vMerge w:val="restart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Виды муниципальных заимствований</w:t>
            </w:r>
          </w:p>
        </w:tc>
        <w:tc>
          <w:tcPr>
            <w:tcW w:w="2980" w:type="dxa"/>
            <w:gridSpan w:val="2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2922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15" w:type="dxa"/>
            <w:gridSpan w:val="2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29220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82D84" w:rsidRPr="0029220B" w:rsidTr="007B3D3E">
        <w:tc>
          <w:tcPr>
            <w:tcW w:w="680" w:type="dxa"/>
            <w:vMerge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в том числе средства, направляемые на финансирование дефицита бюджета сельсовета</w:t>
            </w: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в том числе средства, направляемые на финансирование дефицита бюджета сельсовета</w:t>
            </w: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Прочие источники финансирования дефицитов местных бюджетов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- привлечение прочих источников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Креди</w:t>
            </w:r>
            <w:r>
              <w:rPr>
                <w:rFonts w:ascii="Times New Roman" w:hAnsi="Times New Roman"/>
                <w:sz w:val="24"/>
                <w:szCs w:val="24"/>
              </w:rPr>
              <w:t>ты, привлекаемые в бюджет Красномыль</w:t>
            </w:r>
            <w:r w:rsidRPr="0029220B">
              <w:rPr>
                <w:rFonts w:ascii="Times New Roman" w:hAnsi="Times New Roman"/>
                <w:sz w:val="24"/>
                <w:szCs w:val="24"/>
              </w:rPr>
              <w:t>ского сельсовета от кредитных организаций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- объем возврата средств, ранее выданных бюджетных кредитов из МБ</w:t>
            </w:r>
          </w:p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20B">
              <w:rPr>
                <w:rFonts w:ascii="Times New Roman" w:hAnsi="Times New Roman"/>
                <w:sz w:val="24"/>
                <w:szCs w:val="24"/>
              </w:rPr>
              <w:t>- объем средств, направляемых на погашение основной суммы долга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D84" w:rsidRPr="0029220B" w:rsidTr="007B3D3E">
        <w:tc>
          <w:tcPr>
            <w:tcW w:w="680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382D84" w:rsidRPr="0029220B" w:rsidRDefault="00382D84" w:rsidP="007B3D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88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22" w:type="dxa"/>
          </w:tcPr>
          <w:p w:rsidR="00382D84" w:rsidRPr="0029220B" w:rsidRDefault="00382D84" w:rsidP="007B3D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0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382D84" w:rsidRDefault="00382D84" w:rsidP="00382D84">
      <w:pPr>
        <w:jc w:val="both"/>
        <w:rPr>
          <w:rFonts w:ascii="Times New Roman" w:hAnsi="Times New Roman"/>
          <w:sz w:val="24"/>
          <w:szCs w:val="24"/>
        </w:rPr>
      </w:pPr>
    </w:p>
    <w:p w:rsidR="00382D84" w:rsidRDefault="00382D84" w:rsidP="00382D84">
      <w:pPr>
        <w:jc w:val="both"/>
        <w:rPr>
          <w:rFonts w:ascii="Times New Roman" w:hAnsi="Times New Roman"/>
          <w:sz w:val="24"/>
          <w:szCs w:val="24"/>
        </w:rPr>
      </w:pPr>
    </w:p>
    <w:p w:rsidR="00382D84" w:rsidRPr="001E6E1F" w:rsidRDefault="00382D84" w:rsidP="00382D84">
      <w:pPr>
        <w:ind w:left="-426"/>
        <w:jc w:val="both"/>
        <w:rPr>
          <w:rFonts w:ascii="Times New Roman" w:hAnsi="Times New Roman"/>
          <w:sz w:val="24"/>
          <w:szCs w:val="24"/>
        </w:rPr>
      </w:pPr>
      <w:r w:rsidRPr="001E6E1F">
        <w:rPr>
          <w:rFonts w:ascii="Times New Roman" w:hAnsi="Times New Roman"/>
          <w:sz w:val="24"/>
          <w:szCs w:val="24"/>
        </w:rPr>
        <w:t xml:space="preserve">     Председатель </w:t>
      </w:r>
      <w:r>
        <w:rPr>
          <w:rFonts w:ascii="Times New Roman" w:hAnsi="Times New Roman"/>
          <w:sz w:val="24"/>
          <w:szCs w:val="24"/>
        </w:rPr>
        <w:t>Красномыльской</w:t>
      </w:r>
      <w:r w:rsidRPr="009F59CF">
        <w:rPr>
          <w:rFonts w:ascii="Times New Roman" w:hAnsi="Times New Roman"/>
          <w:sz w:val="24"/>
          <w:szCs w:val="24"/>
        </w:rPr>
        <w:t xml:space="preserve"> </w:t>
      </w:r>
      <w:r w:rsidRPr="001E6E1F">
        <w:rPr>
          <w:rFonts w:ascii="Times New Roman" w:hAnsi="Times New Roman"/>
          <w:sz w:val="24"/>
          <w:szCs w:val="24"/>
        </w:rPr>
        <w:t>сельской Думы</w:t>
      </w:r>
      <w:r w:rsidRPr="001E6E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Г. А. Стародумова</w:t>
      </w:r>
    </w:p>
    <w:p w:rsidR="00382D84" w:rsidRDefault="00382D84" w:rsidP="00382D84"/>
    <w:p w:rsidR="008072D1" w:rsidRDefault="008072D1" w:rsidP="00382D84"/>
    <w:p w:rsidR="008072D1" w:rsidRDefault="008072D1" w:rsidP="00382D84"/>
    <w:p w:rsidR="008072D1" w:rsidRDefault="008072D1" w:rsidP="00382D84"/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lastRenderedPageBreak/>
        <w:t>Приложение 5</w:t>
      </w:r>
    </w:p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t>к решению Красномыльской сельской Думы</w:t>
      </w:r>
    </w:p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t>от 22 декабря 2017года № 101</w:t>
      </w:r>
    </w:p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t xml:space="preserve">                                                                                              «О бюджете Красномыльского сельсовета на</w:t>
      </w:r>
    </w:p>
    <w:p w:rsidR="008072D1" w:rsidRPr="008072D1" w:rsidRDefault="008072D1" w:rsidP="008072D1">
      <w:pPr>
        <w:pStyle w:val="a3"/>
        <w:jc w:val="right"/>
        <w:rPr>
          <w:rFonts w:ascii="Times New Roman" w:hAnsi="Times New Roman" w:cs="Times New Roman"/>
        </w:rPr>
      </w:pPr>
      <w:r w:rsidRPr="008072D1">
        <w:rPr>
          <w:rFonts w:ascii="Times New Roman" w:hAnsi="Times New Roman" w:cs="Times New Roman"/>
        </w:rPr>
        <w:t xml:space="preserve">                                                                                           2018 год и плановый период 2019-2020</w:t>
      </w:r>
      <w:r w:rsidR="007B3D3E">
        <w:rPr>
          <w:rFonts w:ascii="Times New Roman" w:hAnsi="Times New Roman" w:cs="Times New Roman"/>
        </w:rPr>
        <w:t xml:space="preserve"> </w:t>
      </w:r>
      <w:r w:rsidRPr="008072D1">
        <w:rPr>
          <w:rFonts w:ascii="Times New Roman" w:hAnsi="Times New Roman" w:cs="Times New Roman"/>
        </w:rPr>
        <w:t>годов.»</w:t>
      </w:r>
    </w:p>
    <w:p w:rsidR="008072D1" w:rsidRPr="00852ABC" w:rsidRDefault="008072D1" w:rsidP="008072D1">
      <w:pPr>
        <w:pStyle w:val="a3"/>
        <w:jc w:val="right"/>
      </w:pPr>
    </w:p>
    <w:p w:rsidR="008072D1" w:rsidRPr="008072D1" w:rsidRDefault="008072D1" w:rsidP="008072D1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072D1">
        <w:rPr>
          <w:rFonts w:ascii="Times New Roman" w:hAnsi="Times New Roman" w:cs="Times New Roman"/>
          <w:b/>
          <w:color w:val="000000"/>
          <w:sz w:val="22"/>
        </w:rPr>
        <w:t xml:space="preserve">Перечень главных администраторов доходов бюджета Красномыльского сельсовета </w:t>
      </w:r>
    </w:p>
    <w:p w:rsidR="008072D1" w:rsidRPr="008072D1" w:rsidRDefault="008072D1" w:rsidP="008072D1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072D1">
        <w:rPr>
          <w:rFonts w:ascii="Times New Roman" w:hAnsi="Times New Roman" w:cs="Times New Roman"/>
          <w:b/>
          <w:color w:val="000000"/>
          <w:sz w:val="22"/>
        </w:rPr>
        <w:t xml:space="preserve">и Перечень главных администраторов источников финансирования </w:t>
      </w:r>
    </w:p>
    <w:p w:rsidR="008072D1" w:rsidRPr="008072D1" w:rsidRDefault="008072D1" w:rsidP="008072D1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072D1">
        <w:rPr>
          <w:rFonts w:ascii="Times New Roman" w:hAnsi="Times New Roman" w:cs="Times New Roman"/>
          <w:b/>
          <w:color w:val="000000"/>
          <w:sz w:val="22"/>
        </w:rPr>
        <w:t>дефицита бюджета Красномыльского сельсовета</w:t>
      </w:r>
    </w:p>
    <w:p w:rsidR="008072D1" w:rsidRDefault="008072D1" w:rsidP="008072D1">
      <w:pPr>
        <w:pStyle w:val="ConsPlusNormal"/>
        <w:widowControl/>
        <w:ind w:left="-1134" w:firstLine="709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22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1"/>
        <w:gridCol w:w="2670"/>
        <w:gridCol w:w="6827"/>
      </w:tblGrid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Код главы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ind w:right="42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1 08 04020 01 1000 110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8072D1">
              <w:rPr>
                <w:rFonts w:ascii="Times New Roman" w:hAnsi="Times New Roman" w:cs="Times New Roman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1 08 04020 01 4000 110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1 08 07175 01 1000 110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</w:t>
            </w:r>
            <w:r w:rsidRPr="008072D1">
              <w:rPr>
                <w:rFonts w:ascii="Times New Roman" w:hAnsi="Times New Roman" w:cs="Times New Roman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1 08 07175 01 4000 110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1 11 03050 10 0000 120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1 11 050 13 10 0000 120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1 11 05025 10 0000 120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1 11 05027 10 0000 120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1 11 07015 10 0000 120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1 11 09035 10 0000 120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1 11 09045 10 0000 120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1 12 04051 10 0000 120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1 12 04052 10 0000 120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Плата за использование лесов, расположенных на землях иных категорий, находящихся в собственности сельских поселений, в части арендной платы  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1 12 05050 10 0000 120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1 13 01540 10 0000 130 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1 13 01076 10 0000 130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поселений, казенными учреждениями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1 14 01050 10 0000 410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1 14 02052 10 0000 410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1 14 02052 10 0000 440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1 14 02053 10 0000 440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1 14 04050 10 0000 420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1 14 06013 10 0000 430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1 16 18050 10 0000 140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1 16 23051 10 0000 140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1 16 32000 10 0000 140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1 16 37040 10 0000 140 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tabs>
                <w:tab w:val="left" w:pos="6351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крупногабаритных грузов, зачисляемые в бюджеты сельских поселений   </w:t>
            </w:r>
          </w:p>
        </w:tc>
      </w:tr>
      <w:tr w:rsidR="008072D1" w:rsidRPr="008072D1" w:rsidTr="008072D1">
        <w:trPr>
          <w:trHeight w:val="616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1 16 42050 10 0000 140</w:t>
            </w:r>
          </w:p>
          <w:p w:rsidR="008072D1" w:rsidRPr="008072D1" w:rsidRDefault="008072D1" w:rsidP="007B3D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8072D1" w:rsidRPr="008072D1" w:rsidTr="008072D1">
        <w:trPr>
          <w:trHeight w:val="616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099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1 16 46000 10 0000 140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1 17 05050 10 0000 180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2 02 15001 10 0000 151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2 02 15002 10 0000 151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2 02 15009 10 0000 151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2 02 19999 10 0000 151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дотации бюджетам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2 02 20041 10 0000 151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 xml:space="preserve">099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2 02 20051 10 0000 151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 xml:space="preserve">099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2 02 20077 10 0000 151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 xml:space="preserve">Субсидии бюджетам сельских поселений на </w:t>
            </w:r>
            <w:proofErr w:type="spellStart"/>
            <w:r w:rsidRPr="008072D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072D1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2 02 20216 10 0000 151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2 02 25519 10 0000 151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Субсидия бюджетам сельских поселений на поддержку отрасли культуры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2 02 25555 10 0000 151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 xml:space="preserve">099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072D1">
              <w:rPr>
                <w:rFonts w:ascii="Times New Roman" w:hAnsi="Times New Roman" w:cs="Times New Roman"/>
                <w:color w:val="000000"/>
                <w:lang w:val="en-US"/>
              </w:rPr>
              <w:t>2 02 25558 10 0000 151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072D1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2 02 29999 10 0000 151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 2 02 35930 10 0000 151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2 02 35118 10 0000 151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2 02 30024 10 0000 151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072D1" w:rsidRPr="008072D1" w:rsidTr="008072D1">
        <w:trPr>
          <w:trHeight w:val="32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2 02 39999 10 0000 151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субвенции бюджетам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2 02 45160 10 0000 151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2 02 40014 10 0000 151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2 02 45146 10 0000 151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2 02 49999 10 0000 151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2 07 05010 10 0000 180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2 07 05020 10 0000 180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072D1" w:rsidRPr="008072D1" w:rsidTr="008072D1">
        <w:trPr>
          <w:trHeight w:val="332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2 07 05030 10 0000 180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2 08 05000 10 0000 180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2 18 60010 10 0000 151 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2 18 60020 10 0000 151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072D1" w:rsidRPr="008072D1" w:rsidTr="008072D1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2 19 60010 10 0000 151</w:t>
            </w:r>
          </w:p>
        </w:tc>
        <w:tc>
          <w:tcPr>
            <w:tcW w:w="6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01 02 00 00 10 0000 710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01 02 00 00 10 0000 810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lastRenderedPageBreak/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01 03 01 00 10 0000 710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01 03 01 00 10 0000 810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01 05 02 01 10 0000 510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8072D1" w:rsidRPr="008072D1" w:rsidTr="008072D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099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01 05 02 01 10 0000 610</w:t>
            </w:r>
          </w:p>
        </w:tc>
        <w:tc>
          <w:tcPr>
            <w:tcW w:w="6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D1" w:rsidRPr="008072D1" w:rsidRDefault="008072D1" w:rsidP="007B3D3E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72D1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  бюджетов сельских поселений</w:t>
            </w:r>
          </w:p>
        </w:tc>
      </w:tr>
    </w:tbl>
    <w:p w:rsidR="008072D1" w:rsidRPr="008072D1" w:rsidRDefault="008072D1" w:rsidP="008072D1">
      <w:pPr>
        <w:pStyle w:val="ConsPlusNormal"/>
        <w:widowControl/>
        <w:ind w:left="-1134" w:firstLine="709"/>
        <w:rPr>
          <w:rFonts w:ascii="Times New Roman" w:hAnsi="Times New Roman" w:cs="Times New Roman"/>
          <w:color w:val="000000"/>
        </w:rPr>
      </w:pPr>
    </w:p>
    <w:p w:rsidR="008072D1" w:rsidRPr="008072D1" w:rsidRDefault="008072D1" w:rsidP="008072D1">
      <w:pPr>
        <w:pStyle w:val="ConsPlusNormal"/>
        <w:widowControl/>
        <w:ind w:left="-1134" w:firstLine="709"/>
        <w:rPr>
          <w:rFonts w:ascii="Times New Roman" w:hAnsi="Times New Roman" w:cs="Times New Roman"/>
          <w:color w:val="000000"/>
        </w:rPr>
      </w:pPr>
    </w:p>
    <w:p w:rsidR="008072D1" w:rsidRPr="008072D1" w:rsidRDefault="008072D1" w:rsidP="008072D1">
      <w:pPr>
        <w:pStyle w:val="ConsPlusNormal"/>
        <w:widowControl/>
        <w:ind w:left="-1134" w:firstLine="709"/>
        <w:rPr>
          <w:rFonts w:ascii="Times New Roman" w:hAnsi="Times New Roman" w:cs="Times New Roman"/>
          <w:color w:val="000000"/>
        </w:rPr>
      </w:pPr>
    </w:p>
    <w:p w:rsidR="008072D1" w:rsidRPr="008072D1" w:rsidRDefault="008072D1" w:rsidP="008072D1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72D1">
        <w:rPr>
          <w:rFonts w:ascii="Times New Roman" w:hAnsi="Times New Roman" w:cs="Times New Roman"/>
          <w:color w:val="000000"/>
          <w:sz w:val="24"/>
          <w:szCs w:val="24"/>
        </w:rPr>
        <w:t xml:space="preserve">              Глава Красномыльского сельсовета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072D1">
        <w:rPr>
          <w:rFonts w:ascii="Times New Roman" w:hAnsi="Times New Roman" w:cs="Times New Roman"/>
          <w:color w:val="000000"/>
          <w:sz w:val="24"/>
          <w:szCs w:val="24"/>
        </w:rPr>
        <w:t xml:space="preserve">       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72D1">
        <w:rPr>
          <w:rFonts w:ascii="Times New Roman" w:hAnsi="Times New Roman" w:cs="Times New Roman"/>
          <w:color w:val="000000"/>
          <w:sz w:val="24"/>
          <w:szCs w:val="24"/>
        </w:rPr>
        <w:t>А. Стародумова</w:t>
      </w:r>
    </w:p>
    <w:p w:rsidR="008072D1" w:rsidRDefault="008072D1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Pr="00634A47" w:rsidRDefault="007B3D3E" w:rsidP="007B3D3E">
      <w:pPr>
        <w:pStyle w:val="western"/>
        <w:tabs>
          <w:tab w:val="left" w:pos="600"/>
          <w:tab w:val="right" w:pos="935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</w:t>
      </w:r>
      <w:r w:rsidRPr="00634A47">
        <w:rPr>
          <w:color w:val="000000"/>
        </w:rPr>
        <w:t xml:space="preserve">Приложение </w:t>
      </w:r>
      <w:r>
        <w:rPr>
          <w:color w:val="000000"/>
        </w:rPr>
        <w:t>6</w:t>
      </w:r>
    </w:p>
    <w:p w:rsidR="007B3D3E" w:rsidRPr="00634A47" w:rsidRDefault="007B3D3E" w:rsidP="007B3D3E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634A47">
        <w:rPr>
          <w:color w:val="000000"/>
        </w:rPr>
        <w:t xml:space="preserve">к решению </w:t>
      </w:r>
      <w:r>
        <w:rPr>
          <w:color w:val="000000"/>
        </w:rPr>
        <w:t>Красномыльской</w:t>
      </w:r>
      <w:r w:rsidRPr="00C522D9">
        <w:rPr>
          <w:color w:val="000000"/>
        </w:rPr>
        <w:t xml:space="preserve"> </w:t>
      </w:r>
      <w:r w:rsidRPr="00634A47">
        <w:rPr>
          <w:color w:val="000000"/>
        </w:rPr>
        <w:t>сельской Думы</w:t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3"/>
        <w:gridCol w:w="374"/>
        <w:gridCol w:w="2339"/>
        <w:gridCol w:w="281"/>
        <w:gridCol w:w="748"/>
      </w:tblGrid>
      <w:tr w:rsidR="007B3D3E" w:rsidRPr="00634A47" w:rsidTr="007B3D3E">
        <w:trPr>
          <w:tblCellSpacing w:w="0" w:type="dxa"/>
          <w:jc w:val="center"/>
        </w:trPr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634A47" w:rsidRDefault="007B3D3E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634A47" w:rsidRDefault="007B3D3E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634A47">
              <w:rPr>
                <w:color w:val="000000"/>
              </w:rPr>
              <w:t>от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634A47" w:rsidRDefault="007B3D3E" w:rsidP="007B3D3E">
            <w:pPr>
              <w:pStyle w:val="western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декабря </w:t>
            </w:r>
            <w:r w:rsidRPr="00634A47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34A47">
                <w:rPr>
                  <w:color w:val="000000"/>
                </w:rPr>
                <w:t>201</w:t>
              </w:r>
              <w:r>
                <w:rPr>
                  <w:color w:val="000000"/>
                  <w:lang w:val="en-US"/>
                </w:rPr>
                <w:t>7</w:t>
              </w:r>
              <w:r w:rsidRPr="00634A47">
                <w:rPr>
                  <w:color w:val="000000"/>
                </w:rPr>
                <w:t xml:space="preserve"> г</w:t>
              </w:r>
            </w:smartTag>
            <w:r w:rsidRPr="00634A47">
              <w:rPr>
                <w:color w:val="000000"/>
              </w:rPr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634A47" w:rsidRDefault="007B3D3E" w:rsidP="007B3D3E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 w:rsidRPr="00634A47">
              <w:rPr>
                <w:color w:val="000000"/>
              </w:rPr>
              <w:t>№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D3E" w:rsidRPr="000157E0" w:rsidRDefault="007B3D3E" w:rsidP="007B3D3E">
            <w:pPr>
              <w:pStyle w:val="western"/>
              <w:spacing w:before="0" w:beforeAutospacing="0" w:after="0" w:afterAutospacing="0"/>
              <w:ind w:left="-25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</w:t>
            </w:r>
          </w:p>
        </w:tc>
      </w:tr>
    </w:tbl>
    <w:p w:rsidR="007B3D3E" w:rsidRPr="00634A47" w:rsidRDefault="007B3D3E" w:rsidP="007B3D3E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634A47">
        <w:rPr>
          <w:color w:val="000000"/>
        </w:rPr>
        <w:t xml:space="preserve">«О бюджете </w:t>
      </w:r>
      <w:r>
        <w:rPr>
          <w:color w:val="000000"/>
        </w:rPr>
        <w:t>Красномыльского</w:t>
      </w:r>
      <w:r w:rsidRPr="00C522D9">
        <w:rPr>
          <w:color w:val="000000"/>
        </w:rPr>
        <w:t xml:space="preserve"> </w:t>
      </w:r>
      <w:r w:rsidRPr="00634A47">
        <w:rPr>
          <w:color w:val="000000"/>
        </w:rPr>
        <w:t>сельсовета на 201</w:t>
      </w:r>
      <w:r w:rsidRPr="00C426A4">
        <w:rPr>
          <w:color w:val="000000"/>
        </w:rPr>
        <w:t>8</w:t>
      </w:r>
      <w:r w:rsidRPr="00634A47">
        <w:rPr>
          <w:color w:val="000000"/>
        </w:rPr>
        <w:t xml:space="preserve"> год</w:t>
      </w:r>
    </w:p>
    <w:p w:rsidR="007B3D3E" w:rsidRPr="00634A47" w:rsidRDefault="007B3D3E" w:rsidP="007B3D3E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634A47">
        <w:rPr>
          <w:color w:val="000000"/>
        </w:rPr>
        <w:t>и на плановый период 201</w:t>
      </w:r>
      <w:r w:rsidRPr="004509B3">
        <w:rPr>
          <w:color w:val="000000"/>
        </w:rPr>
        <w:t>9</w:t>
      </w:r>
      <w:r>
        <w:rPr>
          <w:color w:val="000000"/>
        </w:rPr>
        <w:t xml:space="preserve"> и 20</w:t>
      </w:r>
      <w:r w:rsidRPr="004509B3">
        <w:rPr>
          <w:color w:val="000000"/>
        </w:rPr>
        <w:t>20</w:t>
      </w:r>
      <w:r w:rsidRPr="00634A47">
        <w:rPr>
          <w:color w:val="000000"/>
        </w:rPr>
        <w:t xml:space="preserve"> годов»</w:t>
      </w:r>
    </w:p>
    <w:tbl>
      <w:tblPr>
        <w:tblW w:w="99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00"/>
      </w:tblGrid>
      <w:tr w:rsidR="007B3D3E" w:rsidRPr="00634A47" w:rsidTr="007B3D3E">
        <w:trPr>
          <w:tblCellSpacing w:w="0" w:type="dxa"/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3D3E" w:rsidRPr="00634A47" w:rsidRDefault="007B3D3E" w:rsidP="007B3D3E">
            <w:pPr>
              <w:pStyle w:val="western"/>
              <w:jc w:val="center"/>
              <w:rPr>
                <w:b/>
                <w:bCs/>
                <w:color w:val="000000"/>
              </w:rPr>
            </w:pPr>
          </w:p>
          <w:p w:rsidR="007B3D3E" w:rsidRPr="00634A47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634A47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 классификации расходов бюджета </w:t>
            </w:r>
            <w:r>
              <w:rPr>
                <w:b/>
                <w:color w:val="000000"/>
              </w:rPr>
              <w:t>Красномыльского</w:t>
            </w:r>
            <w:r w:rsidRPr="00C522D9">
              <w:rPr>
                <w:b/>
                <w:color w:val="000000"/>
              </w:rPr>
              <w:t xml:space="preserve"> </w:t>
            </w:r>
            <w:r w:rsidRPr="00634A47">
              <w:rPr>
                <w:b/>
                <w:color w:val="000000"/>
              </w:rPr>
              <w:t>сельсовета</w:t>
            </w:r>
            <w:r w:rsidRPr="00634A47">
              <w:rPr>
                <w:b/>
                <w:bCs/>
                <w:color w:val="000000"/>
              </w:rPr>
              <w:t xml:space="preserve"> на 201</w:t>
            </w:r>
            <w:r w:rsidRPr="004509B3">
              <w:rPr>
                <w:b/>
                <w:bCs/>
                <w:color w:val="000000"/>
              </w:rPr>
              <w:t>8</w:t>
            </w:r>
            <w:r w:rsidRPr="00634A47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7B3D3E" w:rsidRPr="00634A47" w:rsidRDefault="007B3D3E" w:rsidP="007B3D3E">
      <w:pPr>
        <w:pStyle w:val="western"/>
        <w:spacing w:before="0" w:beforeAutospacing="0" w:after="0" w:afterAutospacing="0"/>
        <w:jc w:val="right"/>
        <w:rPr>
          <w:color w:val="000000"/>
        </w:rPr>
      </w:pPr>
      <w:r w:rsidRPr="00634A47">
        <w:rPr>
          <w:color w:val="000000"/>
        </w:rPr>
        <w:t>В тыс.руб.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709"/>
        <w:gridCol w:w="675"/>
        <w:gridCol w:w="1275"/>
      </w:tblGrid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proofErr w:type="spellStart"/>
            <w:r w:rsidRPr="0019033E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proofErr w:type="spellStart"/>
            <w:r w:rsidRPr="0019033E">
              <w:rPr>
                <w:b/>
                <w:color w:val="000000"/>
              </w:rPr>
              <w:t>Пз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  <w:lang w:val="en-US"/>
              </w:rPr>
              <w:t>8</w:t>
            </w:r>
            <w:r w:rsidRPr="0019033E">
              <w:rPr>
                <w:b/>
                <w:color w:val="000000"/>
              </w:rPr>
              <w:t xml:space="preserve"> год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  <w:rPr>
                <w:b/>
              </w:rPr>
            </w:pPr>
            <w:r w:rsidRPr="00573E43">
              <w:rPr>
                <w:b/>
              </w:rPr>
              <w:t>931,3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</w:pPr>
            <w:r w:rsidRPr="00573E43">
              <w:t>340,7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</w:pPr>
            <w:r w:rsidRPr="00573E43">
              <w:t>552,6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8,0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02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C84BA8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72</w:t>
            </w:r>
            <w:r>
              <w:rPr>
                <w:b/>
                <w:color w:val="000000"/>
              </w:rPr>
              <w:t>,5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02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72,5</w:t>
            </w:r>
          </w:p>
        </w:tc>
      </w:tr>
      <w:tr w:rsidR="007B3D3E" w:rsidRPr="00573E43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</w:pPr>
          </w:p>
        </w:tc>
      </w:tr>
      <w:tr w:rsidR="007B3D3E" w:rsidRPr="00573E43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03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  <w:rPr>
                <w:b/>
              </w:rPr>
            </w:pPr>
            <w:r w:rsidRPr="00573E43">
              <w:rPr>
                <w:b/>
              </w:rPr>
              <w:t>1042,8</w:t>
            </w:r>
          </w:p>
        </w:tc>
      </w:tr>
      <w:tr w:rsidR="007B3D3E" w:rsidRPr="00573E43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03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</w:pPr>
            <w:r w:rsidRPr="00573E43">
              <w:t>1042,8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rPr>
          <w:trHeight w:val="239"/>
        </w:trPr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04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04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154,0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BA61DA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BA61DA"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7B3D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ЖИЛИЩНО - 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729,8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319,1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</w:tcPr>
          <w:p w:rsidR="007B3D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410,7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07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4049C6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4049C6">
              <w:t>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7B3D3E" w:rsidRPr="00EA15CD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EA15CD">
              <w:rPr>
                <w:color w:val="000000"/>
              </w:rPr>
              <w:t>07</w:t>
            </w:r>
          </w:p>
        </w:tc>
        <w:tc>
          <w:tcPr>
            <w:tcW w:w="675" w:type="dxa"/>
            <w:shd w:val="clear" w:color="auto" w:fill="auto"/>
          </w:tcPr>
          <w:p w:rsidR="007B3D3E" w:rsidRPr="00EA15CD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EA15CD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7B3D3E" w:rsidRPr="00EA15CD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 w:rsidRPr="0019033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07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 w:rsidRPr="0019033E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tabs>
                <w:tab w:val="center" w:pos="528"/>
                <w:tab w:val="right" w:pos="1057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900,0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9309B2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7B3D3E" w:rsidRPr="009309B2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9309B2">
              <w:rPr>
                <w:b/>
                <w:color w:val="000000"/>
              </w:rPr>
              <w:t>08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1510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3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9309B2" w:rsidRDefault="007B3D3E" w:rsidP="007B3D3E">
            <w:pPr>
              <w:pStyle w:val="western"/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7B3D3E" w:rsidRPr="00D93DC1" w:rsidRDefault="007B3D3E" w:rsidP="007B3D3E">
            <w:pPr>
              <w:pStyle w:val="western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3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0,0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11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962680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 w:rsidRPr="00962680">
              <w:rPr>
                <w:b/>
                <w:color w:val="000000"/>
              </w:rPr>
              <w:t>90,5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right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B3D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Default="007B3D3E" w:rsidP="007B3D3E">
            <w:pPr>
              <w:pStyle w:val="western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Default="007B3D3E" w:rsidP="007B3D3E">
            <w:pPr>
              <w:pStyle w:val="western"/>
              <w:jc w:val="right"/>
              <w:rPr>
                <w:color w:val="000000"/>
              </w:rPr>
            </w:pPr>
          </w:p>
        </w:tc>
      </w:tr>
      <w:tr w:rsidR="007B3D3E" w:rsidRPr="0019033E" w:rsidTr="007B3D3E">
        <w:tc>
          <w:tcPr>
            <w:tcW w:w="6947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both"/>
              <w:rPr>
                <w:b/>
                <w:color w:val="000000"/>
              </w:rPr>
            </w:pPr>
            <w:r w:rsidRPr="0019033E">
              <w:rPr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675" w:type="dxa"/>
            <w:shd w:val="clear" w:color="auto" w:fill="auto"/>
          </w:tcPr>
          <w:p w:rsidR="007B3D3E" w:rsidRPr="0019033E" w:rsidRDefault="007B3D3E" w:rsidP="007B3D3E">
            <w:pPr>
              <w:pStyle w:val="western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B3D3E" w:rsidRPr="00573E43" w:rsidRDefault="007B3D3E" w:rsidP="007B3D3E">
            <w:pPr>
              <w:pStyle w:val="western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5431,2</w:t>
            </w:r>
          </w:p>
        </w:tc>
      </w:tr>
    </w:tbl>
    <w:p w:rsidR="007B3D3E" w:rsidRPr="00634A47" w:rsidRDefault="007B3D3E" w:rsidP="007B3D3E">
      <w:pPr>
        <w:pStyle w:val="western"/>
      </w:pPr>
      <w:r>
        <w:t>Председатель</w:t>
      </w:r>
      <w:r w:rsidRPr="00634A47">
        <w:t xml:space="preserve"> </w:t>
      </w:r>
      <w:r>
        <w:t>Красномыльской</w:t>
      </w:r>
      <w:r w:rsidRPr="00BE39A3">
        <w:t xml:space="preserve"> </w:t>
      </w:r>
      <w:r w:rsidRPr="00634A47">
        <w:t>сельс</w:t>
      </w:r>
      <w:r>
        <w:t>кой Думы</w:t>
      </w:r>
      <w:r w:rsidRPr="00634A47">
        <w:t xml:space="preserve">            </w:t>
      </w:r>
      <w:r>
        <w:t xml:space="preserve">                          Г. А. Стародумова</w:t>
      </w:r>
    </w:p>
    <w:tbl>
      <w:tblPr>
        <w:tblW w:w="31680" w:type="dxa"/>
        <w:tblInd w:w="95" w:type="dxa"/>
        <w:tblLook w:val="04A0" w:firstRow="1" w:lastRow="0" w:firstColumn="1" w:lastColumn="0" w:noHBand="0" w:noVBand="1"/>
      </w:tblPr>
      <w:tblGrid>
        <w:gridCol w:w="21582"/>
        <w:gridCol w:w="725"/>
        <w:gridCol w:w="459"/>
        <w:gridCol w:w="498"/>
        <w:gridCol w:w="1556"/>
        <w:gridCol w:w="1726"/>
        <w:gridCol w:w="5147"/>
      </w:tblGrid>
      <w:tr w:rsidR="007B3D3E" w:rsidRPr="007B3D3E" w:rsidTr="007B3D3E">
        <w:trPr>
          <w:trHeight w:val="30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к решению Красномыльской сельской Думы 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 2017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101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Красномыльского сельсовета на 2017 год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6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 бюджета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6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Красномыльского сельсовета на 2018 год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тыс.руб.</w:t>
            </w:r>
          </w:p>
        </w:tc>
      </w:tr>
      <w:tr w:rsidR="007B3D3E" w:rsidRPr="007B3D3E" w:rsidTr="007B3D3E">
        <w:trPr>
          <w:trHeight w:val="525"/>
        </w:trPr>
        <w:tc>
          <w:tcPr>
            <w:tcW w:w="217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4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1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B3D3E" w:rsidRPr="007B3D3E" w:rsidTr="007B3D3E">
        <w:trPr>
          <w:trHeight w:val="663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 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Краснономыльского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34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931,3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Фунционирование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97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63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Главы сельсовета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624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87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008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162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340,7</w:t>
            </w:r>
          </w:p>
        </w:tc>
      </w:tr>
      <w:tr w:rsidR="007B3D3E" w:rsidRPr="007B3D3E" w:rsidTr="007B3D3E">
        <w:trPr>
          <w:trHeight w:val="93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66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Правительства 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552,6</w:t>
            </w:r>
          </w:p>
        </w:tc>
      </w:tr>
      <w:tr w:rsidR="007B3D3E" w:rsidRPr="007B3D3E" w:rsidTr="007B3D3E">
        <w:trPr>
          <w:trHeight w:val="90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552,6</w:t>
            </w:r>
          </w:p>
        </w:tc>
      </w:tr>
      <w:tr w:rsidR="007B3D3E" w:rsidRPr="007B3D3E" w:rsidTr="007B3D3E">
        <w:trPr>
          <w:trHeight w:val="75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Аппарата Администрации сельсовета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552,6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7B3D3E" w:rsidRPr="007B3D3E" w:rsidTr="007B3D3E">
        <w:trPr>
          <w:trHeight w:val="181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464,0</w:t>
            </w:r>
          </w:p>
        </w:tc>
      </w:tr>
      <w:tr w:rsidR="007B3D3E" w:rsidRPr="007B3D3E" w:rsidTr="007B3D3E">
        <w:trPr>
          <w:trHeight w:val="87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1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7B3D3E" w:rsidRPr="007B3D3E" w:rsidTr="007B3D3E">
        <w:trPr>
          <w:trHeight w:val="84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7B3D3E" w:rsidRPr="007B3D3E" w:rsidTr="007B3D3E">
        <w:trPr>
          <w:trHeight w:val="115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714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 Администрации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00 0 00 </w:t>
            </w: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«Сохранение и развитие культуры Шадринского района на 2015-2017 годы»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6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24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45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ОБОРОНА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72,5</w:t>
            </w:r>
          </w:p>
        </w:tc>
      </w:tr>
      <w:tr w:rsidR="007B3D3E" w:rsidRPr="007B3D3E" w:rsidTr="007B3D3E">
        <w:trPr>
          <w:trHeight w:val="46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7B3D3E" w:rsidRPr="007B3D3E" w:rsidTr="007B3D3E">
        <w:trPr>
          <w:trHeight w:val="46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7B3D3E" w:rsidRPr="007B3D3E" w:rsidTr="007B3D3E">
        <w:trPr>
          <w:trHeight w:val="1128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7B3D3E" w:rsidRPr="007B3D3E" w:rsidTr="007B3D3E">
        <w:trPr>
          <w:trHeight w:val="183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7B3D3E" w:rsidRPr="007B3D3E" w:rsidTr="007B3D3E">
        <w:trPr>
          <w:trHeight w:val="993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7B3D3E" w:rsidRPr="007B3D3E" w:rsidTr="007B3D3E">
        <w:trPr>
          <w:trHeight w:val="99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1042,8</w:t>
            </w:r>
          </w:p>
        </w:tc>
      </w:tr>
      <w:tr w:rsidR="007B3D3E" w:rsidRPr="007B3D3E" w:rsidTr="007B3D3E">
        <w:trPr>
          <w:trHeight w:val="58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</w:tr>
      <w:tr w:rsidR="007B3D3E" w:rsidRPr="007B3D3E" w:rsidTr="007B3D3E">
        <w:trPr>
          <w:trHeight w:val="249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"Обеспечение мероприятий по предупреждению и ликвидации последствий чрезвычайных ситуаций природного и техногенного характера, развитие Муниципального пожарного поста Красномыльского сельсовета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</w:tr>
      <w:tr w:rsidR="007B3D3E" w:rsidRPr="007B3D3E" w:rsidTr="007B3D3E">
        <w:trPr>
          <w:trHeight w:val="70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1042,8</w:t>
            </w:r>
          </w:p>
        </w:tc>
      </w:tr>
      <w:tr w:rsidR="007B3D3E" w:rsidRPr="007B3D3E" w:rsidTr="007B3D3E">
        <w:trPr>
          <w:trHeight w:val="52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пожарных постов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458,4</w:t>
            </w:r>
          </w:p>
        </w:tc>
      </w:tr>
      <w:tr w:rsidR="007B3D3E" w:rsidRPr="007B3D3E" w:rsidTr="007B3D3E">
        <w:trPr>
          <w:trHeight w:val="213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B3D3E" w:rsidRPr="007B3D3E" w:rsidTr="007B3D3E">
        <w:trPr>
          <w:trHeight w:val="1035"/>
        </w:trPr>
        <w:tc>
          <w:tcPr>
            <w:tcW w:w="2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7B3D3E" w:rsidRPr="007B3D3E" w:rsidTr="007B3D3E">
        <w:trPr>
          <w:trHeight w:val="67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4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пожарного поста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584,4</w:t>
            </w:r>
          </w:p>
        </w:tc>
      </w:tr>
      <w:tr w:rsidR="007B3D3E" w:rsidRPr="007B3D3E" w:rsidTr="007B3D3E">
        <w:trPr>
          <w:trHeight w:val="192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B3D3E" w:rsidRPr="007B3D3E" w:rsidTr="007B3D3E">
        <w:trPr>
          <w:trHeight w:val="46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154,0</w:t>
            </w:r>
          </w:p>
        </w:tc>
      </w:tr>
      <w:tr w:rsidR="007B3D3E" w:rsidRPr="007B3D3E" w:rsidTr="007B3D3E">
        <w:trPr>
          <w:trHeight w:val="363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B3D3E" w:rsidRPr="007B3D3E" w:rsidTr="007B3D3E">
        <w:trPr>
          <w:trHeight w:val="100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B3D3E" w:rsidRPr="007B3D3E" w:rsidTr="007B3D3E">
        <w:trPr>
          <w:trHeight w:val="42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организацию уличного освещения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0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23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Дорожная деятельность в отношении автомобильных дорог местного значения общего пользования в границах населенных пунктов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184,0</w:t>
            </w:r>
          </w:p>
        </w:tc>
      </w:tr>
      <w:tr w:rsidR="007B3D3E" w:rsidRPr="007B3D3E" w:rsidTr="007B3D3E">
        <w:trPr>
          <w:trHeight w:val="69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7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7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5090080050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1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729,8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624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из МБ по организации сбора и вывоза бытовых отходов,  мусора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5090080320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5090080320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319,1</w:t>
            </w:r>
          </w:p>
        </w:tc>
      </w:tr>
      <w:tr w:rsidR="007B3D3E" w:rsidRPr="007B3D3E" w:rsidTr="007B3D3E">
        <w:trPr>
          <w:trHeight w:val="67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7B3D3E" w:rsidRPr="007B3D3E" w:rsidTr="007B3D3E">
        <w:trPr>
          <w:trHeight w:val="67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7B3D3E" w:rsidRPr="007B3D3E" w:rsidTr="007B3D3E">
        <w:trPr>
          <w:trHeight w:val="186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B3D3E" w:rsidRPr="007B3D3E" w:rsidTr="007B3D3E">
        <w:trPr>
          <w:trHeight w:val="960"/>
        </w:trPr>
        <w:tc>
          <w:tcPr>
            <w:tcW w:w="2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7B3D3E" w:rsidRPr="007B3D3E" w:rsidTr="007B3D3E">
        <w:trPr>
          <w:trHeight w:val="75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хозгруппы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7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43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248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и реализация государственной молодежной политики в Шадринском районе на 2016-2020 годы»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72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232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за счет дотации на выравнивание бюджетной обеспеченности из регионального фонда финансовой поддержки муниципальных районов (городских округов)на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0400288400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0400288400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348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99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Прочие расходы, не включенные в муниципальные программы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расномыльского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66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114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хозяйственно-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эксплутационной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154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7B3D3E" w:rsidRPr="007B3D3E" w:rsidTr="007B3D3E">
        <w:trPr>
          <w:trHeight w:val="109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хозяйственно-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эксплутационной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4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5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5000081190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73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1510,3</w:t>
            </w:r>
          </w:p>
        </w:tc>
      </w:tr>
      <w:tr w:rsidR="007B3D3E" w:rsidRPr="007B3D3E" w:rsidTr="007B3D3E">
        <w:trPr>
          <w:trHeight w:val="103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«Сохранение и развитие культуры Шадринского района на 2015-2017 годы»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1283,7</w:t>
            </w:r>
          </w:p>
        </w:tc>
      </w:tr>
      <w:tr w:rsidR="007B3D3E" w:rsidRPr="007B3D3E" w:rsidTr="007B3D3E">
        <w:trPr>
          <w:trHeight w:val="121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1268,7</w:t>
            </w:r>
          </w:p>
        </w:tc>
      </w:tr>
      <w:tr w:rsidR="007B3D3E" w:rsidRPr="007B3D3E" w:rsidTr="007B3D3E">
        <w:trPr>
          <w:trHeight w:val="66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клубных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1268,7</w:t>
            </w:r>
          </w:p>
        </w:tc>
      </w:tr>
      <w:tr w:rsidR="007B3D3E" w:rsidRPr="007B3D3E" w:rsidTr="007B3D3E">
        <w:trPr>
          <w:trHeight w:val="121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1000,0</w:t>
            </w:r>
          </w:p>
        </w:tc>
      </w:tr>
      <w:tr w:rsidR="007B3D3E" w:rsidRPr="007B3D3E" w:rsidTr="007B3D3E">
        <w:trPr>
          <w:trHeight w:val="88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268,7</w:t>
            </w:r>
          </w:p>
        </w:tc>
      </w:tr>
      <w:tr w:rsidR="007B3D3E" w:rsidRPr="007B3D3E" w:rsidTr="007B3D3E">
        <w:trPr>
          <w:trHeight w:val="52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библиотек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3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70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7B3D3E" w:rsidRPr="007B3D3E" w:rsidTr="007B3D3E">
        <w:trPr>
          <w:trHeight w:val="103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7B3D3E" w:rsidRPr="007B3D3E" w:rsidTr="007B3D3E">
        <w:trPr>
          <w:trHeight w:val="102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B3D3E" w:rsidRPr="007B3D3E" w:rsidTr="007B3D3E">
        <w:trPr>
          <w:trHeight w:val="57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B3D3E" w:rsidRPr="007B3D3E" w:rsidTr="007B3D3E">
        <w:trPr>
          <w:trHeight w:val="84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работников культуры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74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00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7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7B3D3E" w:rsidRPr="007B3D3E" w:rsidTr="007B3D3E">
        <w:trPr>
          <w:trHeight w:val="64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5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B3D3E" w:rsidRPr="007B3D3E" w:rsidTr="007B3D3E">
        <w:trPr>
          <w:trHeight w:val="42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B3D3E" w:rsidRPr="007B3D3E" w:rsidTr="007B3D3E">
        <w:trPr>
          <w:trHeight w:val="1005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B3D3E" w:rsidRPr="007B3D3E" w:rsidTr="007B3D3E">
        <w:trPr>
          <w:trHeight w:val="75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7B3D3E" w:rsidRPr="007B3D3E" w:rsidTr="007B3D3E">
        <w:trPr>
          <w:trHeight w:val="555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70"/>
        </w:trPr>
        <w:tc>
          <w:tcPr>
            <w:tcW w:w="217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48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435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93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 и спорта в Шадринском районе на 2016-2020 годы»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1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физкультуре и спорту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08 0 01 80010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936"/>
        </w:trPr>
        <w:tc>
          <w:tcPr>
            <w:tcW w:w="217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08 0 01 80010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5431,2</w:t>
            </w: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2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Красномыльской сельской Думы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Г.А. Стародумова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Стародумова</w:t>
            </w:r>
          </w:p>
        </w:tc>
      </w:tr>
      <w:tr w:rsidR="007B3D3E" w:rsidRPr="007B3D3E" w:rsidTr="007B3D3E">
        <w:trPr>
          <w:trHeight w:val="255"/>
        </w:trPr>
        <w:tc>
          <w:tcPr>
            <w:tcW w:w="2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p w:rsidR="007B3D3E" w:rsidRDefault="007B3D3E" w:rsidP="00382D84">
      <w:pPr>
        <w:rPr>
          <w:rFonts w:ascii="Times New Roman" w:hAnsi="Times New Roman" w:cs="Times New Roman"/>
        </w:rPr>
      </w:pPr>
    </w:p>
    <w:tbl>
      <w:tblPr>
        <w:tblW w:w="31680" w:type="dxa"/>
        <w:tblInd w:w="95" w:type="dxa"/>
        <w:tblLook w:val="04A0" w:firstRow="1" w:lastRow="0" w:firstColumn="1" w:lastColumn="0" w:noHBand="0" w:noVBand="1"/>
      </w:tblPr>
      <w:tblGrid>
        <w:gridCol w:w="20650"/>
        <w:gridCol w:w="724"/>
        <w:gridCol w:w="458"/>
        <w:gridCol w:w="498"/>
        <w:gridCol w:w="1490"/>
        <w:gridCol w:w="1705"/>
        <w:gridCol w:w="4926"/>
        <w:gridCol w:w="1242"/>
      </w:tblGrid>
      <w:tr w:rsidR="007B3D3E" w:rsidRPr="007B3D3E" w:rsidTr="007B3D3E">
        <w:trPr>
          <w:trHeight w:val="30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к решению Красномыльской сельской Думы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от  22 декабря 2017   года № 101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Красномыльского сельсовета на 2018 год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 бюджета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Красномыльского сельсовета на 2019  и 2020 год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В тыс.руб.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525"/>
        </w:trPr>
        <w:tc>
          <w:tcPr>
            <w:tcW w:w="20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</w:t>
            </w:r>
            <w:proofErr w:type="spellEnd"/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96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B3D3E" w:rsidRPr="007B3D3E" w:rsidTr="007B3D3E">
        <w:trPr>
          <w:trHeight w:val="663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Администрация  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Краснономыльского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</w:tr>
      <w:tr w:rsidR="007B3D3E" w:rsidRPr="007B3D3E" w:rsidTr="007B3D3E">
        <w:trPr>
          <w:trHeight w:val="34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822,1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822,1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Фунционирование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325,8</w:t>
            </w:r>
          </w:p>
        </w:tc>
      </w:tr>
      <w:tr w:rsidR="007B3D3E" w:rsidRPr="007B3D3E" w:rsidTr="007B3D3E">
        <w:trPr>
          <w:trHeight w:val="9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325,8</w:t>
            </w:r>
          </w:p>
        </w:tc>
      </w:tr>
      <w:tr w:rsidR="007B3D3E" w:rsidRPr="007B3D3E" w:rsidTr="007B3D3E">
        <w:trPr>
          <w:trHeight w:val="63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Главы сельсовета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325,8</w:t>
            </w:r>
          </w:p>
        </w:tc>
      </w:tr>
      <w:tr w:rsidR="007B3D3E" w:rsidRPr="007B3D3E" w:rsidTr="007B3D3E">
        <w:trPr>
          <w:trHeight w:val="624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7B3D3E" w:rsidRPr="007B3D3E" w:rsidTr="007B3D3E">
        <w:trPr>
          <w:trHeight w:val="187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175,8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3D3E" w:rsidRPr="007B3D3E" w:rsidTr="007B3D3E">
        <w:trPr>
          <w:trHeight w:val="162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3D3E" w:rsidRPr="007B3D3E" w:rsidTr="007B3D3E">
        <w:trPr>
          <w:trHeight w:val="93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66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Функционирование Правительства 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468,3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468,3</w:t>
            </w:r>
          </w:p>
        </w:tc>
      </w:tr>
      <w:tr w:rsidR="007B3D3E" w:rsidRPr="007B3D3E" w:rsidTr="007B3D3E">
        <w:trPr>
          <w:trHeight w:val="90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</w:tr>
      <w:tr w:rsidR="007B3D3E" w:rsidRPr="007B3D3E" w:rsidTr="007B3D3E">
        <w:trPr>
          <w:trHeight w:val="75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Аппарата Администрации сельсовета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аппарата управления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B3D3E" w:rsidRPr="007B3D3E" w:rsidTr="007B3D3E">
        <w:trPr>
          <w:trHeight w:val="181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7B3D3E" w:rsidRPr="007B3D3E" w:rsidTr="007B3D3E">
        <w:trPr>
          <w:trHeight w:val="87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1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аппарата управления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222,3</w:t>
            </w:r>
          </w:p>
        </w:tc>
      </w:tr>
      <w:tr w:rsidR="007B3D3E" w:rsidRPr="007B3D3E" w:rsidTr="007B3D3E">
        <w:trPr>
          <w:trHeight w:val="84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167,6</w:t>
            </w:r>
          </w:p>
        </w:tc>
      </w:tr>
      <w:tr w:rsidR="007B3D3E" w:rsidRPr="007B3D3E" w:rsidTr="007B3D3E">
        <w:trPr>
          <w:trHeight w:val="115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5020081090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714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 Администрации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5090085000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00 0 00 </w:t>
            </w: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«Сохранение и развитие культуры Шадринского района на 2015-2017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6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24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45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68,0</w:t>
            </w:r>
          </w:p>
        </w:tc>
      </w:tr>
      <w:tr w:rsidR="007B3D3E" w:rsidRPr="007B3D3E" w:rsidTr="007B3D3E">
        <w:trPr>
          <w:trHeight w:val="46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7B3D3E" w:rsidRPr="007B3D3E" w:rsidTr="007B3D3E">
        <w:trPr>
          <w:trHeight w:val="46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7B3D3E" w:rsidRPr="007B3D3E" w:rsidTr="007B3D3E">
        <w:trPr>
          <w:trHeight w:val="1128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7B3D3E" w:rsidRPr="007B3D3E" w:rsidTr="007B3D3E">
        <w:trPr>
          <w:trHeight w:val="183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7B3D3E" w:rsidRPr="007B3D3E" w:rsidTr="007B3D3E">
        <w:trPr>
          <w:trHeight w:val="993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5090051180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7B3D3E" w:rsidRPr="007B3D3E" w:rsidTr="007B3D3E">
        <w:trPr>
          <w:trHeight w:val="99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929,7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</w:tr>
      <w:tr w:rsidR="007B3D3E" w:rsidRPr="007B3D3E" w:rsidTr="007B3D3E">
        <w:trPr>
          <w:trHeight w:val="2184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"Обеспечение мероприятий по предупреждению и ликвидации последствий чрезвычайных ситуаций природного и техногенного характера, развитие Муниципального пожарного поста Красномыльского сельсовета на 2017-2019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</w:tr>
      <w:tr w:rsidR="007B3D3E" w:rsidRPr="007B3D3E" w:rsidTr="007B3D3E">
        <w:trPr>
          <w:trHeight w:val="70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пожарной безопасности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929,7</w:t>
            </w:r>
          </w:p>
        </w:tc>
      </w:tr>
      <w:tr w:rsidR="007B3D3E" w:rsidRPr="007B3D3E" w:rsidTr="007B3D3E">
        <w:trPr>
          <w:trHeight w:val="52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пожарных постов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532,3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532,3</w:t>
            </w:r>
          </w:p>
        </w:tc>
      </w:tr>
      <w:tr w:rsidR="007B3D3E" w:rsidRPr="007B3D3E" w:rsidTr="007B3D3E">
        <w:trPr>
          <w:trHeight w:val="213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B3D3E" w:rsidRPr="007B3D3E" w:rsidTr="007B3D3E">
        <w:trPr>
          <w:trHeight w:val="1035"/>
        </w:trPr>
        <w:tc>
          <w:tcPr>
            <w:tcW w:w="20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132,3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132,3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1100181020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4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пожарного поста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397,4</w:t>
            </w:r>
          </w:p>
        </w:tc>
      </w:tr>
      <w:tr w:rsidR="007B3D3E" w:rsidRPr="007B3D3E" w:rsidTr="007B3D3E">
        <w:trPr>
          <w:trHeight w:val="192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357,4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357,4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1100188030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B3D3E" w:rsidRPr="007B3D3E" w:rsidTr="007B3D3E">
        <w:trPr>
          <w:trHeight w:val="46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363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Дорожное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100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42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организацию уличного освещения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0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23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Дорожная деятельность в отношении автомобильных дорог местного значения общего пользования в границах населенных пунктов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5090080290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7B3D3E" w:rsidRPr="007B3D3E" w:rsidTr="007B3D3E">
        <w:trPr>
          <w:trHeight w:val="69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5090080050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1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355,7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355,7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624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из МБ по организации сбора и вывоза бытовых отходов,  мусора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5090080320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5090080320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7B3D3E" w:rsidRPr="007B3D3E" w:rsidTr="007B3D3E">
        <w:trPr>
          <w:trHeight w:val="67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7B3D3E" w:rsidRPr="007B3D3E" w:rsidTr="007B3D3E">
        <w:trPr>
          <w:trHeight w:val="186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5090081109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3D3E" w:rsidRPr="007B3D3E" w:rsidTr="007B3D3E">
        <w:trPr>
          <w:trHeight w:val="960"/>
        </w:trPr>
        <w:tc>
          <w:tcPr>
            <w:tcW w:w="20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5090081109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128,4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128,4</w:t>
            </w:r>
          </w:p>
        </w:tc>
      </w:tr>
      <w:tr w:rsidR="007B3D3E" w:rsidRPr="007B3D3E" w:rsidTr="007B3D3E">
        <w:trPr>
          <w:trHeight w:val="75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хозгруппы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7B3D3E" w:rsidRPr="007B3D3E" w:rsidTr="007B3D3E">
        <w:trPr>
          <w:trHeight w:val="187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43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846,3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248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образования и реализация государственной молодежной политики в Шадринском районе на 2016-2020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72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232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за счет дотации на выравнивание бюджетной обеспеченности из регионального фонда финансовой поддержки муниципальных районов (городских округов)на обеспечение деятельности школ-детских садов, школ начальных, неполных средних и средних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0400288400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0400288400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348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</w:tr>
      <w:tr w:rsidR="007B3D3E" w:rsidRPr="007B3D3E" w:rsidTr="007B3D3E">
        <w:trPr>
          <w:trHeight w:val="99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расходы, не включенные в муниципальные программы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расномыльского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</w:tr>
      <w:tr w:rsidR="007B3D3E" w:rsidRPr="007B3D3E" w:rsidTr="007B3D3E">
        <w:trPr>
          <w:trHeight w:val="66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846,3</w:t>
            </w:r>
          </w:p>
        </w:tc>
      </w:tr>
      <w:tr w:rsidR="007B3D3E" w:rsidRPr="007B3D3E" w:rsidTr="007B3D3E">
        <w:trPr>
          <w:trHeight w:val="114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хозяйственно-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эксплутационной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7B3D3E" w:rsidRPr="007B3D3E" w:rsidTr="007B3D3E">
        <w:trPr>
          <w:trHeight w:val="154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5090081190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515,0</w:t>
            </w:r>
          </w:p>
        </w:tc>
      </w:tr>
      <w:tr w:rsidR="007B3D3E" w:rsidRPr="007B3D3E" w:rsidTr="007B3D3E">
        <w:trPr>
          <w:trHeight w:val="109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 хозяйственно-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эксплутационной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</w:tr>
      <w:tr w:rsidR="007B3D3E" w:rsidRPr="007B3D3E" w:rsidTr="007B3D3E">
        <w:trPr>
          <w:trHeight w:val="1545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331,3</w:t>
            </w:r>
          </w:p>
        </w:tc>
      </w:tr>
      <w:tr w:rsidR="007B3D3E" w:rsidRPr="007B3D3E" w:rsidTr="007B3D3E">
        <w:trPr>
          <w:trHeight w:val="105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5000081190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73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1113,6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1113,6</w:t>
            </w:r>
          </w:p>
        </w:tc>
      </w:tr>
      <w:tr w:rsidR="007B3D3E" w:rsidRPr="007B3D3E" w:rsidTr="007B3D3E">
        <w:trPr>
          <w:trHeight w:val="103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«Сохранение и развитие культуры Шадринского района на 2015-2017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693,2</w:t>
            </w:r>
          </w:p>
        </w:tc>
      </w:tr>
      <w:tr w:rsidR="007B3D3E" w:rsidRPr="007B3D3E" w:rsidTr="007B3D3E">
        <w:trPr>
          <w:trHeight w:val="121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культуры Шадринского района по предоставлению и развитию муниципальных услуг населению в сфере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</w:tr>
      <w:tr w:rsidR="007B3D3E" w:rsidRPr="007B3D3E" w:rsidTr="007B3D3E">
        <w:trPr>
          <w:trHeight w:val="66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клубных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678,2</w:t>
            </w:r>
          </w:p>
        </w:tc>
      </w:tr>
      <w:tr w:rsidR="007B3D3E" w:rsidRPr="007B3D3E" w:rsidTr="007B3D3E">
        <w:trPr>
          <w:trHeight w:val="121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7B3D3E" w:rsidRPr="007B3D3E" w:rsidTr="007B3D3E">
        <w:trPr>
          <w:trHeight w:val="88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328,2</w:t>
            </w:r>
          </w:p>
        </w:tc>
      </w:tr>
      <w:tr w:rsidR="007B3D3E" w:rsidRPr="007B3D3E" w:rsidTr="007B3D3E">
        <w:trPr>
          <w:trHeight w:val="52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83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05 0 03 85040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70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культуры, кинематографии          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7B3D3E" w:rsidRPr="007B3D3E" w:rsidTr="007B3D3E">
        <w:trPr>
          <w:trHeight w:val="103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05 0 03 85050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B3D3E" w:rsidRPr="007B3D3E" w:rsidTr="007B3D3E">
        <w:trPr>
          <w:trHeight w:val="102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</w:tr>
      <w:tr w:rsidR="007B3D3E" w:rsidRPr="007B3D3E" w:rsidTr="007B3D3E">
        <w:trPr>
          <w:trHeight w:val="57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D3E" w:rsidRPr="007B3D3E" w:rsidTr="007B3D3E">
        <w:trPr>
          <w:trHeight w:val="84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работников культуры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410,4</w:t>
            </w:r>
          </w:p>
        </w:tc>
      </w:tr>
      <w:tr w:rsidR="007B3D3E" w:rsidRPr="007B3D3E" w:rsidTr="007B3D3E">
        <w:trPr>
          <w:trHeight w:val="174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310,4</w:t>
            </w:r>
          </w:p>
        </w:tc>
      </w:tr>
      <w:tr w:rsidR="007B3D3E" w:rsidRPr="007B3D3E" w:rsidTr="007B3D3E">
        <w:trPr>
          <w:trHeight w:val="100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7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3D3E" w:rsidRPr="007B3D3E" w:rsidTr="007B3D3E">
        <w:trPr>
          <w:trHeight w:val="64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5090088090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105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3D3E" w:rsidRPr="007B3D3E" w:rsidTr="007B3D3E">
        <w:trPr>
          <w:trHeight w:val="42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3D3E" w:rsidRPr="007B3D3E" w:rsidTr="007B3D3E">
        <w:trPr>
          <w:trHeight w:val="1005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3D3E" w:rsidRPr="007B3D3E" w:rsidTr="007B3D3E">
        <w:trPr>
          <w:trHeight w:val="75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3D3E" w:rsidRPr="007B3D3E" w:rsidTr="007B3D3E">
        <w:trPr>
          <w:trHeight w:val="555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870"/>
        </w:trPr>
        <w:tc>
          <w:tcPr>
            <w:tcW w:w="208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расходы, не включенные в муниципальные программы Красномыльского сельсовета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Меры социальной поддержки лиц, проживающих и работающих в сельской местности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5090010970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3E" w:rsidRPr="007B3D3E" w:rsidTr="007B3D3E">
        <w:trPr>
          <w:trHeight w:val="48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435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0000000000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93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«Развитие физической культуры и спорта в Шадринском районе на 2016-2020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600"/>
        </w:trPr>
        <w:tc>
          <w:tcPr>
            <w:tcW w:w="20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физкультуре и спорту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08 0 01 80010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936"/>
        </w:trPr>
        <w:tc>
          <w:tcPr>
            <w:tcW w:w="208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062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08 0 01 80010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90,5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4661,9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4661,9</w:t>
            </w:r>
          </w:p>
        </w:tc>
      </w:tr>
      <w:tr w:rsidR="007B3D3E" w:rsidRPr="007B3D3E" w:rsidTr="007B3D3E">
        <w:trPr>
          <w:trHeight w:val="312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624"/>
        </w:trPr>
        <w:tc>
          <w:tcPr>
            <w:tcW w:w="20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D3E" w:rsidRPr="007B3D3E" w:rsidTr="007B3D3E">
        <w:trPr>
          <w:trHeight w:val="312"/>
        </w:trPr>
        <w:tc>
          <w:tcPr>
            <w:tcW w:w="2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Красномыльской сельской Думы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Г. А. Стародумова</w:t>
            </w:r>
          </w:p>
        </w:tc>
        <w:tc>
          <w:tcPr>
            <w:tcW w:w="6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3D3E" w:rsidRPr="007B3D3E" w:rsidRDefault="007B3D3E" w:rsidP="007B3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D3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Стародумова</w:t>
            </w:r>
          </w:p>
        </w:tc>
      </w:tr>
    </w:tbl>
    <w:p w:rsidR="007B3D3E" w:rsidRPr="008072D1" w:rsidRDefault="007B3D3E" w:rsidP="00382D84">
      <w:pPr>
        <w:rPr>
          <w:rFonts w:ascii="Times New Roman" w:hAnsi="Times New Roman" w:cs="Times New Roman"/>
        </w:rPr>
      </w:pPr>
    </w:p>
    <w:sectPr w:rsidR="007B3D3E" w:rsidRPr="0080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B733F"/>
    <w:multiLevelType w:val="multilevel"/>
    <w:tmpl w:val="05C22384"/>
    <w:styleLink w:val="Numbering2"/>
    <w:lvl w:ilvl="0">
      <w:start w:val="1"/>
      <w:numFmt w:val="decimal"/>
      <w:lvlText w:val="Статья %1."/>
      <w:lvlJc w:val="left"/>
    </w:lvl>
    <w:lvl w:ilvl="1">
      <w:start w:val="2"/>
      <w:numFmt w:val="decimal"/>
      <w:lvlText w:val="Статья %2."/>
      <w:lvlJc w:val="left"/>
    </w:lvl>
    <w:lvl w:ilvl="2">
      <w:start w:val="3"/>
      <w:numFmt w:val="decimal"/>
      <w:lvlText w:val="Статья %3."/>
      <w:lvlJc w:val="left"/>
    </w:lvl>
    <w:lvl w:ilvl="3">
      <w:start w:val="4"/>
      <w:numFmt w:val="decimal"/>
      <w:lvlText w:val="Статья %4."/>
      <w:lvlJc w:val="left"/>
    </w:lvl>
    <w:lvl w:ilvl="4">
      <w:start w:val="5"/>
      <w:numFmt w:val="decimal"/>
      <w:lvlText w:val="Статья %5."/>
      <w:lvlJc w:val="left"/>
    </w:lvl>
    <w:lvl w:ilvl="5">
      <w:start w:val="6"/>
      <w:numFmt w:val="decimal"/>
      <w:lvlText w:val="Статья %6."/>
      <w:lvlJc w:val="left"/>
    </w:lvl>
    <w:lvl w:ilvl="6">
      <w:start w:val="7"/>
      <w:numFmt w:val="decimal"/>
      <w:lvlText w:val="Статья %7."/>
      <w:lvlJc w:val="left"/>
    </w:lvl>
    <w:lvl w:ilvl="7">
      <w:start w:val="8"/>
      <w:numFmt w:val="decimal"/>
      <w:lvlText w:val="Статья %8."/>
      <w:lvlJc w:val="left"/>
    </w:lvl>
    <w:lvl w:ilvl="8">
      <w:start w:val="9"/>
      <w:numFmt w:val="decimal"/>
      <w:lvlText w:val="Статья %9."/>
      <w:lvlJc w:val="left"/>
    </w:lvl>
  </w:abstractNum>
  <w:abstractNum w:abstractNumId="1" w15:restartNumberingAfterBreak="0">
    <w:nsid w:val="62E9416E"/>
    <w:multiLevelType w:val="hybridMultilevel"/>
    <w:tmpl w:val="06A8B1EC"/>
    <w:lvl w:ilvl="0" w:tplc="756ACDB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42AF61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572EE1CA">
      <w:start w:val="3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84"/>
    <w:rsid w:val="00233F47"/>
    <w:rsid w:val="00382D84"/>
    <w:rsid w:val="007B3D3E"/>
    <w:rsid w:val="008072D1"/>
    <w:rsid w:val="00D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8252C8-8D06-4594-8DBC-ED3DB855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D84"/>
    <w:pPr>
      <w:spacing w:after="0" w:line="240" w:lineRule="auto"/>
    </w:pPr>
  </w:style>
  <w:style w:type="paragraph" w:customStyle="1" w:styleId="Standard">
    <w:name w:val="Standard"/>
    <w:rsid w:val="00382D84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382D84"/>
  </w:style>
  <w:style w:type="paragraph" w:customStyle="1" w:styleId="TableContents">
    <w:name w:val="Table Contents"/>
    <w:basedOn w:val="Standard"/>
    <w:rsid w:val="00382D84"/>
    <w:pPr>
      <w:suppressLineNumbers/>
    </w:pPr>
  </w:style>
  <w:style w:type="paragraph" w:customStyle="1" w:styleId="western">
    <w:name w:val="western"/>
    <w:basedOn w:val="a"/>
    <w:rsid w:val="0038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Standard"/>
    <w:next w:val="Standard"/>
    <w:rsid w:val="00382D84"/>
    <w:pPr>
      <w:keepNext/>
      <w:ind w:firstLine="0"/>
      <w:outlineLvl w:val="0"/>
    </w:pPr>
    <w:rPr>
      <w:rFonts w:cs="Arial"/>
      <w:b/>
      <w:bCs/>
      <w:sz w:val="32"/>
      <w:szCs w:val="32"/>
    </w:rPr>
  </w:style>
  <w:style w:type="paragraph" w:customStyle="1" w:styleId="21">
    <w:name w:val="Заголовок 21"/>
    <w:basedOn w:val="Standard"/>
    <w:next w:val="Standard"/>
    <w:rsid w:val="00382D84"/>
    <w:pPr>
      <w:keepNext/>
      <w:spacing w:before="998" w:after="136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  <w:style w:type="numbering" w:customStyle="1" w:styleId="Numbering2">
    <w:name w:val="Numbering 2"/>
    <w:basedOn w:val="a2"/>
    <w:rsid w:val="00382D84"/>
    <w:pPr>
      <w:numPr>
        <w:numId w:val="1"/>
      </w:numPr>
    </w:pPr>
  </w:style>
  <w:style w:type="paragraph" w:customStyle="1" w:styleId="1">
    <w:name w:val="Обычный1"/>
    <w:uiPriority w:val="99"/>
    <w:rsid w:val="00382D84"/>
    <w:pPr>
      <w:suppressAutoHyphens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0">
    <w:name w:val="Основной текст1"/>
    <w:basedOn w:val="1"/>
    <w:uiPriority w:val="99"/>
    <w:rsid w:val="00382D84"/>
    <w:pPr>
      <w:spacing w:after="140" w:line="288" w:lineRule="auto"/>
    </w:pPr>
  </w:style>
  <w:style w:type="paragraph" w:customStyle="1" w:styleId="a4">
    <w:name w:val="Содержимое таблицы"/>
    <w:basedOn w:val="1"/>
    <w:uiPriority w:val="99"/>
    <w:rsid w:val="00382D84"/>
    <w:pPr>
      <w:suppressLineNumbers/>
    </w:pPr>
  </w:style>
  <w:style w:type="paragraph" w:customStyle="1" w:styleId="210">
    <w:name w:val="Заголовок 21"/>
    <w:basedOn w:val="1"/>
    <w:next w:val="1"/>
    <w:uiPriority w:val="99"/>
    <w:rsid w:val="00382D84"/>
    <w:pPr>
      <w:keepNext/>
      <w:spacing w:before="998" w:after="136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80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B3D3E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7B3D3E"/>
    <w:rPr>
      <w:color w:val="954F72"/>
      <w:u w:val="single"/>
    </w:rPr>
  </w:style>
  <w:style w:type="paragraph" w:customStyle="1" w:styleId="xl67">
    <w:name w:val="xl67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B3D3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B3D3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B3D3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B3D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B3D3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7B3D3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7B3D3E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7B3D3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4">
    <w:name w:val="xl124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7B3D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7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7B3D3E"/>
    <w:pP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CC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2">
    <w:name w:val="xl132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7B3D3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7B3D3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7B3D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7B3D3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7B3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7B3D3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7B3D3E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7B3D3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7B3D3E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7B3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7B3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B3D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5">
    <w:name w:val="xl175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6">
    <w:name w:val="xl17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7B3D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7B3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7B3D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7B3D3E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7B3D3E"/>
    <w:pPr>
      <w:pBdr>
        <w:left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7B3D3E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7B3D3E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7B3D3E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7B3D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7B3D3E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7B3D3E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7B3D3E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7B3D3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"/>
    <w:rsid w:val="007B3D3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7B3D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7B3D3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7456</Words>
  <Characters>42503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3</cp:revision>
  <dcterms:created xsi:type="dcterms:W3CDTF">2018-11-21T13:07:00Z</dcterms:created>
  <dcterms:modified xsi:type="dcterms:W3CDTF">2018-11-21T13:07:00Z</dcterms:modified>
</cp:coreProperties>
</file>