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-118745</wp:posOffset>
            </wp:positionV>
            <wp:extent cx="646430" cy="802005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8D7CAA" w:rsidRDefault="00382D84" w:rsidP="00382D84"/>
    <w:p w:rsidR="00382D84" w:rsidRDefault="00382D84" w:rsidP="00382D84">
      <w:pPr>
        <w:pStyle w:val="Textbody"/>
        <w:jc w:val="center"/>
      </w:pPr>
    </w:p>
    <w:p w:rsidR="00382D84" w:rsidRDefault="00382D84" w:rsidP="00382D84">
      <w:pPr>
        <w:pStyle w:val="Textbody"/>
        <w:jc w:val="center"/>
        <w:rPr>
          <w:b/>
        </w:rPr>
      </w:pPr>
      <w:r>
        <w:rPr>
          <w:b/>
        </w:rPr>
        <w:t>Курганская область</w:t>
      </w:r>
    </w:p>
    <w:p w:rsidR="00382D84" w:rsidRDefault="00382D84" w:rsidP="00382D84">
      <w:pPr>
        <w:pStyle w:val="Textbody"/>
        <w:spacing w:before="113" w:after="113"/>
        <w:jc w:val="center"/>
        <w:rPr>
          <w:b/>
        </w:rPr>
      </w:pPr>
      <w:r>
        <w:rPr>
          <w:b/>
        </w:rPr>
        <w:t>Шадринский район</w:t>
      </w:r>
    </w:p>
    <w:p w:rsidR="00382D84" w:rsidRPr="00B738A1" w:rsidRDefault="00382D84" w:rsidP="00382D84">
      <w:pPr>
        <w:pStyle w:val="Heading1"/>
        <w:spacing w:before="113" w:after="113"/>
        <w:jc w:val="center"/>
        <w:rPr>
          <w:sz w:val="24"/>
        </w:rPr>
      </w:pPr>
      <w:r w:rsidRPr="00B738A1">
        <w:rPr>
          <w:sz w:val="24"/>
        </w:rPr>
        <w:t>КРАСНОМЫЛЬСКАЯ СЕЛЬСКАЯ ДУМА</w:t>
      </w:r>
    </w:p>
    <w:p w:rsidR="00382D84" w:rsidRDefault="00382D84" w:rsidP="00382D84">
      <w:pPr>
        <w:pStyle w:val="Heading2"/>
        <w:spacing w:before="113" w:after="113"/>
        <w:rPr>
          <w:i w:val="0"/>
          <w:sz w:val="24"/>
        </w:rPr>
      </w:pPr>
      <w:r>
        <w:rPr>
          <w:i w:val="0"/>
          <w:sz w:val="24"/>
        </w:rPr>
        <w:t xml:space="preserve">           </w:t>
      </w:r>
      <w:r w:rsidRPr="00B738A1">
        <w:rPr>
          <w:i w:val="0"/>
          <w:sz w:val="24"/>
        </w:rPr>
        <w:t>РЕШЕНИЕ</w:t>
      </w:r>
    </w:p>
    <w:p w:rsidR="00382D84" w:rsidRPr="00B738A1" w:rsidRDefault="00382D84" w:rsidP="00382D84">
      <w:pPr>
        <w:pStyle w:val="Standard"/>
      </w:pPr>
    </w:p>
    <w:p w:rsidR="00382D84" w:rsidRPr="001A68A9" w:rsidRDefault="00382D84" w:rsidP="00382D84">
      <w:pPr>
        <w:pStyle w:val="Standard"/>
        <w:jc w:val="center"/>
      </w:pPr>
    </w:p>
    <w:tbl>
      <w:tblPr>
        <w:tblW w:w="1006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425"/>
        <w:gridCol w:w="2835"/>
        <w:gridCol w:w="180"/>
        <w:gridCol w:w="104"/>
        <w:gridCol w:w="3359"/>
        <w:gridCol w:w="2054"/>
        <w:gridCol w:w="81"/>
        <w:gridCol w:w="730"/>
      </w:tblGrid>
      <w:tr w:rsidR="00382D84" w:rsidTr="007B3D3E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Default="00382D84" w:rsidP="007B3D3E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A68A9" w:rsidRDefault="00382D84" w:rsidP="007B3D3E">
            <w:pPr>
              <w:pStyle w:val="TableContents"/>
              <w:ind w:firstLine="0"/>
              <w:rPr>
                <w:szCs w:val="22"/>
              </w:rPr>
            </w:pPr>
            <w:r w:rsidRPr="001A68A9">
              <w:rPr>
                <w:szCs w:val="22"/>
              </w:rPr>
              <w:t>от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1A68A9">
              <w:rPr>
                <w:szCs w:val="22"/>
                <w:lang w:val="en-US"/>
              </w:rPr>
              <w:t>22</w:t>
            </w:r>
            <w:r>
              <w:rPr>
                <w:szCs w:val="22"/>
              </w:rPr>
              <w:t>» декабря  2017 года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A68A9" w:rsidRDefault="00382D84" w:rsidP="007B3D3E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A68A9" w:rsidRDefault="00382D84" w:rsidP="007B3D3E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Cs w:val="22"/>
              </w:rPr>
            </w:pP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Default="00382D84" w:rsidP="007B3D3E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2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A68A9" w:rsidRDefault="00382D84" w:rsidP="007B3D3E">
            <w:pPr>
              <w:pStyle w:val="TableContents"/>
              <w:ind w:right="-615" w:firstLine="0"/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Pr="001A68A9">
              <w:rPr>
                <w:szCs w:val="22"/>
              </w:rPr>
              <w:t xml:space="preserve">№ </w:t>
            </w:r>
            <w:r w:rsidRPr="001A68A9">
              <w:rPr>
                <w:szCs w:val="22"/>
                <w:lang w:val="en-US"/>
              </w:rPr>
              <w:t>10</w:t>
            </w:r>
            <w:r>
              <w:rPr>
                <w:szCs w:val="22"/>
              </w:rPr>
              <w:t>1</w:t>
            </w:r>
            <w:proofErr w:type="spellStart"/>
            <w:r w:rsidRPr="001A68A9">
              <w:rPr>
                <w:szCs w:val="22"/>
                <w:lang w:val="en-US"/>
              </w:rPr>
              <w:t>1</w:t>
            </w:r>
            <w:proofErr w:type="spellEnd"/>
          </w:p>
          <w:p w:rsidR="00382D84" w:rsidRPr="001A68A9" w:rsidRDefault="00382D84" w:rsidP="007B3D3E">
            <w:pPr>
              <w:pStyle w:val="TableContents"/>
              <w:ind w:left="720"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Default="00382D84" w:rsidP="007B3D3E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  <w:p w:rsidR="00382D84" w:rsidRPr="00B738A1" w:rsidRDefault="00382D84" w:rsidP="007B3D3E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Default="00382D84" w:rsidP="007B3D3E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</w:tr>
      <w:tr w:rsidR="00382D84" w:rsidRPr="00B738A1" w:rsidTr="007B3D3E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rPr>
                <w:sz w:val="20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jc w:val="center"/>
              <w:rPr>
                <w:sz w:val="20"/>
                <w:szCs w:val="22"/>
                <w:lang w:val="en-US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rPr>
                <w:b/>
                <w:sz w:val="20"/>
                <w:szCs w:val="22"/>
              </w:rPr>
            </w:pPr>
            <w:r w:rsidRPr="00B738A1">
              <w:rPr>
                <w:b/>
                <w:sz w:val="22"/>
                <w:szCs w:val="22"/>
              </w:rPr>
              <w:t>с. Красномыльское</w:t>
            </w:r>
          </w:p>
        </w:tc>
        <w:tc>
          <w:tcPr>
            <w:tcW w:w="2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right="-615" w:firstLine="0"/>
              <w:rPr>
                <w:sz w:val="20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B738A1" w:rsidRDefault="00382D84" w:rsidP="007B3D3E">
            <w:pPr>
              <w:pStyle w:val="TableContents"/>
              <w:ind w:firstLine="0"/>
              <w:rPr>
                <w:sz w:val="20"/>
                <w:szCs w:val="22"/>
              </w:rPr>
            </w:pPr>
          </w:p>
        </w:tc>
      </w:tr>
    </w:tbl>
    <w:p w:rsidR="00382D84" w:rsidRPr="00B738A1" w:rsidRDefault="00382D84" w:rsidP="00382D84">
      <w:pPr>
        <w:pStyle w:val="Standard"/>
        <w:ind w:firstLine="0"/>
        <w:jc w:val="center"/>
        <w:rPr>
          <w:sz w:val="22"/>
        </w:rPr>
      </w:pPr>
    </w:p>
    <w:p w:rsidR="00382D84" w:rsidRDefault="00382D84" w:rsidP="00382D84">
      <w:pPr>
        <w:pStyle w:val="Standard"/>
        <w:ind w:right="5729" w:firstLine="0"/>
        <w:jc w:val="center"/>
      </w:pPr>
    </w:p>
    <w:p w:rsidR="00382D84" w:rsidRDefault="00382D84" w:rsidP="00382D84">
      <w:pPr>
        <w:pStyle w:val="Standard"/>
        <w:ind w:right="5729" w:firstLine="0"/>
      </w:pPr>
      <w:r>
        <w:t>О бюджете Красномыльского сельсовета на 201</w:t>
      </w:r>
      <w:r w:rsidRPr="001A68A9">
        <w:t>8</w:t>
      </w:r>
      <w:r>
        <w:t xml:space="preserve"> год и на плановый период 201</w:t>
      </w:r>
      <w:r w:rsidRPr="001A68A9">
        <w:t xml:space="preserve">9 </w:t>
      </w:r>
      <w:r>
        <w:t>и 20</w:t>
      </w:r>
      <w:r w:rsidRPr="001A68A9">
        <w:t>20</w:t>
      </w:r>
      <w:r>
        <w:t xml:space="preserve"> годов</w:t>
      </w:r>
    </w:p>
    <w:p w:rsidR="00382D84" w:rsidRDefault="00382D84" w:rsidP="00382D84">
      <w:pPr>
        <w:pStyle w:val="Standard"/>
        <w:ind w:right="5729" w:firstLine="0"/>
      </w:pPr>
    </w:p>
    <w:p w:rsidR="00382D84" w:rsidRDefault="00382D84" w:rsidP="00382D84">
      <w:pPr>
        <w:pStyle w:val="Textbody"/>
      </w:pPr>
      <w:r>
        <w:t>В соответствии с Бюджетным кодексом Российской Федерации,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 Устава муниципального образования Красномыльского сельсовета Курганской области, Красномыльская сельская Дума</w:t>
      </w:r>
    </w:p>
    <w:p w:rsidR="00382D84" w:rsidRDefault="00382D84" w:rsidP="00382D84">
      <w:pPr>
        <w:pStyle w:val="Textbody"/>
      </w:pPr>
    </w:p>
    <w:p w:rsidR="00382D84" w:rsidRDefault="00382D84" w:rsidP="00382D84">
      <w:pPr>
        <w:pStyle w:val="Textbody"/>
        <w:ind w:firstLine="0"/>
      </w:pPr>
      <w:r>
        <w:t>РЕШИЛА:</w:t>
      </w:r>
    </w:p>
    <w:p w:rsidR="00382D84" w:rsidRDefault="00382D84" w:rsidP="00382D84">
      <w:pPr>
        <w:pStyle w:val="Textbody"/>
        <w:ind w:firstLine="0"/>
      </w:pPr>
    </w:p>
    <w:p w:rsidR="00382D84" w:rsidRDefault="00382D84" w:rsidP="00382D84">
      <w:pPr>
        <w:pStyle w:val="Standard"/>
        <w:numPr>
          <w:ilvl w:val="0"/>
          <w:numId w:val="2"/>
        </w:numPr>
      </w:pPr>
    </w:p>
    <w:p w:rsidR="00382D84" w:rsidRDefault="00382D84" w:rsidP="00382D84">
      <w:pPr>
        <w:pStyle w:val="Standard"/>
      </w:pPr>
      <w:r>
        <w:t>1.Утвердить основные характеристики бюджета Красномыльского сельсовета на 2018 год:</w:t>
      </w:r>
    </w:p>
    <w:p w:rsidR="00382D84" w:rsidRDefault="00382D84" w:rsidP="00382D84">
      <w:pPr>
        <w:pStyle w:val="Standard"/>
        <w:ind w:firstLine="708"/>
        <w:rPr>
          <w:color w:val="000000"/>
        </w:rPr>
      </w:pPr>
      <w:r>
        <w:rPr>
          <w:color w:val="000000"/>
        </w:rPr>
        <w:t xml:space="preserve">1) общий объем доходов бюджета </w:t>
      </w:r>
      <w:r>
        <w:t xml:space="preserve">Красномыльского сельсовета </w:t>
      </w:r>
      <w:r>
        <w:rPr>
          <w:color w:val="000000"/>
        </w:rPr>
        <w:t xml:space="preserve">в сумме </w:t>
      </w:r>
      <w:r w:rsidRPr="001A68A9">
        <w:rPr>
          <w:color w:val="000000"/>
        </w:rPr>
        <w:t>5431</w:t>
      </w:r>
      <w:r>
        <w:rPr>
          <w:color w:val="000000"/>
        </w:rPr>
        <w:t>,2 тыс. рублей, в том числе:</w:t>
      </w:r>
    </w:p>
    <w:p w:rsidR="00382D84" w:rsidRPr="00C7414D" w:rsidRDefault="00382D84" w:rsidP="00382D84">
      <w:pPr>
        <w:pStyle w:val="Standard"/>
        <w:ind w:left="709" w:firstLine="0"/>
      </w:pPr>
      <w:r w:rsidRPr="00C7414D">
        <w:t xml:space="preserve">объем налоговых и неналоговых доходов в сумме </w:t>
      </w:r>
      <w:r w:rsidRPr="001A68A9">
        <w:t>2237</w:t>
      </w:r>
      <w:r w:rsidRPr="00C7414D">
        <w:t>,0 тыс. рублей;</w:t>
      </w:r>
    </w:p>
    <w:p w:rsidR="00382D84" w:rsidRPr="00C7414D" w:rsidRDefault="00382D84" w:rsidP="00382D84">
      <w:pPr>
        <w:pStyle w:val="Standard"/>
        <w:ind w:left="709" w:firstLine="0"/>
      </w:pPr>
      <w:r w:rsidRPr="00C7414D">
        <w:t xml:space="preserve">объем безвозмездных поступлений в сумме </w:t>
      </w:r>
      <w:r w:rsidRPr="001A68A9">
        <w:t>3194</w:t>
      </w:r>
      <w:r w:rsidRPr="00C7414D">
        <w:t>,2 тыс. рублей, в том числе:</w:t>
      </w:r>
    </w:p>
    <w:p w:rsidR="00382D84" w:rsidRPr="00C7414D" w:rsidRDefault="00382D84" w:rsidP="00382D84">
      <w:pPr>
        <w:pStyle w:val="Standard"/>
      </w:pPr>
      <w:r w:rsidRPr="00C7414D">
        <w:t>объем безвозмездных поступлений от других бюджетов бюджетной системы Российской Федерации в сумме 3194,2 тыс. рублей, из них:</w:t>
      </w:r>
    </w:p>
    <w:p w:rsidR="00382D84" w:rsidRPr="008047CA" w:rsidRDefault="00382D84" w:rsidP="00382D84">
      <w:pPr>
        <w:pStyle w:val="Standard"/>
        <w:ind w:firstLine="993"/>
      </w:pPr>
      <w:r w:rsidRPr="008047CA">
        <w:t xml:space="preserve">дотации бюджетам </w:t>
      </w:r>
      <w:r>
        <w:t xml:space="preserve">сельских </w:t>
      </w:r>
      <w:r w:rsidRPr="008047CA">
        <w:t>поселений в сумме 3093,8 тыс. рублей;</w:t>
      </w:r>
    </w:p>
    <w:p w:rsidR="00382D84" w:rsidRPr="00C7414D" w:rsidRDefault="00382D84" w:rsidP="00382D84">
      <w:pPr>
        <w:pStyle w:val="Standard"/>
        <w:ind w:firstLine="993"/>
      </w:pPr>
      <w:r w:rsidRPr="00C7414D">
        <w:t xml:space="preserve">субсидии бюджетам </w:t>
      </w:r>
      <w:r>
        <w:t xml:space="preserve">сельских </w:t>
      </w:r>
      <w:r w:rsidRPr="00C7414D">
        <w:t>поселений (межбюджетные субсидии) в сумме 0,0 тыс. рублей;</w:t>
      </w:r>
    </w:p>
    <w:p w:rsidR="00382D84" w:rsidRPr="007C7822" w:rsidRDefault="00382D84" w:rsidP="00382D84">
      <w:pPr>
        <w:pStyle w:val="Standard"/>
        <w:ind w:firstLine="993"/>
      </w:pPr>
      <w:r w:rsidRPr="007C7822">
        <w:t xml:space="preserve">субвенции бюджетам </w:t>
      </w:r>
      <w:r>
        <w:t xml:space="preserve">сельских </w:t>
      </w:r>
      <w:r w:rsidRPr="007C7822">
        <w:t xml:space="preserve">поселений в сумме </w:t>
      </w:r>
      <w:r w:rsidRPr="001A68A9">
        <w:t>72</w:t>
      </w:r>
      <w:r w:rsidRPr="007C7822">
        <w:t>,5 тыс. рублей;</w:t>
      </w:r>
    </w:p>
    <w:p w:rsidR="00382D84" w:rsidRPr="00C7414D" w:rsidRDefault="00382D84" w:rsidP="00382D84">
      <w:pPr>
        <w:pStyle w:val="Standard"/>
        <w:ind w:firstLine="993"/>
      </w:pPr>
      <w:r w:rsidRPr="00C7414D">
        <w:t>иные межбюджетные трансферты в сумме 0,0 тыс. рублей;</w:t>
      </w:r>
    </w:p>
    <w:p w:rsidR="00382D84" w:rsidRPr="008047CA" w:rsidRDefault="00382D84" w:rsidP="00382D84">
      <w:pPr>
        <w:pStyle w:val="Standard"/>
      </w:pPr>
      <w:r w:rsidRPr="008047CA">
        <w:t>объем прочих безвозмездных поступлений в сумме 50,0 тыс. рублей.</w:t>
      </w:r>
    </w:p>
    <w:p w:rsidR="00382D84" w:rsidRPr="00C7414D" w:rsidRDefault="00382D84" w:rsidP="00382D84">
      <w:pPr>
        <w:pStyle w:val="Standard"/>
        <w:numPr>
          <w:ilvl w:val="0"/>
          <w:numId w:val="3"/>
        </w:numPr>
      </w:pPr>
      <w:r w:rsidRPr="00C7414D">
        <w:t>общий объем расходов бюджета Красномыльского сельсовета в сумме 5431,2 тыс. рублей;</w:t>
      </w:r>
    </w:p>
    <w:p w:rsidR="00382D84" w:rsidRPr="00C7414D" w:rsidRDefault="00382D84" w:rsidP="00382D84">
      <w:pPr>
        <w:pStyle w:val="Standard"/>
        <w:numPr>
          <w:ilvl w:val="0"/>
          <w:numId w:val="3"/>
        </w:numPr>
      </w:pPr>
      <w:r w:rsidRPr="00C7414D">
        <w:t>превышение расходов над доходами (дефицит) бюджета Красномыльского сельсовета в сумме 0 тыс. рублей.</w:t>
      </w:r>
    </w:p>
    <w:p w:rsidR="00382D84" w:rsidRPr="00C7414D" w:rsidRDefault="00382D84" w:rsidP="00382D84">
      <w:pPr>
        <w:pStyle w:val="Standard"/>
        <w:ind w:left="709" w:firstLine="0"/>
      </w:pPr>
      <w:r w:rsidRPr="00C7414D">
        <w:t>2.Утвердить основные характеристики бюджета Красномыльского сельсовета на 2019 год:</w:t>
      </w:r>
    </w:p>
    <w:p w:rsidR="00382D84" w:rsidRPr="002B5755" w:rsidRDefault="00382D84" w:rsidP="00382D84">
      <w:pPr>
        <w:pStyle w:val="Standard"/>
        <w:numPr>
          <w:ilvl w:val="1"/>
          <w:numId w:val="3"/>
        </w:numPr>
        <w:ind w:left="0" w:firstLine="709"/>
      </w:pPr>
      <w:r w:rsidRPr="002B5755">
        <w:lastRenderedPageBreak/>
        <w:t>общий объем доходов бюджета Красномыльского сельсовета в сумме 4993,9 тыс. рублей, в том числе:</w:t>
      </w:r>
    </w:p>
    <w:p w:rsidR="00382D84" w:rsidRPr="002B5755" w:rsidRDefault="00382D84" w:rsidP="00382D84">
      <w:pPr>
        <w:pStyle w:val="Standard"/>
      </w:pPr>
      <w:r w:rsidRPr="002B5755">
        <w:t>объем налоговых и неналоговых доходов в сумме 2330тыс. рублей;</w:t>
      </w:r>
    </w:p>
    <w:p w:rsidR="00382D84" w:rsidRPr="00414B7C" w:rsidRDefault="00382D84" w:rsidP="00382D84">
      <w:pPr>
        <w:pStyle w:val="Standard"/>
      </w:pPr>
      <w:r w:rsidRPr="00414B7C">
        <w:t>объем безвозмездных поступлений в сумме 2663,9 тыс. рублей, в том числе:</w:t>
      </w:r>
    </w:p>
    <w:p w:rsidR="00382D84" w:rsidRPr="00414B7C" w:rsidRDefault="00382D84" w:rsidP="00382D84">
      <w:pPr>
        <w:pStyle w:val="Standard"/>
      </w:pPr>
      <w:r w:rsidRPr="00414B7C">
        <w:t>объем безвозмездных поступлений от других бюджетов бюджетной системы Российской Федерации в сумме 2663,9 тыс. рублей, из них:</w:t>
      </w:r>
    </w:p>
    <w:p w:rsidR="00382D84" w:rsidRPr="002B5755" w:rsidRDefault="00382D84" w:rsidP="00382D84">
      <w:pPr>
        <w:pStyle w:val="Standard"/>
        <w:tabs>
          <w:tab w:val="left" w:pos="851"/>
        </w:tabs>
        <w:ind w:firstLine="993"/>
      </w:pPr>
      <w:r w:rsidRPr="002B5755">
        <w:t xml:space="preserve">дотации бюджетам </w:t>
      </w:r>
      <w:r>
        <w:t xml:space="preserve">сельских </w:t>
      </w:r>
      <w:r w:rsidRPr="002B5755">
        <w:t>поселений в сумме 2585,9 тыс. рублей;</w:t>
      </w:r>
    </w:p>
    <w:p w:rsidR="00382D84" w:rsidRPr="002B5755" w:rsidRDefault="00382D84" w:rsidP="00382D84">
      <w:pPr>
        <w:pStyle w:val="Standard"/>
        <w:tabs>
          <w:tab w:val="left" w:pos="851"/>
        </w:tabs>
        <w:ind w:firstLine="993"/>
      </w:pPr>
      <w:r w:rsidRPr="002B5755">
        <w:t xml:space="preserve">субсидии бюджетам </w:t>
      </w:r>
      <w:r>
        <w:t xml:space="preserve">сельских </w:t>
      </w:r>
      <w:r w:rsidRPr="002B5755">
        <w:t>поселений (межбюджетные субсидии) в сумме 0,0 тыс</w:t>
      </w:r>
      <w:proofErr w:type="gramStart"/>
      <w:r w:rsidRPr="002B5755">
        <w:t>.р</w:t>
      </w:r>
      <w:proofErr w:type="gramEnd"/>
      <w:r w:rsidRPr="002B5755">
        <w:t>ублей;</w:t>
      </w:r>
    </w:p>
    <w:p w:rsidR="00382D84" w:rsidRPr="002B5755" w:rsidRDefault="00382D84" w:rsidP="00382D84">
      <w:pPr>
        <w:pStyle w:val="Standard"/>
        <w:tabs>
          <w:tab w:val="left" w:pos="851"/>
        </w:tabs>
        <w:ind w:firstLine="993"/>
      </w:pPr>
      <w:r w:rsidRPr="002B5755">
        <w:t xml:space="preserve">субвенции бюджетам </w:t>
      </w:r>
      <w:r>
        <w:t xml:space="preserve">сельских </w:t>
      </w:r>
      <w:r w:rsidRPr="002B5755">
        <w:t>поселений в сумме 68,0 тыс. рублей;</w:t>
      </w:r>
    </w:p>
    <w:p w:rsidR="00382D84" w:rsidRPr="002B5755" w:rsidRDefault="00382D84" w:rsidP="00382D84">
      <w:pPr>
        <w:pStyle w:val="Standard"/>
        <w:tabs>
          <w:tab w:val="left" w:pos="851"/>
        </w:tabs>
        <w:ind w:firstLine="993"/>
      </w:pPr>
      <w:r w:rsidRPr="002B5755">
        <w:t>иные межбюджетные трансферты в сумме 0,0 тыс. рублей;</w:t>
      </w:r>
    </w:p>
    <w:p w:rsidR="00382D84" w:rsidRPr="002B5755" w:rsidRDefault="00382D84" w:rsidP="00382D84">
      <w:pPr>
        <w:pStyle w:val="Standard"/>
      </w:pPr>
      <w:r w:rsidRPr="002B5755">
        <w:t xml:space="preserve">объем прочих безвозмездных поступлений в сумме </w:t>
      </w:r>
      <w:r w:rsidRPr="001A68A9">
        <w:t>0</w:t>
      </w:r>
      <w:r w:rsidRPr="002B5755">
        <w:t xml:space="preserve"> тыс. рублей.</w:t>
      </w:r>
    </w:p>
    <w:p w:rsidR="00382D84" w:rsidRPr="00414B7C" w:rsidRDefault="00382D84" w:rsidP="00382D84">
      <w:pPr>
        <w:pStyle w:val="Standard"/>
        <w:numPr>
          <w:ilvl w:val="1"/>
          <w:numId w:val="3"/>
        </w:numPr>
        <w:tabs>
          <w:tab w:val="left" w:pos="709"/>
        </w:tabs>
        <w:ind w:left="0" w:firstLine="709"/>
      </w:pPr>
      <w:r w:rsidRPr="00414B7C">
        <w:t>общий объем расходов бюджета Красномыльского сельсовета в сумме 4661,9 тыс. рублей.</w:t>
      </w:r>
    </w:p>
    <w:p w:rsidR="00382D84" w:rsidRPr="002B5755" w:rsidRDefault="00382D84" w:rsidP="00382D84">
      <w:pPr>
        <w:pStyle w:val="Standard"/>
        <w:tabs>
          <w:tab w:val="left" w:pos="709"/>
        </w:tabs>
        <w:ind w:firstLine="0"/>
      </w:pPr>
      <w:r>
        <w:rPr>
          <w:color w:val="FF0000"/>
        </w:rPr>
        <w:t xml:space="preserve">            </w:t>
      </w:r>
      <w:r w:rsidRPr="002B5755">
        <w:t>3) превышение расходов над доходами (дефицит) бюджета Красномыльского сельсовета в сумме 0,0 тыс. рублей</w:t>
      </w:r>
    </w:p>
    <w:p w:rsidR="00382D84" w:rsidRDefault="00382D84" w:rsidP="00382D84">
      <w:pPr>
        <w:pStyle w:val="Standard"/>
      </w:pPr>
      <w:r>
        <w:t>3.Утвердить основные характеристики бюджета Красномыльского сельсовета на 2020 год:</w:t>
      </w:r>
    </w:p>
    <w:p w:rsidR="00382D84" w:rsidRPr="00414B7C" w:rsidRDefault="00382D84" w:rsidP="00382D84">
      <w:pPr>
        <w:pStyle w:val="Standard"/>
      </w:pPr>
      <w:r w:rsidRPr="00414B7C">
        <w:t>1) общий объем доходов бюджета Красномыльского сельсовета в сумме 5018,9 тыс. рублей, в том числе:</w:t>
      </w:r>
    </w:p>
    <w:p w:rsidR="00382D84" w:rsidRPr="00414B7C" w:rsidRDefault="00382D84" w:rsidP="00382D84">
      <w:pPr>
        <w:pStyle w:val="Standard"/>
        <w:ind w:left="709" w:firstLine="0"/>
      </w:pPr>
      <w:r w:rsidRPr="00414B7C">
        <w:t>объем налоговых и неналоговых доходов в сумме 2355,0 тыс. рублей;</w:t>
      </w:r>
    </w:p>
    <w:p w:rsidR="00382D84" w:rsidRPr="00414B7C" w:rsidRDefault="00382D84" w:rsidP="00382D84">
      <w:pPr>
        <w:pStyle w:val="Standard"/>
      </w:pPr>
      <w:r w:rsidRPr="00414B7C">
        <w:t>объем безвозмездных поступлений в сумме 2663,9 тыс. рублей, в том числе:</w:t>
      </w:r>
    </w:p>
    <w:p w:rsidR="00382D84" w:rsidRPr="00414B7C" w:rsidRDefault="00382D84" w:rsidP="00382D84">
      <w:pPr>
        <w:pStyle w:val="Standard"/>
      </w:pPr>
      <w:r w:rsidRPr="00414B7C">
        <w:t>объем безвозмездных поступлений от других бюджетов бюджетной системы Российской Федерации в сумме 2663,9 тыс. рублей, из них:</w:t>
      </w:r>
    </w:p>
    <w:p w:rsidR="00382D84" w:rsidRPr="00414B7C" w:rsidRDefault="00382D84" w:rsidP="00382D84">
      <w:pPr>
        <w:pStyle w:val="Standard"/>
        <w:ind w:firstLine="1134"/>
      </w:pPr>
      <w:r w:rsidRPr="00414B7C">
        <w:t xml:space="preserve">дотации бюджетам </w:t>
      </w:r>
      <w:r>
        <w:t xml:space="preserve">сельских </w:t>
      </w:r>
      <w:r w:rsidRPr="00414B7C">
        <w:t>поселений в сумме 2585,9 тыс. рублей;</w:t>
      </w:r>
    </w:p>
    <w:p w:rsidR="00382D84" w:rsidRPr="00414B7C" w:rsidRDefault="00382D84" w:rsidP="00382D84">
      <w:pPr>
        <w:pStyle w:val="Standard"/>
        <w:ind w:firstLine="1134"/>
      </w:pPr>
      <w:r w:rsidRPr="00414B7C">
        <w:t xml:space="preserve">субсидии бюджетам </w:t>
      </w:r>
      <w:r>
        <w:t xml:space="preserve">сельских </w:t>
      </w:r>
      <w:r w:rsidRPr="00414B7C">
        <w:t>поселений (межбюджетные субсидии) в сумме 0,0 тыс</w:t>
      </w:r>
      <w:proofErr w:type="gramStart"/>
      <w:r w:rsidRPr="00414B7C">
        <w:t>.р</w:t>
      </w:r>
      <w:proofErr w:type="gramEnd"/>
      <w:r w:rsidRPr="00414B7C">
        <w:t>ублей;</w:t>
      </w:r>
    </w:p>
    <w:p w:rsidR="00382D84" w:rsidRPr="00414B7C" w:rsidRDefault="00382D84" w:rsidP="00382D84">
      <w:pPr>
        <w:pStyle w:val="Standard"/>
        <w:ind w:firstLine="1134"/>
      </w:pPr>
      <w:r w:rsidRPr="00414B7C">
        <w:t xml:space="preserve">субвенции бюджетам </w:t>
      </w:r>
      <w:r>
        <w:t xml:space="preserve">сельских </w:t>
      </w:r>
      <w:r w:rsidRPr="00414B7C">
        <w:t>поселений в сумме 68,0 тыс. рублей;</w:t>
      </w:r>
    </w:p>
    <w:p w:rsidR="00382D84" w:rsidRPr="00414B7C" w:rsidRDefault="00382D84" w:rsidP="00382D84">
      <w:pPr>
        <w:pStyle w:val="Standard"/>
        <w:ind w:firstLine="1134"/>
      </w:pPr>
      <w:r w:rsidRPr="00414B7C">
        <w:t>иные межбюджетные трансферты в сумме 0,0 тыс. рублей;</w:t>
      </w:r>
    </w:p>
    <w:p w:rsidR="00382D84" w:rsidRPr="00414B7C" w:rsidRDefault="00382D84" w:rsidP="00382D84">
      <w:pPr>
        <w:pStyle w:val="Standard"/>
      </w:pPr>
      <w:r w:rsidRPr="00414B7C">
        <w:t xml:space="preserve">объем прочих безвозмездных поступлений в сумме </w:t>
      </w:r>
      <w:r w:rsidRPr="001A68A9">
        <w:t>0</w:t>
      </w:r>
      <w:r w:rsidRPr="00414B7C">
        <w:t xml:space="preserve"> тыс. рублей.</w:t>
      </w:r>
    </w:p>
    <w:p w:rsidR="00382D84" w:rsidRPr="00414B7C" w:rsidRDefault="00382D84" w:rsidP="00382D84">
      <w:pPr>
        <w:pStyle w:val="Standard"/>
      </w:pPr>
      <w:r w:rsidRPr="00414B7C">
        <w:t xml:space="preserve">2) общий объем расходов бюджета Красномыльского сельсовета в сумме 4661,9 тыс. рублей; </w:t>
      </w:r>
    </w:p>
    <w:p w:rsidR="00382D84" w:rsidRDefault="00382D84" w:rsidP="00382D84">
      <w:pPr>
        <w:pStyle w:val="Standard"/>
        <w:rPr>
          <w:color w:val="000000"/>
        </w:rPr>
      </w:pPr>
      <w:r>
        <w:rPr>
          <w:color w:val="000000"/>
        </w:rPr>
        <w:t xml:space="preserve">3) превышение расходов над доходами (дефицит) бюджета </w:t>
      </w:r>
      <w:r>
        <w:t>Красномыльского сельсовета</w:t>
      </w:r>
      <w:r>
        <w:rPr>
          <w:color w:val="000000"/>
        </w:rPr>
        <w:t xml:space="preserve"> в сумме 0,0 тыс. рублей</w:t>
      </w:r>
    </w:p>
    <w:p w:rsidR="00382D84" w:rsidRDefault="00382D84" w:rsidP="00382D84">
      <w:pPr>
        <w:pStyle w:val="Standard"/>
      </w:pPr>
      <w:r>
        <w:rPr>
          <w:color w:val="000000"/>
        </w:rPr>
        <w:t>4.</w:t>
      </w:r>
      <w:r>
        <w:t>Утвердить источники внутреннего финансирования дефицита бюджета Красномыльского</w:t>
      </w:r>
      <w:r w:rsidRPr="008C7B94">
        <w:t xml:space="preserve"> </w:t>
      </w:r>
      <w:r>
        <w:t>сельсовета на 2018 год согласно приложению 1 к настоящему решению, на плановый период 2019 и 2020 годов согласно приложению 2 к настоящему решению.</w:t>
      </w:r>
    </w:p>
    <w:p w:rsidR="00382D84" w:rsidRDefault="00382D84" w:rsidP="00382D84">
      <w:pPr>
        <w:pStyle w:val="Standard"/>
      </w:pPr>
      <w:r>
        <w:t>5.Установить объем расходов на обслуживание муниципального долга Красномыльского сельсовета в 2018 году в сумме 0 тыс. рублей, в 2019 году в сумме 0 тыс. рублей и в 2020 году в сумме 0 тыс. рублей.</w:t>
      </w:r>
    </w:p>
    <w:p w:rsidR="00382D84" w:rsidRDefault="00382D84" w:rsidP="00382D84">
      <w:pPr>
        <w:pStyle w:val="Standard"/>
      </w:pPr>
      <w:r>
        <w:t>6.Установить верхний предел муниципального долга Красномыльского сельсовета:</w:t>
      </w:r>
    </w:p>
    <w:p w:rsidR="00382D84" w:rsidRDefault="00382D84" w:rsidP="00382D84">
      <w:pPr>
        <w:pStyle w:val="Standard"/>
        <w:ind w:firstLine="0"/>
      </w:pPr>
      <w:r>
        <w:t xml:space="preserve">   1) на 1 января 2018 года в сумме 0,0 тыс. рублей, в том числе предел долга по муниципальным гарантиям в сумме 0 рублей;</w:t>
      </w:r>
    </w:p>
    <w:p w:rsidR="00382D84" w:rsidRDefault="00382D84" w:rsidP="00382D84">
      <w:pPr>
        <w:pStyle w:val="Standard"/>
        <w:ind w:firstLine="0"/>
      </w:pPr>
      <w:r>
        <w:t xml:space="preserve">   2) на 1 января 2019 года в сумме 0,0 тыс. рублей, в том числе предел долга по муниципальным гарантиям в сумме 0 рублей;</w:t>
      </w:r>
    </w:p>
    <w:p w:rsidR="00382D84" w:rsidRDefault="00382D84" w:rsidP="00382D84">
      <w:pPr>
        <w:pStyle w:val="Standard"/>
        <w:ind w:firstLine="0"/>
      </w:pPr>
      <w:r>
        <w:t xml:space="preserve">   3) на 1 января 2020 года в сумме 0,0 тыс. рублей, в том числе предел долга по муниципальным гарантиям в сумме 0 рублей.</w:t>
      </w:r>
    </w:p>
    <w:p w:rsidR="00382D84" w:rsidRDefault="00382D84" w:rsidP="00382D84">
      <w:pPr>
        <w:pStyle w:val="Standard"/>
      </w:pPr>
      <w:r>
        <w:t>7.</w:t>
      </w:r>
      <w:r w:rsidRPr="00E01244">
        <w:t xml:space="preserve"> </w:t>
      </w:r>
      <w:r>
        <w:t>Предельный объем муниципального долга Красномыльского сельсовета на 2018 год составляет 0,0 тыс</w:t>
      </w:r>
      <w:proofErr w:type="gramStart"/>
      <w:r>
        <w:t>.р</w:t>
      </w:r>
      <w:proofErr w:type="gramEnd"/>
      <w:r>
        <w:t>ублей, на 2019 год — 0 тыс.рублей, на 2020 год — 0 тыс.рублей.</w:t>
      </w:r>
    </w:p>
    <w:p w:rsidR="00382D84" w:rsidRDefault="00382D84" w:rsidP="00382D84">
      <w:pPr>
        <w:pStyle w:val="Standard"/>
      </w:pPr>
      <w:r>
        <w:t xml:space="preserve">8.Утвердить Программу муниципальных внутренних заимствований Красномыльского сельсовета на 2018 год согласно приложению 3 к настоящему решению, </w:t>
      </w:r>
      <w:r>
        <w:lastRenderedPageBreak/>
        <w:t>Программу муниципальных внутренних заимствований Красномыльского сельсовета на плановый период 2019 и 2020 годов согласно приложению 4</w:t>
      </w:r>
      <w:r>
        <w:rPr>
          <w:color w:val="FFFFFF"/>
        </w:rPr>
        <w:t xml:space="preserve"> </w:t>
      </w:r>
      <w:r>
        <w:t>к настоящему решению.</w:t>
      </w:r>
    </w:p>
    <w:p w:rsidR="00382D84" w:rsidRDefault="00382D84" w:rsidP="00382D84">
      <w:pPr>
        <w:pStyle w:val="Standard"/>
        <w:ind w:firstLine="0"/>
      </w:pPr>
      <w:r>
        <w:t xml:space="preserve">            Статья 2.</w:t>
      </w:r>
    </w:p>
    <w:p w:rsidR="00382D84" w:rsidRDefault="00382D84" w:rsidP="00382D84">
      <w:pPr>
        <w:pStyle w:val="Standard"/>
      </w:pPr>
      <w:r>
        <w:t xml:space="preserve">Утвердить перечень главных администраторов доходов консолидированного бюджета Красномыльского сельсовета и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Красномыльского сельсовета, согласно приложению 5 к настоящему решению.</w:t>
      </w:r>
    </w:p>
    <w:p w:rsidR="00382D84" w:rsidRDefault="00382D84" w:rsidP="00382D84">
      <w:pPr>
        <w:pStyle w:val="Standard"/>
        <w:ind w:firstLine="0"/>
      </w:pPr>
      <w:r>
        <w:t xml:space="preserve">            Статья 3.</w:t>
      </w:r>
    </w:p>
    <w:p w:rsidR="00382D84" w:rsidRDefault="00382D84" w:rsidP="00382D84">
      <w:pPr>
        <w:pStyle w:val="Standard"/>
      </w:pPr>
      <w:r>
        <w:t>Установить, что средства, поступающие на счета получателей средств бюджета Красномыльского сельсовета в погашение дебиторской задолженности прошлых лет, подлежат обязательному перечислению в полном объеме в доходы бюджета Красномыльского сельсовета.</w:t>
      </w:r>
    </w:p>
    <w:p w:rsidR="00382D84" w:rsidRDefault="00382D84" w:rsidP="00382D84">
      <w:pPr>
        <w:pStyle w:val="Standard"/>
        <w:ind w:firstLine="0"/>
      </w:pPr>
      <w:r>
        <w:t xml:space="preserve">            Статья 4.</w:t>
      </w:r>
    </w:p>
    <w:p w:rsidR="00382D84" w:rsidRDefault="00382D84" w:rsidP="00382D84">
      <w:pPr>
        <w:pStyle w:val="Standard"/>
      </w:pPr>
      <w:r>
        <w:t>1.Утвердить в пределах общего объема расходов, утвержденного статьей 1 настоящего решения:</w:t>
      </w:r>
    </w:p>
    <w:p w:rsidR="00382D84" w:rsidRDefault="00382D84" w:rsidP="00382D84">
      <w:pPr>
        <w:pStyle w:val="Standard"/>
        <w:ind w:firstLine="0"/>
      </w:pPr>
      <w:r>
        <w:t xml:space="preserve">    1) распределение бюджетных ассигнований по разделам, подразделам классификации расходов бюджета Красномыльского сельсовета на 2018 год согласно приложению 6 к настоящему решению, на плановый период 2019 и 2020 годов согласно приложению 7 к настоящему решению;</w:t>
      </w:r>
    </w:p>
    <w:p w:rsidR="00382D84" w:rsidRDefault="00382D84" w:rsidP="00382D84">
      <w:pPr>
        <w:pStyle w:val="Standard"/>
        <w:ind w:firstLine="0"/>
      </w:pPr>
      <w:r>
        <w:t xml:space="preserve">     2) ведомственную структуру расходов бюджета Красномыльского сельсовета на 2018 год согласно приложению 8 к настоящему решению, на плановый период 2019 и 2020 годов согласно приложению 9 к настоящему решению.</w:t>
      </w:r>
    </w:p>
    <w:p w:rsidR="00382D84" w:rsidRPr="008C1DB9" w:rsidRDefault="00382D84" w:rsidP="00382D84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C1DB9">
        <w:rPr>
          <w:color w:val="000000"/>
        </w:rPr>
        <w:t xml:space="preserve">3) распределение бюджетных ассигнований по целевым статьям (муниципальным программам и </w:t>
      </w:r>
      <w:proofErr w:type="spellStart"/>
      <w:r w:rsidRPr="008C1DB9">
        <w:rPr>
          <w:color w:val="000000"/>
        </w:rPr>
        <w:t>непрограммным</w:t>
      </w:r>
      <w:proofErr w:type="spellEnd"/>
      <w:r w:rsidRPr="008C1DB9">
        <w:rPr>
          <w:color w:val="000000"/>
        </w:rPr>
        <w:t xml:space="preserve"> направлениям деятельности), группам и подгруппам </w:t>
      </w:r>
      <w:proofErr w:type="gramStart"/>
      <w:r w:rsidRPr="008C1DB9">
        <w:rPr>
          <w:color w:val="000000"/>
        </w:rPr>
        <w:t>видов расходов классификации расходов бюджета</w:t>
      </w:r>
      <w:proofErr w:type="gramEnd"/>
      <w:r w:rsidRPr="008C1DB9">
        <w:rPr>
          <w:color w:val="000000"/>
        </w:rPr>
        <w:t xml:space="preserve"> </w:t>
      </w:r>
      <w:r>
        <w:rPr>
          <w:color w:val="000000"/>
        </w:rPr>
        <w:t>Красномыльского</w:t>
      </w:r>
      <w:r w:rsidRPr="00F65776">
        <w:rPr>
          <w:color w:val="000000"/>
        </w:rPr>
        <w:t xml:space="preserve"> </w:t>
      </w:r>
      <w:r w:rsidRPr="008C1DB9">
        <w:rPr>
          <w:color w:val="000000"/>
        </w:rPr>
        <w:t>сельсовета на 201</w:t>
      </w:r>
      <w:r>
        <w:rPr>
          <w:color w:val="000000"/>
        </w:rPr>
        <w:t>8</w:t>
      </w:r>
      <w:r w:rsidRPr="008C1DB9">
        <w:rPr>
          <w:color w:val="000000"/>
        </w:rPr>
        <w:t xml:space="preserve"> год согласно приложению 1</w:t>
      </w:r>
      <w:r>
        <w:rPr>
          <w:color w:val="000000"/>
        </w:rPr>
        <w:t>0</w:t>
      </w:r>
      <w:r w:rsidRPr="008C1DB9">
        <w:rPr>
          <w:color w:val="000000"/>
        </w:rPr>
        <w:t xml:space="preserve"> к настоящему решению; на плановый период 201</w:t>
      </w:r>
      <w:r>
        <w:rPr>
          <w:color w:val="000000"/>
        </w:rPr>
        <w:t>9 и 2020</w:t>
      </w:r>
      <w:r w:rsidRPr="008C1DB9">
        <w:rPr>
          <w:color w:val="000000"/>
        </w:rPr>
        <w:t xml:space="preserve"> годов согласно приложению 1</w:t>
      </w:r>
      <w:r>
        <w:rPr>
          <w:color w:val="000000"/>
        </w:rPr>
        <w:t>1</w:t>
      </w:r>
      <w:r w:rsidRPr="008C1DB9">
        <w:rPr>
          <w:color w:val="000000"/>
        </w:rPr>
        <w:t xml:space="preserve"> к настоящему решению.</w:t>
      </w:r>
    </w:p>
    <w:p w:rsidR="00382D84" w:rsidRPr="008C1DB9" w:rsidRDefault="00382D84" w:rsidP="00382D84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C1DB9">
        <w:rPr>
          <w:color w:val="000000"/>
        </w:rPr>
        <w:t>2.</w:t>
      </w:r>
      <w:r>
        <w:rPr>
          <w:color w:val="000000"/>
        </w:rPr>
        <w:t xml:space="preserve"> </w:t>
      </w:r>
      <w:r w:rsidRPr="008C1DB9">
        <w:rPr>
          <w:color w:val="000000"/>
        </w:rPr>
        <w:t>Утвердить общий объем бюджетных ассигнований, направляемых на исполнение публичных нормативных обязательств, на 201</w:t>
      </w:r>
      <w:r>
        <w:rPr>
          <w:color w:val="000000"/>
        </w:rPr>
        <w:t>8</w:t>
      </w:r>
      <w:r w:rsidRPr="008C1DB9">
        <w:rPr>
          <w:color w:val="000000"/>
        </w:rPr>
        <w:t xml:space="preserve"> год в сумме </w:t>
      </w:r>
      <w:r>
        <w:rPr>
          <w:color w:val="000000"/>
        </w:rPr>
        <w:t>0</w:t>
      </w:r>
      <w:r w:rsidRPr="008C1DB9">
        <w:rPr>
          <w:color w:val="000000"/>
        </w:rPr>
        <w:t xml:space="preserve"> тыс. рублей, на 201</w:t>
      </w:r>
      <w:r>
        <w:rPr>
          <w:color w:val="000000"/>
        </w:rPr>
        <w:t>9</w:t>
      </w:r>
      <w:r w:rsidRPr="008C1DB9">
        <w:rPr>
          <w:color w:val="000000"/>
        </w:rPr>
        <w:t xml:space="preserve"> год в сумме </w:t>
      </w:r>
      <w:r>
        <w:rPr>
          <w:color w:val="000000"/>
        </w:rPr>
        <w:t>0 тыс. рублей и на 2020</w:t>
      </w:r>
      <w:r w:rsidRPr="008C1DB9">
        <w:rPr>
          <w:color w:val="000000"/>
        </w:rPr>
        <w:t xml:space="preserve"> год в сумме </w:t>
      </w:r>
      <w:r>
        <w:rPr>
          <w:color w:val="000000"/>
        </w:rPr>
        <w:t>0</w:t>
      </w:r>
      <w:r w:rsidRPr="008C1DB9">
        <w:rPr>
          <w:color w:val="000000"/>
        </w:rPr>
        <w:t xml:space="preserve"> тыс. рублей.</w:t>
      </w:r>
    </w:p>
    <w:p w:rsidR="00382D84" w:rsidRDefault="00382D84" w:rsidP="00382D84">
      <w:pPr>
        <w:pStyle w:val="Standard"/>
        <w:ind w:firstLine="0"/>
      </w:pPr>
      <w:r>
        <w:t xml:space="preserve">            Статья 6.</w:t>
      </w:r>
    </w:p>
    <w:p w:rsidR="00382D84" w:rsidRPr="009A7841" w:rsidRDefault="00382D84" w:rsidP="00382D84">
      <w:pPr>
        <w:pStyle w:val="western"/>
        <w:spacing w:before="0" w:beforeAutospacing="0" w:after="0" w:afterAutospacing="0"/>
        <w:ind w:firstLine="708"/>
        <w:jc w:val="both"/>
        <w:rPr>
          <w:b/>
          <w:bCs/>
        </w:rPr>
      </w:pPr>
      <w:proofErr w:type="gramStart"/>
      <w:r w:rsidRPr="009A7841">
        <w:rPr>
          <w:bCs/>
        </w:rPr>
        <w:t xml:space="preserve">Казенные учреждения </w:t>
      </w:r>
      <w:r>
        <w:rPr>
          <w:color w:val="000000"/>
        </w:rPr>
        <w:t>Красномыльского</w:t>
      </w:r>
      <w:r w:rsidRPr="00F65776">
        <w:rPr>
          <w:color w:val="000000"/>
        </w:rPr>
        <w:t xml:space="preserve"> </w:t>
      </w:r>
      <w:r w:rsidRPr="009A7841">
        <w:rPr>
          <w:bCs/>
        </w:rPr>
        <w:t xml:space="preserve">сельсовета вправе использовать на обеспечение своей </w:t>
      </w:r>
      <w:r w:rsidRPr="007E0C8D">
        <w:rPr>
          <w:color w:val="000000"/>
        </w:rPr>
        <w:t>деятельности</w:t>
      </w:r>
      <w:r w:rsidRPr="009A7841">
        <w:rPr>
          <w:bCs/>
        </w:rPr>
        <w:t xml:space="preserve">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разрешения Администрации  </w:t>
      </w:r>
      <w:r>
        <w:rPr>
          <w:color w:val="000000"/>
        </w:rPr>
        <w:t>Красномыльского</w:t>
      </w:r>
      <w:r w:rsidRPr="00F65776">
        <w:rPr>
          <w:color w:val="000000"/>
        </w:rPr>
        <w:t xml:space="preserve"> </w:t>
      </w:r>
      <w:r w:rsidRPr="009A7841">
        <w:rPr>
          <w:bCs/>
        </w:rPr>
        <w:t>сельсовета,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</w:t>
      </w:r>
      <w:proofErr w:type="gramEnd"/>
      <w:r w:rsidRPr="009A7841">
        <w:rPr>
          <w:bCs/>
        </w:rPr>
        <w:t xml:space="preserve"> и Курганской области, а также положения устава казенного учреждения.</w:t>
      </w:r>
    </w:p>
    <w:p w:rsidR="00382D84" w:rsidRPr="009A7841" w:rsidRDefault="00382D84" w:rsidP="00382D84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9A7841">
        <w:rPr>
          <w:bCs/>
        </w:rPr>
        <w:t>Операции с указанными средствами осуществляются казенными учреждениями в соответствии со сметой доходов и расходов по приносящей доход деятельности.</w:t>
      </w:r>
    </w:p>
    <w:p w:rsidR="00382D84" w:rsidRDefault="00382D84" w:rsidP="00382D84">
      <w:pPr>
        <w:pStyle w:val="Standard"/>
        <w:ind w:firstLine="0"/>
      </w:pPr>
      <w:r>
        <w:t xml:space="preserve">            Статья 7.</w:t>
      </w:r>
    </w:p>
    <w:p w:rsidR="00382D84" w:rsidRDefault="00382D84" w:rsidP="00382D84">
      <w:pPr>
        <w:pStyle w:val="Standard"/>
        <w:ind w:firstLine="0"/>
        <w:rPr>
          <w:color w:val="000000"/>
        </w:rPr>
      </w:pPr>
      <w:r>
        <w:rPr>
          <w:color w:val="000000"/>
        </w:rPr>
        <w:t>Настоящее решение вступает в силу с 1 января 2018 года.</w:t>
      </w:r>
    </w:p>
    <w:p w:rsidR="00382D84" w:rsidRDefault="00382D84" w:rsidP="00382D84">
      <w:pPr>
        <w:pStyle w:val="Standard"/>
        <w:ind w:firstLine="0"/>
        <w:rPr>
          <w:color w:val="000000"/>
        </w:rPr>
      </w:pPr>
      <w:r>
        <w:rPr>
          <w:color w:val="000000"/>
        </w:rPr>
        <w:t xml:space="preserve">            Статья 8.</w:t>
      </w:r>
    </w:p>
    <w:p w:rsidR="00382D84" w:rsidRPr="003327D6" w:rsidRDefault="00382D84" w:rsidP="00382D84">
      <w:pPr>
        <w:pStyle w:val="western"/>
        <w:suppressAutoHyphens/>
        <w:spacing w:before="0" w:beforeAutospacing="0" w:after="0" w:afterAutospacing="0"/>
        <w:jc w:val="both"/>
        <w:rPr>
          <w:color w:val="000000"/>
        </w:rPr>
      </w:pPr>
      <w:r w:rsidRPr="003327D6">
        <w:rPr>
          <w:color w:val="000000"/>
        </w:rPr>
        <w:t xml:space="preserve">Настоящее решение обнародовать на доске информации в здании Администрации </w:t>
      </w:r>
      <w:r>
        <w:rPr>
          <w:color w:val="000000"/>
        </w:rPr>
        <w:t>Красномыльского</w:t>
      </w:r>
      <w:r w:rsidRPr="00F65776">
        <w:rPr>
          <w:color w:val="000000"/>
        </w:rPr>
        <w:t xml:space="preserve"> </w:t>
      </w:r>
      <w:r w:rsidRPr="003327D6">
        <w:rPr>
          <w:color w:val="000000"/>
        </w:rPr>
        <w:t>сельсовета.</w:t>
      </w:r>
    </w:p>
    <w:p w:rsidR="00382D84" w:rsidRDefault="00382D84" w:rsidP="00382D84">
      <w:pPr>
        <w:pStyle w:val="Standard"/>
        <w:ind w:firstLine="0"/>
        <w:rPr>
          <w:color w:val="000000"/>
        </w:rPr>
      </w:pPr>
    </w:p>
    <w:p w:rsidR="00382D84" w:rsidRDefault="00382D84" w:rsidP="00382D84">
      <w:pPr>
        <w:pStyle w:val="Standard"/>
        <w:ind w:firstLine="0"/>
        <w:rPr>
          <w:color w:val="000000"/>
        </w:rPr>
      </w:pPr>
    </w:p>
    <w:p w:rsidR="00382D84" w:rsidRDefault="00382D84" w:rsidP="00382D84">
      <w:pPr>
        <w:pStyle w:val="Standard"/>
        <w:ind w:firstLine="0"/>
        <w:rPr>
          <w:color w:val="000000"/>
        </w:rPr>
      </w:pPr>
    </w:p>
    <w:p w:rsidR="00382D84" w:rsidRDefault="00382D84" w:rsidP="00382D84">
      <w:pPr>
        <w:pStyle w:val="Standard"/>
        <w:tabs>
          <w:tab w:val="left" w:pos="7683"/>
        </w:tabs>
        <w:ind w:firstLine="0"/>
      </w:pPr>
      <w:r>
        <w:t>Председатель</w:t>
      </w:r>
    </w:p>
    <w:p w:rsidR="00382D84" w:rsidRDefault="00382D84" w:rsidP="00382D84">
      <w:pPr>
        <w:pStyle w:val="Standard"/>
        <w:tabs>
          <w:tab w:val="left" w:pos="7683"/>
        </w:tabs>
        <w:ind w:firstLine="0"/>
      </w:pPr>
      <w:r>
        <w:t>Красномыльской</w:t>
      </w:r>
      <w:r w:rsidRPr="00F65776">
        <w:t xml:space="preserve"> </w:t>
      </w:r>
      <w:r>
        <w:t>сельской Думы                                                                 Г. А. Стародумова</w:t>
      </w:r>
    </w:p>
    <w:p w:rsidR="00382D84" w:rsidRDefault="00382D84" w:rsidP="00382D84"/>
    <w:p w:rsidR="00382D84" w:rsidRDefault="00382D84" w:rsidP="00382D84">
      <w:pPr>
        <w:pStyle w:val="1"/>
        <w:tabs>
          <w:tab w:val="left" w:pos="570"/>
          <w:tab w:val="left" w:pos="7683"/>
          <w:tab w:val="right" w:pos="9355"/>
        </w:tabs>
        <w:ind w:firstLine="0"/>
        <w:jc w:val="left"/>
      </w:pPr>
      <w:r>
        <w:lastRenderedPageBreak/>
        <w:tab/>
        <w:t xml:space="preserve">                                                                                                                        Приложение 1</w:t>
      </w:r>
    </w:p>
    <w:p w:rsidR="00382D84" w:rsidRDefault="00382D84" w:rsidP="00382D84">
      <w:pPr>
        <w:pStyle w:val="1"/>
        <w:tabs>
          <w:tab w:val="left" w:pos="7683"/>
        </w:tabs>
        <w:ind w:firstLine="0"/>
        <w:jc w:val="right"/>
      </w:pPr>
      <w:r>
        <w:t>к решению Красномыльской</w:t>
      </w:r>
      <w:r w:rsidRPr="004B4BB6">
        <w:t xml:space="preserve"> </w:t>
      </w:r>
      <w:r>
        <w:t>сельской Думы</w:t>
      </w:r>
    </w:p>
    <w:tbl>
      <w:tblPr>
        <w:tblW w:w="5000" w:type="pct"/>
        <w:tblInd w:w="-20" w:type="dxa"/>
        <w:tblCellMar>
          <w:left w:w="0" w:type="dxa"/>
          <w:right w:w="0" w:type="dxa"/>
        </w:tblCellMar>
        <w:tblLook w:val="00A0"/>
      </w:tblPr>
      <w:tblGrid>
        <w:gridCol w:w="5585"/>
        <w:gridCol w:w="323"/>
        <w:gridCol w:w="2413"/>
        <w:gridCol w:w="279"/>
        <w:gridCol w:w="755"/>
      </w:tblGrid>
      <w:tr w:rsidR="00382D84" w:rsidRPr="00467FF9" w:rsidTr="007B3D3E">
        <w:tc>
          <w:tcPr>
            <w:tcW w:w="5585" w:type="dxa"/>
          </w:tcPr>
          <w:p w:rsidR="00382D84" w:rsidRDefault="00382D84" w:rsidP="007B3D3E">
            <w:pPr>
              <w:pStyle w:val="a4"/>
              <w:ind w:firstLine="0"/>
            </w:pPr>
          </w:p>
        </w:tc>
        <w:tc>
          <w:tcPr>
            <w:tcW w:w="323" w:type="dxa"/>
          </w:tcPr>
          <w:p w:rsidR="00382D84" w:rsidRDefault="00382D84" w:rsidP="007B3D3E">
            <w:pPr>
              <w:pStyle w:val="a4"/>
              <w:ind w:firstLine="0"/>
            </w:pPr>
            <w:r>
              <w:t>от</w:t>
            </w:r>
          </w:p>
        </w:tc>
        <w:tc>
          <w:tcPr>
            <w:tcW w:w="2413" w:type="dxa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rPr>
                <w:lang w:val="en-US"/>
              </w:rPr>
              <w:t>22</w:t>
            </w:r>
            <w:r>
              <w:t xml:space="preserve">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79" w:type="dxa"/>
          </w:tcPr>
          <w:p w:rsidR="00382D84" w:rsidRDefault="00382D84" w:rsidP="007B3D3E">
            <w:pPr>
              <w:pStyle w:val="a4"/>
              <w:ind w:firstLine="0"/>
            </w:pPr>
            <w:r>
              <w:t>№</w:t>
            </w:r>
          </w:p>
        </w:tc>
        <w:tc>
          <w:tcPr>
            <w:tcW w:w="755" w:type="dxa"/>
          </w:tcPr>
          <w:p w:rsidR="00382D84" w:rsidRPr="00075D25" w:rsidRDefault="00382D84" w:rsidP="007B3D3E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</w:tbl>
    <w:p w:rsidR="00382D84" w:rsidRDefault="00382D84" w:rsidP="00382D84">
      <w:pPr>
        <w:pStyle w:val="10"/>
        <w:ind w:firstLine="0"/>
        <w:jc w:val="right"/>
      </w:pPr>
      <w:r>
        <w:t>«О бюджете Красномыльского</w:t>
      </w:r>
      <w:r w:rsidRPr="004B4BB6">
        <w:t xml:space="preserve"> </w:t>
      </w:r>
      <w:r>
        <w:t>сельсовета на 201</w:t>
      </w:r>
      <w:r w:rsidRPr="007B66F1">
        <w:t>8</w:t>
      </w:r>
      <w:r>
        <w:t xml:space="preserve"> год </w:t>
      </w:r>
    </w:p>
    <w:p w:rsidR="00382D84" w:rsidRDefault="00382D84" w:rsidP="00382D84">
      <w:pPr>
        <w:pStyle w:val="10"/>
        <w:ind w:firstLine="0"/>
        <w:jc w:val="right"/>
      </w:pPr>
      <w:r>
        <w:t>и на плановый период 201</w:t>
      </w:r>
      <w:r w:rsidRPr="007B66F1">
        <w:t>9</w:t>
      </w:r>
      <w:r>
        <w:t xml:space="preserve"> и 20</w:t>
      </w:r>
      <w:r w:rsidRPr="007B66F1">
        <w:t>20</w:t>
      </w:r>
      <w:r>
        <w:t xml:space="preserve"> годов»</w:t>
      </w:r>
    </w:p>
    <w:p w:rsidR="00382D84" w:rsidRDefault="00382D84" w:rsidP="00382D84">
      <w:pPr>
        <w:pStyle w:val="10"/>
        <w:ind w:firstLine="0"/>
        <w:jc w:val="right"/>
      </w:pPr>
    </w:p>
    <w:p w:rsidR="00382D84" w:rsidRDefault="00382D84" w:rsidP="00382D84">
      <w:pPr>
        <w:pStyle w:val="10"/>
        <w:ind w:firstLine="0"/>
        <w:jc w:val="center"/>
      </w:pPr>
      <w:r>
        <w:rPr>
          <w:b/>
          <w:bCs/>
        </w:rPr>
        <w:t xml:space="preserve">Источники внутреннего финансирования дефицита бюджета </w:t>
      </w:r>
      <w:r>
        <w:rPr>
          <w:b/>
        </w:rPr>
        <w:t>Красномыльского</w:t>
      </w:r>
      <w:r w:rsidRPr="004B4BB6">
        <w:rPr>
          <w:b/>
        </w:rPr>
        <w:t xml:space="preserve"> </w:t>
      </w:r>
      <w:r>
        <w:rPr>
          <w:b/>
          <w:bCs/>
        </w:rPr>
        <w:t>сельсовета</w:t>
      </w:r>
      <w:r>
        <w:t xml:space="preserve"> </w:t>
      </w:r>
      <w:r w:rsidRPr="00B02979">
        <w:rPr>
          <w:b/>
        </w:rPr>
        <w:t>на 201</w:t>
      </w:r>
      <w:r w:rsidRPr="007B66F1">
        <w:rPr>
          <w:b/>
        </w:rPr>
        <w:t>8</w:t>
      </w:r>
      <w:r w:rsidRPr="00B02979">
        <w:rPr>
          <w:b/>
        </w:rPr>
        <w:t xml:space="preserve"> год </w:t>
      </w:r>
      <w:r>
        <w:t xml:space="preserve">                                                                                   </w:t>
      </w:r>
    </w:p>
    <w:p w:rsidR="00382D84" w:rsidRDefault="00382D84" w:rsidP="00382D84">
      <w:pPr>
        <w:pStyle w:val="10"/>
        <w:ind w:firstLine="0"/>
        <w:jc w:val="center"/>
      </w:pPr>
      <w:r>
        <w:t xml:space="preserve">                                                                                                                    В тыс</w:t>
      </w:r>
      <w:proofErr w:type="gramStart"/>
      <w:r>
        <w:t>.р</w:t>
      </w:r>
      <w:proofErr w:type="gramEnd"/>
      <w:r>
        <w:t>уб.</w:t>
      </w:r>
    </w:p>
    <w:tbl>
      <w:tblPr>
        <w:tblW w:w="5000" w:type="pc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A0"/>
      </w:tblPr>
      <w:tblGrid>
        <w:gridCol w:w="2542"/>
        <w:gridCol w:w="5443"/>
        <w:gridCol w:w="1471"/>
      </w:tblGrid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Код бюджетной классификации бюджетов Российской Федерации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Наименование кода источника</w:t>
            </w:r>
          </w:p>
          <w:p w:rsidR="00382D84" w:rsidRDefault="00382D84" w:rsidP="007B3D3E">
            <w:pPr>
              <w:pStyle w:val="a4"/>
              <w:ind w:firstLine="0"/>
              <w:jc w:val="center"/>
            </w:pPr>
            <w:r>
              <w:t>Финансирования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Сумма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01 02 00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0000 700</w:t>
            </w:r>
          </w:p>
          <w:p w:rsidR="00382D84" w:rsidRDefault="00382D84" w:rsidP="007B3D3E">
            <w:pPr>
              <w:pStyle w:val="a4"/>
              <w:ind w:firstLine="0"/>
              <w:jc w:val="center"/>
            </w:pPr>
          </w:p>
          <w:p w:rsidR="00382D84" w:rsidRDefault="00382D84" w:rsidP="007B3D3E">
            <w:pPr>
              <w:pStyle w:val="a4"/>
              <w:ind w:firstLine="0"/>
              <w:jc w:val="center"/>
            </w:pPr>
          </w:p>
          <w:p w:rsidR="00382D84" w:rsidRDefault="00382D84" w:rsidP="007B3D3E">
            <w:pPr>
              <w:pStyle w:val="a4"/>
              <w:ind w:firstLine="0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>
              <w:t xml:space="preserve"> в валюте Российской Федерации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82D84" w:rsidRDefault="00382D84" w:rsidP="007B3D3E">
            <w:pPr>
              <w:pStyle w:val="a4"/>
              <w:ind w:right="113" w:firstLine="0"/>
              <w:jc w:val="right"/>
            </w:pPr>
          </w:p>
          <w:p w:rsidR="00382D84" w:rsidRDefault="00382D84" w:rsidP="007B3D3E">
            <w:pPr>
              <w:pStyle w:val="a4"/>
              <w:ind w:right="113" w:firstLine="0"/>
              <w:jc w:val="right"/>
            </w:pPr>
          </w:p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bookmarkStart w:id="0" w:name="_GoBack"/>
            <w:bookmarkEnd w:id="0"/>
            <w:r>
              <w:t>0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</w:pPr>
            <w:r>
              <w:t>01 05 02 01 10 0000 510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color w:val="FF0000"/>
                <w:lang w:val="en-US"/>
              </w:rPr>
              <w:t>5431.2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01 05 02 01 10 0000 610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5431.2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источников финансирования дефицита бюджета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  <w:p w:rsidR="00382D84" w:rsidRDefault="00382D84" w:rsidP="007B3D3E">
            <w:pPr>
              <w:pStyle w:val="a4"/>
              <w:ind w:right="113" w:firstLine="0"/>
              <w:jc w:val="right"/>
              <w:rPr>
                <w:b/>
                <w:bCs/>
              </w:rPr>
            </w:pPr>
          </w:p>
        </w:tc>
      </w:tr>
    </w:tbl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Pr="00A1100E" w:rsidRDefault="00382D84" w:rsidP="00382D84">
      <w:pPr>
        <w:pStyle w:val="1"/>
        <w:tabs>
          <w:tab w:val="left" w:pos="7683"/>
        </w:tabs>
        <w:ind w:firstLine="0"/>
        <w:rPr>
          <w:color w:val="000000"/>
        </w:rPr>
      </w:pPr>
      <w:r>
        <w:rPr>
          <w:color w:val="000000"/>
        </w:rPr>
        <w:t xml:space="preserve">Председатель </w:t>
      </w:r>
      <w:r>
        <w:t>Красномыльской</w:t>
      </w:r>
      <w:r w:rsidRPr="004B4BB6">
        <w:t xml:space="preserve"> </w:t>
      </w:r>
      <w:r>
        <w:rPr>
          <w:color w:val="000000"/>
        </w:rPr>
        <w:t>сельской Думы                                          Г.А. Стародумова</w:t>
      </w: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D3E" w:rsidRDefault="007B3D3E"/>
    <w:p w:rsidR="00382D84" w:rsidRDefault="00382D84"/>
    <w:p w:rsidR="00382D84" w:rsidRDefault="00382D84"/>
    <w:p w:rsidR="00382D84" w:rsidRDefault="00382D84"/>
    <w:p w:rsidR="00382D84" w:rsidRPr="00107EEA" w:rsidRDefault="00382D84" w:rsidP="00382D84">
      <w:pPr>
        <w:pStyle w:val="western"/>
        <w:tabs>
          <w:tab w:val="left" w:pos="21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</w:t>
      </w:r>
      <w:r w:rsidRPr="00107EEA">
        <w:rPr>
          <w:color w:val="000000"/>
        </w:rPr>
        <w:t>Приложение 2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к решению </w:t>
      </w:r>
      <w:r>
        <w:rPr>
          <w:color w:val="000000"/>
        </w:rPr>
        <w:t>Красномыльской</w:t>
      </w:r>
      <w:r w:rsidRPr="008605B0">
        <w:rPr>
          <w:color w:val="000000"/>
        </w:rPr>
        <w:t xml:space="preserve"> </w:t>
      </w:r>
      <w:r w:rsidRPr="00107EEA">
        <w:rPr>
          <w:color w:val="000000"/>
        </w:rPr>
        <w:t>сельской Думы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13"/>
        <w:gridCol w:w="374"/>
        <w:gridCol w:w="2339"/>
        <w:gridCol w:w="281"/>
        <w:gridCol w:w="748"/>
      </w:tblGrid>
      <w:tr w:rsidR="00382D84" w:rsidRPr="00107EEA" w:rsidTr="007B3D3E">
        <w:trPr>
          <w:tblCellSpacing w:w="0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от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22 </w:t>
            </w:r>
            <w:r>
              <w:rPr>
                <w:color w:val="000000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color w:val="000000"/>
                </w:rPr>
                <w:t>201</w:t>
              </w:r>
              <w:r>
                <w:rPr>
                  <w:color w:val="000000"/>
                  <w:lang w:val="en-US"/>
                </w:rPr>
                <w:t>7</w:t>
              </w:r>
              <w:r w:rsidRPr="00107EEA">
                <w:rPr>
                  <w:color w:val="000000"/>
                </w:rPr>
                <w:t xml:space="preserve"> г</w:t>
              </w:r>
            </w:smartTag>
            <w:r w:rsidRPr="00107EEA">
              <w:rPr>
                <w:color w:val="000000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№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6B00A5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</w:tc>
      </w:tr>
    </w:tbl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«О бюджете </w:t>
      </w:r>
      <w:r>
        <w:rPr>
          <w:color w:val="000000"/>
        </w:rPr>
        <w:t>Красномыльского</w:t>
      </w:r>
      <w:r w:rsidRPr="008605B0">
        <w:rPr>
          <w:color w:val="000000"/>
        </w:rPr>
        <w:t xml:space="preserve"> </w:t>
      </w:r>
      <w:r w:rsidRPr="00107EEA">
        <w:rPr>
          <w:color w:val="000000"/>
        </w:rPr>
        <w:t>сельсовета на 201</w:t>
      </w:r>
      <w:r w:rsidRPr="009D2293">
        <w:rPr>
          <w:color w:val="000000"/>
        </w:rPr>
        <w:t>8</w:t>
      </w:r>
      <w:r w:rsidRPr="00107EEA">
        <w:rPr>
          <w:color w:val="000000"/>
        </w:rPr>
        <w:t>год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>и на плановый период 201</w:t>
      </w:r>
      <w:r w:rsidRPr="009D2293">
        <w:rPr>
          <w:color w:val="000000"/>
        </w:rPr>
        <w:t>9</w:t>
      </w:r>
      <w:r>
        <w:rPr>
          <w:color w:val="000000"/>
        </w:rPr>
        <w:t xml:space="preserve"> и 20</w:t>
      </w:r>
      <w:r w:rsidRPr="009D2293">
        <w:rPr>
          <w:color w:val="000000"/>
        </w:rPr>
        <w:t>20</w:t>
      </w:r>
      <w:r>
        <w:rPr>
          <w:color w:val="000000"/>
        </w:rPr>
        <w:t xml:space="preserve"> г</w:t>
      </w:r>
      <w:r w:rsidRPr="00107EEA">
        <w:rPr>
          <w:color w:val="000000"/>
        </w:rPr>
        <w:t>одов»</w:t>
      </w:r>
    </w:p>
    <w:p w:rsidR="00382D84" w:rsidRPr="00107EEA" w:rsidRDefault="00382D84" w:rsidP="00382D84">
      <w:pPr>
        <w:pStyle w:val="western"/>
        <w:jc w:val="center"/>
        <w:rPr>
          <w:color w:val="000000"/>
        </w:rPr>
      </w:pPr>
      <w:r w:rsidRPr="00107EEA">
        <w:rPr>
          <w:b/>
          <w:bCs/>
          <w:color w:val="000000"/>
        </w:rPr>
        <w:t xml:space="preserve">Источники </w:t>
      </w:r>
      <w:r>
        <w:rPr>
          <w:b/>
          <w:bCs/>
          <w:color w:val="000000"/>
        </w:rPr>
        <w:t xml:space="preserve">внутреннего </w:t>
      </w:r>
      <w:r w:rsidRPr="00107EEA">
        <w:rPr>
          <w:b/>
          <w:bCs/>
          <w:color w:val="000000"/>
        </w:rPr>
        <w:t>финансирования дефицита бюджета</w:t>
      </w:r>
      <w:r w:rsidRPr="00107EEA">
        <w:rPr>
          <w:b/>
          <w:bCs/>
          <w:color w:val="000000"/>
        </w:rPr>
        <w:br/>
      </w:r>
      <w:r>
        <w:rPr>
          <w:b/>
          <w:color w:val="000000"/>
        </w:rPr>
        <w:t>Красномыльского</w:t>
      </w:r>
      <w:r w:rsidRPr="008605B0">
        <w:rPr>
          <w:b/>
          <w:color w:val="000000"/>
        </w:rPr>
        <w:t xml:space="preserve"> </w:t>
      </w:r>
      <w:r w:rsidRPr="00107EEA">
        <w:rPr>
          <w:b/>
          <w:color w:val="000000"/>
        </w:rPr>
        <w:t>сельсовета</w:t>
      </w:r>
      <w:r>
        <w:rPr>
          <w:b/>
          <w:bCs/>
          <w:color w:val="000000"/>
        </w:rPr>
        <w:t xml:space="preserve"> на плановый период 20</w:t>
      </w:r>
      <w:r w:rsidRPr="009D2293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20</w:t>
      </w:r>
      <w:r w:rsidRPr="009D2293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</w:t>
      </w:r>
      <w:r w:rsidRPr="00107EEA">
        <w:rPr>
          <w:b/>
          <w:bCs/>
          <w:color w:val="000000"/>
        </w:rPr>
        <w:t>одов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>В тыс</w:t>
      </w:r>
      <w:proofErr w:type="gramStart"/>
      <w:r w:rsidRPr="00107EEA">
        <w:rPr>
          <w:color w:val="000000"/>
        </w:rPr>
        <w:t>.р</w:t>
      </w:r>
      <w:proofErr w:type="gramEnd"/>
      <w:r w:rsidRPr="00107EEA">
        <w:rPr>
          <w:color w:val="000000"/>
        </w:rPr>
        <w:t>уб.</w:t>
      </w:r>
    </w:p>
    <w:tbl>
      <w:tblPr>
        <w:tblW w:w="51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3"/>
        <w:gridCol w:w="3509"/>
        <w:gridCol w:w="1503"/>
        <w:gridCol w:w="1427"/>
      </w:tblGrid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Код бюджетной классификации бюджетов Российской Федерации</w:t>
            </w:r>
          </w:p>
        </w:tc>
        <w:tc>
          <w:tcPr>
            <w:tcW w:w="17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 xml:space="preserve">Наименование кода источника </w:t>
            </w:r>
          </w:p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финансирования</w:t>
            </w:r>
          </w:p>
        </w:tc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Сумма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2D84" w:rsidRPr="00107EEA" w:rsidRDefault="00382D84" w:rsidP="007B3D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2D84" w:rsidRPr="00107EEA" w:rsidRDefault="00382D84" w:rsidP="007B3D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9</w:t>
            </w:r>
            <w:r w:rsidRPr="00107EEA">
              <w:rPr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proofErr w:type="spellStart"/>
            <w:r>
              <w:rPr>
                <w:color w:val="000000"/>
                <w:lang w:val="en-US"/>
              </w:rPr>
              <w:t>20</w:t>
            </w:r>
            <w:proofErr w:type="spellEnd"/>
            <w:r>
              <w:rPr>
                <w:color w:val="000000"/>
              </w:rPr>
              <w:t>г</w:t>
            </w:r>
            <w:r w:rsidRPr="00107EEA">
              <w:rPr>
                <w:color w:val="000000"/>
              </w:rPr>
              <w:t>од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 xml:space="preserve">01 02 00 </w:t>
            </w:r>
            <w:proofErr w:type="spellStart"/>
            <w:r w:rsidRPr="00107EEA">
              <w:rPr>
                <w:b/>
                <w:bCs/>
                <w:color w:val="000000"/>
              </w:rPr>
              <w:t>00</w:t>
            </w:r>
            <w:proofErr w:type="spellEnd"/>
            <w:r w:rsidRPr="00107E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7EEA">
              <w:rPr>
                <w:b/>
                <w:bCs/>
                <w:color w:val="000000"/>
              </w:rPr>
              <w:t>00</w:t>
            </w:r>
            <w:proofErr w:type="spellEnd"/>
            <w:r w:rsidRPr="00107EEA">
              <w:rPr>
                <w:b/>
                <w:bCs/>
                <w:color w:val="000000"/>
              </w:rPr>
              <w:t xml:space="preserve"> 0000 700</w:t>
            </w: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 xml:space="preserve">01 02 00 </w:t>
            </w:r>
            <w:proofErr w:type="spellStart"/>
            <w:r w:rsidRPr="00107EEA">
              <w:rPr>
                <w:color w:val="000000"/>
              </w:rPr>
              <w:t>00</w:t>
            </w:r>
            <w:proofErr w:type="spellEnd"/>
            <w:r w:rsidRPr="00107EEA">
              <w:rPr>
                <w:color w:val="000000"/>
              </w:rPr>
              <w:t xml:space="preserve"> 10 0000 710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 w:rsidRPr="00107EEA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107EEA">
              <w:rPr>
                <w:b/>
                <w:bCs/>
                <w:color w:val="000000"/>
              </w:rPr>
              <w:t>00</w:t>
            </w:r>
            <w:proofErr w:type="spellEnd"/>
            <w:r w:rsidRPr="00107E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7EEA">
              <w:rPr>
                <w:b/>
                <w:bCs/>
                <w:color w:val="000000"/>
              </w:rPr>
              <w:t>00</w:t>
            </w:r>
            <w:proofErr w:type="spellEnd"/>
            <w:r w:rsidRPr="00107EEA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01 05 02 01 10 0000 510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color w:val="FF0000"/>
              </w:rPr>
              <w:t>-</w:t>
            </w:r>
            <w:r>
              <w:rPr>
                <w:color w:val="FF0000"/>
              </w:rPr>
              <w:t>19</w:t>
            </w:r>
            <w:r>
              <w:rPr>
                <w:color w:val="FF0000"/>
                <w:lang w:val="en-US"/>
              </w:rPr>
              <w:t>98</w:t>
            </w:r>
            <w:r>
              <w:rPr>
                <w:color w:val="FF000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color w:val="FF0000"/>
              </w:rPr>
              <w:t>-</w:t>
            </w:r>
            <w:r>
              <w:rPr>
                <w:color w:val="FF0000"/>
              </w:rPr>
              <w:t>1998,0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01 05 02 01 10 0000 610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98</w:t>
            </w:r>
            <w:r>
              <w:rPr>
                <w:color w:val="00000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1998,0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</w:tr>
    </w:tbl>
    <w:p w:rsidR="00382D84" w:rsidRPr="00107EEA" w:rsidRDefault="00382D84" w:rsidP="00382D84">
      <w:pPr>
        <w:pStyle w:val="western"/>
        <w:jc w:val="center"/>
        <w:rPr>
          <w:color w:val="000000"/>
        </w:rPr>
      </w:pPr>
    </w:p>
    <w:p w:rsidR="00382D84" w:rsidRDefault="00382D84" w:rsidP="00382D84">
      <w:pPr>
        <w:rPr>
          <w:color w:val="000000"/>
        </w:rPr>
      </w:pPr>
      <w:r>
        <w:rPr>
          <w:rFonts w:ascii="Calibri" w:eastAsia="Times New Roman" w:hAnsi="Calibri" w:cs="Times New Roman"/>
          <w:color w:val="000000"/>
        </w:rPr>
        <w:t>Председатель</w:t>
      </w:r>
      <w:r w:rsidRPr="00107E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Красномыльской</w:t>
      </w:r>
      <w:r w:rsidRPr="0041172A">
        <w:rPr>
          <w:rFonts w:ascii="Calibri" w:eastAsia="Times New Roman" w:hAnsi="Calibri" w:cs="Times New Roman"/>
          <w:color w:val="000000"/>
        </w:rPr>
        <w:t xml:space="preserve"> </w:t>
      </w:r>
      <w:r w:rsidRPr="00107EEA">
        <w:rPr>
          <w:rFonts w:ascii="Calibri" w:eastAsia="Times New Roman" w:hAnsi="Calibri" w:cs="Times New Roman"/>
          <w:color w:val="000000"/>
        </w:rPr>
        <w:t>сельс</w:t>
      </w:r>
      <w:r>
        <w:rPr>
          <w:rFonts w:ascii="Calibri" w:eastAsia="Times New Roman" w:hAnsi="Calibri" w:cs="Times New Roman"/>
          <w:color w:val="000000"/>
        </w:rPr>
        <w:t>кой Думы</w:t>
      </w:r>
      <w:r w:rsidRPr="00107EEA">
        <w:rPr>
          <w:rFonts w:ascii="Calibri" w:eastAsia="Times New Roman" w:hAnsi="Calibri" w:cs="Times New Roman"/>
          <w:color w:val="000000"/>
        </w:rPr>
        <w:t xml:space="preserve">                          </w:t>
      </w:r>
      <w:r>
        <w:rPr>
          <w:rFonts w:ascii="Calibri" w:eastAsia="Times New Roman" w:hAnsi="Calibri" w:cs="Times New Roman"/>
          <w:color w:val="000000"/>
        </w:rPr>
        <w:t xml:space="preserve">                     Г. А. Стародумо</w:t>
      </w:r>
      <w:r>
        <w:rPr>
          <w:color w:val="000000"/>
        </w:rPr>
        <w:t>ва</w:t>
      </w: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pStyle w:val="1"/>
        <w:tabs>
          <w:tab w:val="left" w:pos="7683"/>
          <w:tab w:val="right" w:pos="9355"/>
        </w:tabs>
        <w:ind w:firstLine="0"/>
        <w:jc w:val="left"/>
      </w:pPr>
      <w:r>
        <w:lastRenderedPageBreak/>
        <w:tab/>
        <w:t>Приложение 3</w:t>
      </w:r>
    </w:p>
    <w:p w:rsidR="00382D84" w:rsidRDefault="00382D84" w:rsidP="00382D84">
      <w:pPr>
        <w:pStyle w:val="1"/>
        <w:tabs>
          <w:tab w:val="left" w:pos="7683"/>
        </w:tabs>
        <w:ind w:firstLine="0"/>
        <w:jc w:val="right"/>
      </w:pPr>
      <w:r>
        <w:t>к решению Красномыльской</w:t>
      </w:r>
      <w:r w:rsidRPr="00056932">
        <w:t xml:space="preserve"> </w:t>
      </w:r>
      <w:r>
        <w:t>сельской Думы</w:t>
      </w:r>
    </w:p>
    <w:tbl>
      <w:tblPr>
        <w:tblW w:w="5000" w:type="pct"/>
        <w:tblInd w:w="-20" w:type="dxa"/>
        <w:tblCellMar>
          <w:left w:w="0" w:type="dxa"/>
          <w:right w:w="0" w:type="dxa"/>
        </w:tblCellMar>
        <w:tblLook w:val="00A0"/>
      </w:tblPr>
      <w:tblGrid>
        <w:gridCol w:w="5584"/>
        <w:gridCol w:w="400"/>
        <w:gridCol w:w="2333"/>
        <w:gridCol w:w="280"/>
        <w:gridCol w:w="758"/>
      </w:tblGrid>
      <w:tr w:rsidR="00382D84" w:rsidRPr="00B86053" w:rsidTr="007B3D3E">
        <w:tc>
          <w:tcPr>
            <w:tcW w:w="5584" w:type="dxa"/>
          </w:tcPr>
          <w:p w:rsidR="00382D84" w:rsidRDefault="00382D84" w:rsidP="007B3D3E">
            <w:pPr>
              <w:pStyle w:val="a4"/>
              <w:ind w:firstLine="0"/>
            </w:pPr>
          </w:p>
        </w:tc>
        <w:tc>
          <w:tcPr>
            <w:tcW w:w="400" w:type="dxa"/>
          </w:tcPr>
          <w:p w:rsidR="00382D84" w:rsidRDefault="00382D84" w:rsidP="007B3D3E">
            <w:pPr>
              <w:pStyle w:val="a4"/>
              <w:ind w:firstLine="0"/>
            </w:pPr>
            <w:r>
              <w:t>от</w:t>
            </w:r>
          </w:p>
        </w:tc>
        <w:tc>
          <w:tcPr>
            <w:tcW w:w="2333" w:type="dxa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rPr>
                <w:lang w:val="en-US"/>
              </w:rPr>
              <w:t xml:space="preserve">22 </w:t>
            </w:r>
            <w:r>
              <w:t xml:space="preserve">декабря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80" w:type="dxa"/>
          </w:tcPr>
          <w:p w:rsidR="00382D84" w:rsidRDefault="00382D84" w:rsidP="007B3D3E">
            <w:pPr>
              <w:pStyle w:val="a4"/>
              <w:ind w:firstLine="0"/>
            </w:pPr>
            <w:r>
              <w:t>№</w:t>
            </w:r>
          </w:p>
        </w:tc>
        <w:tc>
          <w:tcPr>
            <w:tcW w:w="758" w:type="dxa"/>
          </w:tcPr>
          <w:p w:rsidR="00382D84" w:rsidRPr="00CB24E7" w:rsidRDefault="00382D84" w:rsidP="007B3D3E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</w:tbl>
    <w:p w:rsidR="00382D84" w:rsidRDefault="00382D84" w:rsidP="00382D84">
      <w:pPr>
        <w:pStyle w:val="10"/>
        <w:ind w:firstLine="0"/>
        <w:jc w:val="right"/>
      </w:pPr>
      <w:r>
        <w:t>«О бюджете Красномыльского</w:t>
      </w:r>
      <w:r w:rsidRPr="00056932">
        <w:t xml:space="preserve"> </w:t>
      </w:r>
      <w:r>
        <w:t>сельсовета на 201</w:t>
      </w:r>
      <w:r w:rsidRPr="00FC1B32">
        <w:t>8</w:t>
      </w:r>
      <w:r>
        <w:t xml:space="preserve"> год </w:t>
      </w:r>
    </w:p>
    <w:p w:rsidR="00382D84" w:rsidRDefault="00382D84" w:rsidP="00382D84">
      <w:pPr>
        <w:pStyle w:val="10"/>
        <w:ind w:firstLine="0"/>
        <w:jc w:val="right"/>
      </w:pPr>
      <w:r>
        <w:t>и на плановый период 201</w:t>
      </w:r>
      <w:r w:rsidRPr="00FC1B32">
        <w:t>9</w:t>
      </w:r>
      <w:r>
        <w:t xml:space="preserve"> и 20</w:t>
      </w:r>
      <w:r w:rsidRPr="00FC1B32">
        <w:t xml:space="preserve">20 </w:t>
      </w:r>
      <w:r>
        <w:t>годов»</w:t>
      </w:r>
    </w:p>
    <w:p w:rsidR="00382D84" w:rsidRDefault="00382D84" w:rsidP="00382D84">
      <w:pPr>
        <w:pStyle w:val="21"/>
      </w:pPr>
      <w:r>
        <w:t>Программа муниципальных внутренних заимствований</w:t>
      </w:r>
      <w:r>
        <w:br/>
        <w:t>Красномыльского</w:t>
      </w:r>
      <w:r w:rsidRPr="00056932">
        <w:t xml:space="preserve"> </w:t>
      </w:r>
      <w:r>
        <w:t>сельсовета на 201</w:t>
      </w:r>
      <w:r w:rsidRPr="00FC1B32">
        <w:t>8</w:t>
      </w:r>
      <w:r>
        <w:t xml:space="preserve"> год</w:t>
      </w:r>
    </w:p>
    <w:tbl>
      <w:tblPr>
        <w:tblW w:w="5000" w:type="pct"/>
        <w:tblInd w:w="90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76"/>
        <w:gridCol w:w="3877"/>
        <w:gridCol w:w="1233"/>
        <w:gridCol w:w="3879"/>
      </w:tblGrid>
      <w:tr w:rsidR="00382D84" w:rsidRPr="00B86053" w:rsidTr="007B3D3E">
        <w:tc>
          <w:tcPr>
            <w:tcW w:w="469" w:type="dxa"/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</w:p>
        </w:tc>
        <w:tc>
          <w:tcPr>
            <w:tcW w:w="3832" w:type="dxa"/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</w:p>
        </w:tc>
        <w:tc>
          <w:tcPr>
            <w:tcW w:w="5053" w:type="dxa"/>
            <w:gridSpan w:val="2"/>
            <w:vAlign w:val="center"/>
          </w:tcPr>
          <w:p w:rsidR="00382D84" w:rsidRDefault="00382D84" w:rsidP="007B3D3E">
            <w:pPr>
              <w:pStyle w:val="1"/>
              <w:tabs>
                <w:tab w:val="left" w:pos="7683"/>
              </w:tabs>
              <w:ind w:firstLine="0"/>
              <w:jc w:val="right"/>
            </w:pPr>
            <w:r>
              <w:t>В  тыс. руб.</w:t>
            </w:r>
          </w:p>
        </w:tc>
      </w:tr>
      <w:tr w:rsidR="00382D84" w:rsidRPr="00B86053" w:rsidTr="007B3D3E">
        <w:tc>
          <w:tcPr>
            <w:tcW w:w="46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Виды муниципальных заимствований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Сумма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в том числе средства, направляемые на финансирование дефицита бюджета сельсовета</w:t>
            </w:r>
          </w:p>
        </w:tc>
      </w:tr>
      <w:tr w:rsidR="00382D84" w:rsidRPr="00B86053" w:rsidTr="007B3D3E">
        <w:tc>
          <w:tcPr>
            <w:tcW w:w="469" w:type="dxa"/>
            <w:vMerge w:val="restart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firstLine="0"/>
              <w:jc w:val="left"/>
            </w:pPr>
            <w:r>
              <w:t>Кредиты, привлекаемые в бюджет Красномыльского сельсовета от кредитных организаций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283" w:firstLine="0"/>
              <w:jc w:val="left"/>
            </w:pPr>
            <w:r>
              <w:t>в том числе: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567" w:firstLine="0"/>
              <w:jc w:val="left"/>
            </w:pPr>
            <w:r>
              <w:t>- объем привлечения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567" w:firstLine="0"/>
              <w:jc w:val="left"/>
            </w:pPr>
            <w:r>
              <w:t>- объем средств, направляемых на погашение основной суммы долга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</w:tbl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  <w:r>
        <w:t xml:space="preserve">  Председатель </w:t>
      </w:r>
      <w:r>
        <w:rPr>
          <w:color w:val="000000"/>
        </w:rPr>
        <w:t>Красномыльской</w:t>
      </w:r>
      <w:r w:rsidRPr="00AD413B">
        <w:rPr>
          <w:color w:val="000000"/>
        </w:rPr>
        <w:t xml:space="preserve"> </w:t>
      </w:r>
      <w:r>
        <w:rPr>
          <w:color w:val="000000"/>
        </w:rPr>
        <w:t>сельской Думы                                       Г. А. Стародумова</w:t>
      </w:r>
    </w:p>
    <w:p w:rsidR="00382D84" w:rsidRDefault="00382D84" w:rsidP="00382D84">
      <w:pPr>
        <w:pStyle w:val="1"/>
      </w:pPr>
    </w:p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lastRenderedPageBreak/>
        <w:t>Приложение 4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>к решению Красномыльской сельской Думы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801B9E">
        <w:rPr>
          <w:rFonts w:ascii="Times New Roman" w:hAnsi="Times New Roman"/>
        </w:rPr>
        <w:t>от</w:t>
      </w:r>
      <w:r w:rsidRPr="00801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«</w:t>
      </w:r>
      <w:r w:rsidRPr="00801B9E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Pr="00801B9E">
        <w:rPr>
          <w:rFonts w:ascii="Times New Roman" w:hAnsi="Times New Roman"/>
        </w:rPr>
        <w:t xml:space="preserve"> декабря</w:t>
      </w:r>
      <w:r>
        <w:rPr>
          <w:rFonts w:ascii="Times New Roman" w:hAnsi="Times New Roman"/>
        </w:rPr>
        <w:t xml:space="preserve">  </w:t>
      </w:r>
      <w:r w:rsidRPr="00801B9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01B9E">
          <w:rPr>
            <w:rFonts w:ascii="Times New Roman" w:hAnsi="Times New Roman"/>
          </w:rPr>
          <w:t>2017 г</w:t>
        </w:r>
      </w:smartTag>
      <w:r w:rsidRPr="00801B9E">
        <w:rPr>
          <w:rFonts w:ascii="Times New Roman" w:hAnsi="Times New Roman"/>
        </w:rPr>
        <w:t>.</w:t>
      </w:r>
      <w:r w:rsidRPr="00801B9E">
        <w:rPr>
          <w:rFonts w:ascii="Times New Roman" w:hAnsi="Times New Roman"/>
        </w:rPr>
        <w:tab/>
        <w:t>№ 101</w:t>
      </w:r>
      <w:r w:rsidRPr="00801B9E">
        <w:rPr>
          <w:rFonts w:ascii="Times New Roman" w:hAnsi="Times New Roman"/>
        </w:rPr>
        <w:tab/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 xml:space="preserve">«О бюджете Красномыльского сельсовета на 2018 год 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>и на плановый период 2019 и 2020 годов»</w:t>
      </w:r>
    </w:p>
    <w:p w:rsidR="00382D84" w:rsidRDefault="00382D84" w:rsidP="00382D84">
      <w:pPr>
        <w:pStyle w:val="21"/>
      </w:pPr>
      <w:r>
        <w:t>Программа муниципальных внутренних заимствований</w:t>
      </w:r>
      <w:r>
        <w:br/>
        <w:t>Красномыльского сельсовета на плановый период 201</w:t>
      </w:r>
      <w:r w:rsidRPr="00801B9E">
        <w:t>9</w:t>
      </w:r>
      <w:r>
        <w:t xml:space="preserve"> и 20</w:t>
      </w:r>
      <w:r w:rsidRPr="00801B9E">
        <w:t>20</w:t>
      </w:r>
      <w:r>
        <w:t xml:space="preserve"> года</w:t>
      </w:r>
    </w:p>
    <w:p w:rsidR="00382D84" w:rsidRDefault="00382D84" w:rsidP="00382D84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7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3148"/>
        <w:gridCol w:w="992"/>
        <w:gridCol w:w="1988"/>
        <w:gridCol w:w="993"/>
        <w:gridCol w:w="1922"/>
      </w:tblGrid>
      <w:tr w:rsidR="00382D84" w:rsidRPr="0029220B" w:rsidTr="007B3D3E">
        <w:tc>
          <w:tcPr>
            <w:tcW w:w="680" w:type="dxa"/>
            <w:vMerge w:val="restart"/>
          </w:tcPr>
          <w:p w:rsidR="00382D84" w:rsidRPr="0029220B" w:rsidRDefault="00382D84" w:rsidP="007B3D3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82D84" w:rsidRPr="0029220B" w:rsidRDefault="00382D84" w:rsidP="007B3D3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22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2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2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8" w:type="dxa"/>
            <w:vMerge w:val="restart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Виды муниципальных заимствований</w:t>
            </w:r>
          </w:p>
        </w:tc>
        <w:tc>
          <w:tcPr>
            <w:tcW w:w="2980" w:type="dxa"/>
            <w:gridSpan w:val="2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2922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5" w:type="dxa"/>
            <w:gridSpan w:val="2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2922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82D84" w:rsidRPr="0029220B" w:rsidTr="007B3D3E">
        <w:tc>
          <w:tcPr>
            <w:tcW w:w="680" w:type="dxa"/>
            <w:vMerge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Прочие источники финансирования дефицитов местных бюджетов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привлечение прочих источников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Креди</w:t>
            </w:r>
            <w:r>
              <w:rPr>
                <w:rFonts w:ascii="Times New Roman" w:hAnsi="Times New Roman"/>
                <w:sz w:val="24"/>
                <w:szCs w:val="24"/>
              </w:rPr>
              <w:t>ты, привлекаемые в бюджет Красномыль</w:t>
            </w:r>
            <w:r w:rsidRPr="0029220B">
              <w:rPr>
                <w:rFonts w:ascii="Times New Roman" w:hAnsi="Times New Roman"/>
                <w:sz w:val="24"/>
                <w:szCs w:val="24"/>
              </w:rPr>
              <w:t>ского сельсовета от кредитных организаций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объем возврата средств, ранее выданных бюджетных кредитов из МБ</w:t>
            </w:r>
          </w:p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382D84" w:rsidRDefault="00382D84" w:rsidP="00382D84">
      <w:pPr>
        <w:jc w:val="both"/>
        <w:rPr>
          <w:rFonts w:ascii="Times New Roman" w:hAnsi="Times New Roman"/>
          <w:sz w:val="24"/>
          <w:szCs w:val="24"/>
        </w:rPr>
      </w:pPr>
    </w:p>
    <w:p w:rsidR="00382D84" w:rsidRDefault="00382D84" w:rsidP="00382D84">
      <w:pPr>
        <w:jc w:val="both"/>
        <w:rPr>
          <w:rFonts w:ascii="Times New Roman" w:hAnsi="Times New Roman"/>
          <w:sz w:val="24"/>
          <w:szCs w:val="24"/>
        </w:rPr>
      </w:pPr>
    </w:p>
    <w:p w:rsidR="00382D84" w:rsidRPr="001E6E1F" w:rsidRDefault="00382D84" w:rsidP="00382D84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1E6E1F">
        <w:rPr>
          <w:rFonts w:ascii="Times New Roman" w:hAnsi="Times New Roman"/>
          <w:sz w:val="24"/>
          <w:szCs w:val="24"/>
        </w:rPr>
        <w:t xml:space="preserve">     Председатель </w:t>
      </w:r>
      <w:r>
        <w:rPr>
          <w:rFonts w:ascii="Times New Roman" w:hAnsi="Times New Roman"/>
          <w:sz w:val="24"/>
          <w:szCs w:val="24"/>
        </w:rPr>
        <w:t>Красномыльской</w:t>
      </w:r>
      <w:r w:rsidRPr="009F59CF">
        <w:rPr>
          <w:rFonts w:ascii="Times New Roman" w:hAnsi="Times New Roman"/>
          <w:sz w:val="24"/>
          <w:szCs w:val="24"/>
        </w:rPr>
        <w:t xml:space="preserve"> </w:t>
      </w:r>
      <w:r w:rsidRPr="001E6E1F">
        <w:rPr>
          <w:rFonts w:ascii="Times New Roman" w:hAnsi="Times New Roman"/>
          <w:sz w:val="24"/>
          <w:szCs w:val="24"/>
        </w:rPr>
        <w:t>сельской Думы</w:t>
      </w:r>
      <w:r w:rsidRPr="001E6E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Г. А. Стародумова</w:t>
      </w:r>
    </w:p>
    <w:p w:rsidR="00382D84" w:rsidRDefault="00382D84" w:rsidP="00382D84"/>
    <w:p w:rsidR="008072D1" w:rsidRDefault="008072D1" w:rsidP="00382D84"/>
    <w:p w:rsidR="008072D1" w:rsidRDefault="008072D1" w:rsidP="00382D84"/>
    <w:p w:rsidR="008072D1" w:rsidRDefault="008072D1" w:rsidP="00382D84"/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lastRenderedPageBreak/>
        <w:t>Приложение 5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>к решению Красномыльской сельской Думы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>от 22 декабря 2017года № 101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 xml:space="preserve">                                                                                              «О бюджете Красномыльского сельсовета </w:t>
      </w:r>
      <w:proofErr w:type="gramStart"/>
      <w:r w:rsidRPr="008072D1">
        <w:rPr>
          <w:rFonts w:ascii="Times New Roman" w:hAnsi="Times New Roman" w:cs="Times New Roman"/>
        </w:rPr>
        <w:t>на</w:t>
      </w:r>
      <w:proofErr w:type="gramEnd"/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 xml:space="preserve">                                                                                           2018 год и плановый период 2019-2020</w:t>
      </w:r>
      <w:r w:rsidR="007B3D3E">
        <w:rPr>
          <w:rFonts w:ascii="Times New Roman" w:hAnsi="Times New Roman" w:cs="Times New Roman"/>
        </w:rPr>
        <w:t xml:space="preserve"> </w:t>
      </w:r>
      <w:r w:rsidRPr="008072D1">
        <w:rPr>
          <w:rFonts w:ascii="Times New Roman" w:hAnsi="Times New Roman" w:cs="Times New Roman"/>
        </w:rPr>
        <w:t>годов</w:t>
      </w:r>
      <w:proofErr w:type="gramStart"/>
      <w:r w:rsidRPr="008072D1">
        <w:rPr>
          <w:rFonts w:ascii="Times New Roman" w:hAnsi="Times New Roman" w:cs="Times New Roman"/>
        </w:rPr>
        <w:t>.»</w:t>
      </w:r>
      <w:proofErr w:type="gramEnd"/>
    </w:p>
    <w:p w:rsidR="008072D1" w:rsidRPr="00852ABC" w:rsidRDefault="008072D1" w:rsidP="008072D1">
      <w:pPr>
        <w:pStyle w:val="a3"/>
        <w:jc w:val="right"/>
      </w:pP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 xml:space="preserve">Перечень главных администраторов доходов бюджета Красномыльского сельсовета </w:t>
      </w: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 xml:space="preserve">и Перечень главных администраторов источников финансирования </w:t>
      </w: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>дефицита бюджета Красномыльского сельсовета</w:t>
      </w:r>
    </w:p>
    <w:p w:rsid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8" w:type="dxa"/>
        <w:tblInd w:w="-176" w:type="dxa"/>
        <w:tblLayout w:type="fixed"/>
        <w:tblLook w:val="0000"/>
      </w:tblPr>
      <w:tblGrid>
        <w:gridCol w:w="731"/>
        <w:gridCol w:w="2670"/>
        <w:gridCol w:w="6827"/>
      </w:tblGrid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Код главы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ind w:right="4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1 08 04020 01 1000 110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8072D1">
              <w:rPr>
                <w:rFonts w:ascii="Times New Roman" w:hAnsi="Times New Roman" w:cs="Times New Roman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1 08 04020 01 4000 110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1 08 07175 01 1000 110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</w:t>
            </w:r>
            <w:r w:rsidRPr="008072D1">
              <w:rPr>
                <w:rFonts w:ascii="Times New Roman" w:hAnsi="Times New Roman" w:cs="Times New Roman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1 08 07175 01 4000 110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1 11 050 13 10 0000 120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8072D1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8072D1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1 12 04051 10 0000 120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арендной платы 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1 13 01540 10 0000 130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поселений, казенными учреждениями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072D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 w:rsidRPr="008072D1"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072D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 w:rsidRPr="008072D1"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1 16 37040 10 0000 140 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tabs>
                <w:tab w:val="left" w:pos="635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сельских поселений   </w:t>
            </w:r>
          </w:p>
        </w:tc>
      </w:tr>
      <w:tr w:rsidR="008072D1" w:rsidRPr="008072D1" w:rsidTr="008072D1">
        <w:trPr>
          <w:trHeight w:val="616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  <w:p w:rsidR="008072D1" w:rsidRPr="008072D1" w:rsidRDefault="008072D1" w:rsidP="007B3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8072D1" w:rsidRPr="008072D1" w:rsidTr="008072D1">
        <w:trPr>
          <w:trHeight w:val="616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2 02 15001 10 0000 151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2 02 15002 10 0000 151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2 02 20041 10 0000 151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2 02 20051 10 0000 151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2 02 20077 10 0000 151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8072D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072D1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2 02 20216 10 0000 151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2 02 25519 10 0000 151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2 02 25555 10 0000 151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2 02 25558 10 0000 151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 2 02 35930 10 0000 151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2 02 30024 10 0000 151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072D1" w:rsidRPr="008072D1" w:rsidTr="008072D1">
        <w:trPr>
          <w:trHeight w:val="32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2 02 45160 10 0000 151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2 02 40014 10 0000 151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2 02 45146 10 0000 151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2 07 05010 10 0000 180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2 07 05020 10 0000 180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072D1" w:rsidRPr="008072D1" w:rsidTr="008072D1">
        <w:trPr>
          <w:trHeight w:val="332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2 07 05030 10 0000 180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2 08 05000 10 0000 180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2 18 60010 10 0000 151 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2 18 60020 10 0000 151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2 19 60010 10 0000 151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01 02 00 </w:t>
            </w:r>
            <w:proofErr w:type="spellStart"/>
            <w:r w:rsidRPr="008072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8072D1"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01 02 00 </w:t>
            </w:r>
            <w:proofErr w:type="spellStart"/>
            <w:r w:rsidRPr="008072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8072D1"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01 03 01 00 10 0000 710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 бюджетов сельских поселений</w:t>
            </w:r>
          </w:p>
        </w:tc>
      </w:tr>
    </w:tbl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2D1">
        <w:rPr>
          <w:rFonts w:ascii="Times New Roman" w:hAnsi="Times New Roman" w:cs="Times New Roman"/>
          <w:color w:val="000000"/>
          <w:sz w:val="24"/>
          <w:szCs w:val="24"/>
        </w:rPr>
        <w:t xml:space="preserve">              Глава Красномыльского сельсовета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72D1">
        <w:rPr>
          <w:rFonts w:ascii="Times New Roman" w:hAnsi="Times New Roman" w:cs="Times New Roman"/>
          <w:color w:val="000000"/>
          <w:sz w:val="24"/>
          <w:szCs w:val="24"/>
        </w:rPr>
        <w:t xml:space="preserve">       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2D1">
        <w:rPr>
          <w:rFonts w:ascii="Times New Roman" w:hAnsi="Times New Roman" w:cs="Times New Roman"/>
          <w:color w:val="000000"/>
          <w:sz w:val="24"/>
          <w:szCs w:val="24"/>
        </w:rPr>
        <w:t>А. Стародумова</w:t>
      </w:r>
    </w:p>
    <w:p w:rsidR="008072D1" w:rsidRDefault="008072D1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Pr="00634A47" w:rsidRDefault="007B3D3E" w:rsidP="007B3D3E">
      <w:pPr>
        <w:pStyle w:val="western"/>
        <w:tabs>
          <w:tab w:val="left" w:pos="60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Pr="00634A47">
        <w:rPr>
          <w:color w:val="000000"/>
        </w:rPr>
        <w:t xml:space="preserve">Приложение </w:t>
      </w:r>
      <w:r>
        <w:rPr>
          <w:color w:val="000000"/>
        </w:rPr>
        <w:t>6</w:t>
      </w:r>
    </w:p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 xml:space="preserve">к решению </w:t>
      </w:r>
      <w:r>
        <w:rPr>
          <w:color w:val="000000"/>
        </w:rPr>
        <w:t>Красномыльской</w:t>
      </w:r>
      <w:r w:rsidRPr="00C522D9">
        <w:rPr>
          <w:color w:val="000000"/>
        </w:rPr>
        <w:t xml:space="preserve"> </w:t>
      </w:r>
      <w:r w:rsidRPr="00634A47">
        <w:rPr>
          <w:color w:val="000000"/>
        </w:rPr>
        <w:t>сельской Думы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13"/>
        <w:gridCol w:w="374"/>
        <w:gridCol w:w="2339"/>
        <w:gridCol w:w="281"/>
        <w:gridCol w:w="748"/>
      </w:tblGrid>
      <w:tr w:rsidR="007B3D3E" w:rsidRPr="00634A47" w:rsidTr="007B3D3E">
        <w:trPr>
          <w:tblCellSpacing w:w="0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34A47">
              <w:rPr>
                <w:color w:val="000000"/>
              </w:rPr>
              <w:t>от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  <w:r>
              <w:rPr>
                <w:color w:val="000000"/>
              </w:rPr>
              <w:t xml:space="preserve"> декабря </w:t>
            </w:r>
            <w:r w:rsidRPr="00634A47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34A47">
                <w:rPr>
                  <w:color w:val="000000"/>
                </w:rPr>
                <w:t>201</w:t>
              </w:r>
              <w:r>
                <w:rPr>
                  <w:color w:val="000000"/>
                  <w:lang w:val="en-US"/>
                </w:rPr>
                <w:t>7</w:t>
              </w:r>
              <w:r w:rsidRPr="00634A47">
                <w:rPr>
                  <w:color w:val="000000"/>
                </w:rPr>
                <w:t xml:space="preserve"> г</w:t>
              </w:r>
            </w:smartTag>
            <w:r w:rsidRPr="00634A47">
              <w:rPr>
                <w:color w:val="000000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34A47">
              <w:rPr>
                <w:color w:val="000000"/>
              </w:rPr>
              <w:t>№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0157E0" w:rsidRDefault="007B3D3E" w:rsidP="007B3D3E">
            <w:pPr>
              <w:pStyle w:val="western"/>
              <w:spacing w:before="0" w:beforeAutospacing="0" w:after="0" w:afterAutospacing="0"/>
              <w:ind w:left="-25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</w:tc>
      </w:tr>
    </w:tbl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 xml:space="preserve">«О бюджете </w:t>
      </w:r>
      <w:r>
        <w:rPr>
          <w:color w:val="000000"/>
        </w:rPr>
        <w:t>Красномыльского</w:t>
      </w:r>
      <w:r w:rsidRPr="00C522D9">
        <w:rPr>
          <w:color w:val="000000"/>
        </w:rPr>
        <w:t xml:space="preserve"> </w:t>
      </w:r>
      <w:r w:rsidRPr="00634A47">
        <w:rPr>
          <w:color w:val="000000"/>
        </w:rPr>
        <w:t>сельсовета на 201</w:t>
      </w:r>
      <w:r w:rsidRPr="00C426A4">
        <w:rPr>
          <w:color w:val="000000"/>
        </w:rPr>
        <w:t>8</w:t>
      </w:r>
      <w:r w:rsidRPr="00634A47">
        <w:rPr>
          <w:color w:val="000000"/>
        </w:rPr>
        <w:t xml:space="preserve"> год</w:t>
      </w:r>
    </w:p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>и на плановый период 201</w:t>
      </w:r>
      <w:r w:rsidRPr="004509B3">
        <w:rPr>
          <w:color w:val="000000"/>
        </w:rPr>
        <w:t>9</w:t>
      </w:r>
      <w:r>
        <w:rPr>
          <w:color w:val="000000"/>
        </w:rPr>
        <w:t xml:space="preserve"> и 20</w:t>
      </w:r>
      <w:r w:rsidRPr="004509B3">
        <w:rPr>
          <w:color w:val="000000"/>
        </w:rPr>
        <w:t>20</w:t>
      </w:r>
      <w:r w:rsidRPr="00634A47">
        <w:rPr>
          <w:color w:val="000000"/>
        </w:rPr>
        <w:t xml:space="preserve"> годов»</w:t>
      </w:r>
    </w:p>
    <w:tbl>
      <w:tblPr>
        <w:tblW w:w="99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00"/>
      </w:tblGrid>
      <w:tr w:rsidR="007B3D3E" w:rsidRPr="00634A47" w:rsidTr="007B3D3E">
        <w:trPr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3D3E" w:rsidRPr="00634A47" w:rsidRDefault="007B3D3E" w:rsidP="007B3D3E">
            <w:pPr>
              <w:pStyle w:val="western"/>
              <w:jc w:val="center"/>
              <w:rPr>
                <w:b/>
                <w:bCs/>
                <w:color w:val="000000"/>
              </w:rPr>
            </w:pPr>
          </w:p>
          <w:p w:rsidR="007B3D3E" w:rsidRPr="00634A47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634A47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 классификации расходов бюджета </w:t>
            </w:r>
            <w:r>
              <w:rPr>
                <w:b/>
                <w:color w:val="000000"/>
              </w:rPr>
              <w:t>Красномыльского</w:t>
            </w:r>
            <w:r w:rsidRPr="00C522D9">
              <w:rPr>
                <w:b/>
                <w:color w:val="000000"/>
              </w:rPr>
              <w:t xml:space="preserve"> </w:t>
            </w:r>
            <w:r w:rsidRPr="00634A47">
              <w:rPr>
                <w:b/>
                <w:color w:val="000000"/>
              </w:rPr>
              <w:t>сельсовета</w:t>
            </w:r>
            <w:r w:rsidRPr="00634A47">
              <w:rPr>
                <w:b/>
                <w:bCs/>
                <w:color w:val="000000"/>
              </w:rPr>
              <w:t xml:space="preserve"> на 201</w:t>
            </w:r>
            <w:r w:rsidRPr="004509B3">
              <w:rPr>
                <w:b/>
                <w:bCs/>
                <w:color w:val="000000"/>
              </w:rPr>
              <w:t>8</w:t>
            </w:r>
            <w:r w:rsidRPr="00634A47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>В тыс</w:t>
      </w:r>
      <w:proofErr w:type="gramStart"/>
      <w:r w:rsidRPr="00634A47">
        <w:rPr>
          <w:color w:val="000000"/>
        </w:rPr>
        <w:t>.р</w:t>
      </w:r>
      <w:proofErr w:type="gramEnd"/>
      <w:r w:rsidRPr="00634A47">
        <w:rPr>
          <w:color w:val="000000"/>
        </w:rPr>
        <w:t>уб.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709"/>
        <w:gridCol w:w="675"/>
        <w:gridCol w:w="1275"/>
      </w:tblGrid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proofErr w:type="spellStart"/>
            <w:r w:rsidRPr="0019033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proofErr w:type="spellStart"/>
            <w:r w:rsidRPr="0019033E">
              <w:rPr>
                <w:b/>
                <w:color w:val="000000"/>
              </w:rPr>
              <w:t>Пз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8</w:t>
            </w:r>
            <w:r w:rsidRPr="0019033E">
              <w:rPr>
                <w:b/>
                <w:color w:val="000000"/>
              </w:rPr>
              <w:t xml:space="preserve"> год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</w:rPr>
            </w:pPr>
            <w:r w:rsidRPr="00573E43">
              <w:rPr>
                <w:b/>
              </w:rPr>
              <w:t>931,3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340,7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552,6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8,0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02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C84BA8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72</w:t>
            </w:r>
            <w:r>
              <w:rPr>
                <w:b/>
                <w:color w:val="000000"/>
              </w:rPr>
              <w:t>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02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</w:rPr>
            </w:pPr>
            <w:r w:rsidRPr="00573E43">
              <w:rPr>
                <w:b/>
              </w:rPr>
              <w:t>1042,8</w:t>
            </w: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1042,8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rPr>
          <w:trHeight w:val="239"/>
        </w:trPr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BA61DA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BA61D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proofErr w:type="gramStart"/>
            <w:r w:rsidRPr="0019033E">
              <w:rPr>
                <w:b/>
                <w:color w:val="000000"/>
              </w:rPr>
              <w:t>ЖИЛИЩНО - КОММУНАЛЬНОЕ</w:t>
            </w:r>
            <w:proofErr w:type="gramEnd"/>
            <w:r w:rsidRPr="0019033E">
              <w:rPr>
                <w:b/>
                <w:color w:val="000000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729,8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410,7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4049C6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4049C6"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EA15CD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EA15CD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tabs>
                <w:tab w:val="center" w:pos="528"/>
                <w:tab w:val="right" w:pos="105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900,0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309B2">
              <w:rPr>
                <w:b/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1510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7B3D3E" w:rsidRPr="00D93DC1" w:rsidRDefault="007B3D3E" w:rsidP="007B3D3E">
            <w:pPr>
              <w:pStyle w:val="western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90,5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5431,2</w:t>
            </w:r>
          </w:p>
        </w:tc>
      </w:tr>
    </w:tbl>
    <w:p w:rsidR="007B3D3E" w:rsidRPr="00634A47" w:rsidRDefault="007B3D3E" w:rsidP="007B3D3E">
      <w:pPr>
        <w:pStyle w:val="western"/>
      </w:pPr>
      <w:r>
        <w:t>Председатель</w:t>
      </w:r>
      <w:r w:rsidRPr="00634A47">
        <w:t xml:space="preserve"> </w:t>
      </w:r>
      <w:r>
        <w:t>Красномыльской</w:t>
      </w:r>
      <w:r w:rsidRPr="00BE39A3">
        <w:t xml:space="preserve"> </w:t>
      </w:r>
      <w:r w:rsidRPr="00634A47">
        <w:t>сельс</w:t>
      </w:r>
      <w:r>
        <w:t>кой Думы</w:t>
      </w:r>
      <w:r w:rsidRPr="00634A47">
        <w:t xml:space="preserve">            </w:t>
      </w:r>
      <w:r>
        <w:t xml:space="preserve">                          Г. А. Стародумова</w:t>
      </w:r>
    </w:p>
    <w:tbl>
      <w:tblPr>
        <w:tblW w:w="31680" w:type="dxa"/>
        <w:tblInd w:w="95" w:type="dxa"/>
        <w:tblLook w:val="04A0"/>
      </w:tblPr>
      <w:tblGrid>
        <w:gridCol w:w="21582"/>
        <w:gridCol w:w="725"/>
        <w:gridCol w:w="459"/>
        <w:gridCol w:w="498"/>
        <w:gridCol w:w="1556"/>
        <w:gridCol w:w="1726"/>
        <w:gridCol w:w="5147"/>
      </w:tblGrid>
      <w:tr w:rsidR="007B3D3E" w:rsidRPr="007B3D3E" w:rsidTr="007B3D3E">
        <w:trPr>
          <w:trHeight w:val="30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 2017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101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Красномыльского сельсовета на 2017 год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6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6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Красномыльского сельсовета на 2018 год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3D3E" w:rsidRPr="007B3D3E" w:rsidTr="007B3D3E">
        <w:trPr>
          <w:trHeight w:val="663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4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931,3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Фунционирование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9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6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08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16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93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6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90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7B3D3E" w:rsidRPr="007B3D3E" w:rsidTr="007B3D3E">
        <w:trPr>
          <w:trHeight w:val="181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1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3D3E" w:rsidRPr="007B3D3E" w:rsidTr="007B3D3E">
        <w:trPr>
          <w:trHeight w:val="115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71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00 0 00 </w:t>
            </w: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6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45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1128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18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B3D3E" w:rsidRPr="007B3D3E" w:rsidTr="007B3D3E">
        <w:trPr>
          <w:trHeight w:val="993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B3D3E" w:rsidRPr="007B3D3E" w:rsidTr="007B3D3E">
        <w:trPr>
          <w:trHeight w:val="9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58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24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70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458,4</w:t>
            </w:r>
          </w:p>
        </w:tc>
      </w:tr>
      <w:tr w:rsidR="007B3D3E" w:rsidRPr="007B3D3E" w:rsidTr="007B3D3E">
        <w:trPr>
          <w:trHeight w:val="21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584,4</w:t>
            </w:r>
          </w:p>
        </w:tc>
      </w:tr>
      <w:tr w:rsidR="007B3D3E" w:rsidRPr="007B3D3E" w:rsidTr="007B3D3E">
        <w:trPr>
          <w:trHeight w:val="19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363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4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 уличного освещения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3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B3D3E" w:rsidRPr="007B3D3E" w:rsidTr="007B3D3E">
        <w:trPr>
          <w:trHeight w:val="6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1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 - КОММУНАЛЬНОЕ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729,8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МБ по организации сбора и вывоза бытовых отходов,  мусора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186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3D3E" w:rsidRPr="007B3D3E" w:rsidTr="007B3D3E">
        <w:trPr>
          <w:trHeight w:val="960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хозгруппы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3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48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и реализация государственной молодежной политики 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Шадринском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232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48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9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расходы, не включенные в муниципальные программы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66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14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54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09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4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73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1510,3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1283,7</w:t>
            </w:r>
          </w:p>
        </w:tc>
      </w:tr>
      <w:tr w:rsidR="007B3D3E" w:rsidRPr="007B3D3E" w:rsidTr="007B3D3E">
        <w:trPr>
          <w:trHeight w:val="121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1268,7</w:t>
            </w:r>
          </w:p>
        </w:tc>
      </w:tr>
      <w:tr w:rsidR="007B3D3E" w:rsidRPr="007B3D3E" w:rsidTr="007B3D3E">
        <w:trPr>
          <w:trHeight w:val="66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1268,7</w:t>
            </w:r>
          </w:p>
        </w:tc>
      </w:tr>
      <w:tr w:rsidR="007B3D3E" w:rsidRPr="007B3D3E" w:rsidTr="007B3D3E">
        <w:trPr>
          <w:trHeight w:val="121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7B3D3E" w:rsidRPr="007B3D3E" w:rsidTr="007B3D3E">
        <w:trPr>
          <w:trHeight w:val="88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268,7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3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70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57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работников культуры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74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4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55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4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 в Шадринском районе на 2016-2020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физкультуре и спорту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5431,2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Красномыльской сельской Думы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Г.А. Стародумова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Стародумова</w:t>
            </w:r>
          </w:p>
        </w:tc>
      </w:tr>
      <w:tr w:rsidR="007B3D3E" w:rsidRPr="007B3D3E" w:rsidTr="007B3D3E">
        <w:trPr>
          <w:trHeight w:val="25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tbl>
      <w:tblPr>
        <w:tblW w:w="31680" w:type="dxa"/>
        <w:tblInd w:w="95" w:type="dxa"/>
        <w:tblLook w:val="04A0"/>
      </w:tblPr>
      <w:tblGrid>
        <w:gridCol w:w="20650"/>
        <w:gridCol w:w="724"/>
        <w:gridCol w:w="458"/>
        <w:gridCol w:w="498"/>
        <w:gridCol w:w="1490"/>
        <w:gridCol w:w="1705"/>
        <w:gridCol w:w="4926"/>
        <w:gridCol w:w="1242"/>
      </w:tblGrid>
      <w:tr w:rsidR="007B3D3E" w:rsidRPr="007B3D3E" w:rsidTr="007B3D3E">
        <w:trPr>
          <w:trHeight w:val="30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  22 декабря 2017   года № 101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Красномыльского сельсовета на 2018 год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Красномыльского сельсовета на 2019  и 2020 год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9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3D3E" w:rsidRPr="007B3D3E" w:rsidTr="007B3D3E">
        <w:trPr>
          <w:trHeight w:val="663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7B3D3E" w:rsidRPr="007B3D3E" w:rsidTr="007B3D3E">
        <w:trPr>
          <w:trHeight w:val="34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822,1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Фунционирование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9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6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3E" w:rsidRPr="007B3D3E" w:rsidTr="007B3D3E">
        <w:trPr>
          <w:trHeight w:val="16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3E" w:rsidRPr="007B3D3E" w:rsidTr="007B3D3E">
        <w:trPr>
          <w:trHeight w:val="93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6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90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B3D3E" w:rsidRPr="007B3D3E" w:rsidTr="007B3D3E">
        <w:trPr>
          <w:trHeight w:val="181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1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</w:tr>
      <w:tr w:rsidR="007B3D3E" w:rsidRPr="007B3D3E" w:rsidTr="007B3D3E">
        <w:trPr>
          <w:trHeight w:val="115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71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00 0 00 </w:t>
            </w: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6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45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1128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18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B3D3E" w:rsidRPr="007B3D3E" w:rsidTr="007B3D3E">
        <w:trPr>
          <w:trHeight w:val="993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B3D3E" w:rsidRPr="007B3D3E" w:rsidTr="007B3D3E">
        <w:trPr>
          <w:trHeight w:val="9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2184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2017-2019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70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532,3</w:t>
            </w:r>
          </w:p>
        </w:tc>
      </w:tr>
      <w:tr w:rsidR="007B3D3E" w:rsidRPr="007B3D3E" w:rsidTr="007B3D3E">
        <w:trPr>
          <w:trHeight w:val="21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132,3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7B3D3E" w:rsidRPr="007B3D3E" w:rsidTr="007B3D3E">
        <w:trPr>
          <w:trHeight w:val="19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357,4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357,4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363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4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3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6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1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 - КОММУНАЛЬНОЕ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355,7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МБ по организации сбора и вывоза бытовых отходов,  мусора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186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3E" w:rsidRPr="007B3D3E" w:rsidTr="007B3D3E">
        <w:trPr>
          <w:trHeight w:val="960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хозгруппы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3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48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и реализация государственной молодежной политики 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Шадринском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232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</w:t>
            </w:r>
            <w:proofErr w:type="gram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48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9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расходы, не включенные в муниципальные программы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66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114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7B3D3E" w:rsidRPr="007B3D3E" w:rsidTr="007B3D3E">
        <w:trPr>
          <w:trHeight w:val="154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7B3D3E" w:rsidRPr="007B3D3E" w:rsidTr="007B3D3E">
        <w:trPr>
          <w:trHeight w:val="109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7B3D3E" w:rsidRPr="007B3D3E" w:rsidTr="007B3D3E">
        <w:trPr>
          <w:trHeight w:val="154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7B3D3E" w:rsidRPr="007B3D3E" w:rsidTr="007B3D3E">
        <w:trPr>
          <w:trHeight w:val="105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73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1113,6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1113,6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693,2</w:t>
            </w:r>
          </w:p>
        </w:tc>
      </w:tr>
      <w:tr w:rsidR="007B3D3E" w:rsidRPr="007B3D3E" w:rsidTr="007B3D3E">
        <w:trPr>
          <w:trHeight w:val="121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7B3D3E" w:rsidRPr="007B3D3E" w:rsidTr="007B3D3E">
        <w:trPr>
          <w:trHeight w:val="66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7B3D3E" w:rsidRPr="007B3D3E" w:rsidTr="007B3D3E">
        <w:trPr>
          <w:trHeight w:val="121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B3D3E" w:rsidRPr="007B3D3E" w:rsidTr="007B3D3E">
        <w:trPr>
          <w:trHeight w:val="88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3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70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7B3D3E" w:rsidRPr="007B3D3E" w:rsidTr="007B3D3E">
        <w:trPr>
          <w:trHeight w:val="57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работников культуры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7B3D3E" w:rsidRPr="007B3D3E" w:rsidTr="007B3D3E">
        <w:trPr>
          <w:trHeight w:val="174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4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55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4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proofErr w:type="gram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 в Шадринском районе на 2016-2020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физкультуре и спорту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4661,9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4661,9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Красномыльской сельской Думы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Г. А. Стародумова</w:t>
            </w: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Стародумова</w:t>
            </w:r>
          </w:p>
        </w:tc>
      </w:tr>
    </w:tbl>
    <w:p w:rsidR="007B3D3E" w:rsidRPr="008072D1" w:rsidRDefault="007B3D3E" w:rsidP="00382D84">
      <w:pPr>
        <w:rPr>
          <w:rFonts w:ascii="Times New Roman" w:hAnsi="Times New Roman" w:cs="Times New Roman"/>
        </w:rPr>
      </w:pPr>
    </w:p>
    <w:sectPr w:rsidR="007B3D3E" w:rsidRPr="0080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33F"/>
    <w:multiLevelType w:val="multilevel"/>
    <w:tmpl w:val="05C22384"/>
    <w:styleLink w:val="Numbering2"/>
    <w:lvl w:ilvl="0">
      <w:start w:val="1"/>
      <w:numFmt w:val="decimal"/>
      <w:lvlText w:val="Статья %1."/>
      <w:lvlJc w:val="left"/>
    </w:lvl>
    <w:lvl w:ilvl="1">
      <w:start w:val="2"/>
      <w:numFmt w:val="decimal"/>
      <w:lvlText w:val="Статья %2."/>
      <w:lvlJc w:val="left"/>
    </w:lvl>
    <w:lvl w:ilvl="2">
      <w:start w:val="3"/>
      <w:numFmt w:val="decimal"/>
      <w:lvlText w:val="Статья %3."/>
      <w:lvlJc w:val="left"/>
    </w:lvl>
    <w:lvl w:ilvl="3">
      <w:start w:val="4"/>
      <w:numFmt w:val="decimal"/>
      <w:lvlText w:val="Статья %4."/>
      <w:lvlJc w:val="left"/>
    </w:lvl>
    <w:lvl w:ilvl="4">
      <w:start w:val="5"/>
      <w:numFmt w:val="decimal"/>
      <w:lvlText w:val="Статья %5."/>
      <w:lvlJc w:val="left"/>
    </w:lvl>
    <w:lvl w:ilvl="5">
      <w:start w:val="6"/>
      <w:numFmt w:val="decimal"/>
      <w:lvlText w:val="Статья %6."/>
      <w:lvlJc w:val="left"/>
    </w:lvl>
    <w:lvl w:ilvl="6">
      <w:start w:val="7"/>
      <w:numFmt w:val="decimal"/>
      <w:lvlText w:val="Статья %7."/>
      <w:lvlJc w:val="left"/>
    </w:lvl>
    <w:lvl w:ilvl="7">
      <w:start w:val="8"/>
      <w:numFmt w:val="decimal"/>
      <w:lvlText w:val="Статья %8."/>
      <w:lvlJc w:val="left"/>
    </w:lvl>
    <w:lvl w:ilvl="8">
      <w:start w:val="9"/>
      <w:numFmt w:val="decimal"/>
      <w:lvlText w:val="Статья %9."/>
      <w:lvlJc w:val="left"/>
    </w:lvl>
  </w:abstractNum>
  <w:abstractNum w:abstractNumId="1">
    <w:nsid w:val="62E9416E"/>
    <w:multiLevelType w:val="hybridMultilevel"/>
    <w:tmpl w:val="06A8B1EC"/>
    <w:lvl w:ilvl="0" w:tplc="756ACD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42AF6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572EE1CA">
      <w:start w:val="3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D84"/>
    <w:rsid w:val="00233F47"/>
    <w:rsid w:val="00382D84"/>
    <w:rsid w:val="007B3D3E"/>
    <w:rsid w:val="0080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84"/>
    <w:pPr>
      <w:spacing w:after="0" w:line="240" w:lineRule="auto"/>
    </w:pPr>
  </w:style>
  <w:style w:type="paragraph" w:customStyle="1" w:styleId="Standard">
    <w:name w:val="Standard"/>
    <w:rsid w:val="00382D8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382D84"/>
  </w:style>
  <w:style w:type="paragraph" w:customStyle="1" w:styleId="TableContents">
    <w:name w:val="Table Contents"/>
    <w:basedOn w:val="Standard"/>
    <w:rsid w:val="00382D84"/>
    <w:pPr>
      <w:suppressLineNumbers/>
    </w:pPr>
  </w:style>
  <w:style w:type="paragraph" w:customStyle="1" w:styleId="western">
    <w:name w:val="western"/>
    <w:basedOn w:val="a"/>
    <w:rsid w:val="0038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Standard"/>
    <w:next w:val="Standard"/>
    <w:rsid w:val="00382D84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382D84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numbering" w:customStyle="1" w:styleId="Numbering2">
    <w:name w:val="Numbering 2"/>
    <w:basedOn w:val="a2"/>
    <w:rsid w:val="00382D84"/>
    <w:pPr>
      <w:numPr>
        <w:numId w:val="1"/>
      </w:numPr>
    </w:pPr>
  </w:style>
  <w:style w:type="paragraph" w:customStyle="1" w:styleId="1">
    <w:name w:val="Обычный1"/>
    <w:uiPriority w:val="99"/>
    <w:rsid w:val="00382D8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Основной текст1"/>
    <w:basedOn w:val="1"/>
    <w:uiPriority w:val="99"/>
    <w:rsid w:val="00382D84"/>
    <w:pPr>
      <w:spacing w:after="140" w:line="288" w:lineRule="auto"/>
    </w:pPr>
  </w:style>
  <w:style w:type="paragraph" w:customStyle="1" w:styleId="a4">
    <w:name w:val="Содержимое таблицы"/>
    <w:basedOn w:val="1"/>
    <w:uiPriority w:val="99"/>
    <w:rsid w:val="00382D84"/>
    <w:pPr>
      <w:suppressLineNumbers/>
    </w:pPr>
  </w:style>
  <w:style w:type="paragraph" w:customStyle="1" w:styleId="21">
    <w:name w:val="Заголовок 21"/>
    <w:basedOn w:val="1"/>
    <w:next w:val="1"/>
    <w:uiPriority w:val="99"/>
    <w:rsid w:val="00382D84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80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B3D3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B3D3E"/>
    <w:rPr>
      <w:color w:val="954F72"/>
      <w:u w:val="single"/>
    </w:rPr>
  </w:style>
  <w:style w:type="paragraph" w:customStyle="1" w:styleId="xl67">
    <w:name w:val="xl67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D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B3D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B3D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B3D3E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B3D3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7B3D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B3D3E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B3D3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7B3D3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B3D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7B3D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B3D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B3D3E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7B3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7B3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5">
    <w:name w:val="xl175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6">
    <w:name w:val="xl17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B3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7B3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7B3D3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7B3D3E"/>
    <w:pPr>
      <w:pBdr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B3D3E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7B3D3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7B3D3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7B3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7B3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8604</Words>
  <Characters>49048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2018-11-19T08:06:00Z</dcterms:created>
  <dcterms:modified xsi:type="dcterms:W3CDTF">2018-11-19T08:43:00Z</dcterms:modified>
</cp:coreProperties>
</file>